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КМЕТА НА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ОБЩИНА БУРГАС</w:t>
      </w:r>
    </w:p>
    <w:p w:rsidR="00143456" w:rsidRDefault="00143456" w:rsidP="009E65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248" w:rsidRDefault="00F15248" w:rsidP="009E65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46D" w:rsidRDefault="002B146D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6537" w:rsidRPr="00AF1306" w:rsidRDefault="009E6537" w:rsidP="009E6537">
      <w:pPr>
        <w:tabs>
          <w:tab w:val="left" w:leader="dot" w:pos="7138"/>
          <w:tab w:val="left" w:leader="dot" w:pos="9634"/>
        </w:tabs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F130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ЗАЯВЛЕНИЕ</w:t>
      </w:r>
    </w:p>
    <w:p w:rsidR="009E6537" w:rsidRPr="00AF1306" w:rsidRDefault="009E6537" w:rsidP="009E6537">
      <w:pPr>
        <w:tabs>
          <w:tab w:val="left" w:leader="dot" w:pos="7138"/>
          <w:tab w:val="left" w:leader="dot" w:pos="9634"/>
        </w:tabs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F130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за издаване на превозен билет за транспортиране на добита дървесина</w:t>
      </w:r>
    </w:p>
    <w:p w:rsidR="009E6537" w:rsidRPr="00AF1306" w:rsidRDefault="009E6537" w:rsidP="009E6537">
      <w:pPr>
        <w:tabs>
          <w:tab w:val="left" w:leader="dot" w:pos="7138"/>
          <w:tab w:val="left" w:leader="dot" w:pos="9634"/>
        </w:tabs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F130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извън горските територии</w:t>
      </w:r>
    </w:p>
    <w:p w:rsidR="009E6537" w:rsidRDefault="009E6537" w:rsidP="009E6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(Уникален идентификатор на административната услуга - 2068)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E6537" w:rsidRDefault="009E6537" w:rsidP="009E6537">
      <w:pPr>
        <w:tabs>
          <w:tab w:val="right" w:leader="dot" w:pos="934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.......................................................................................................................................... ,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 или наименованието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юридическото лице)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ЕГН/ЕИК...................................,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област............................ ул. (ж.к.)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.......................................................................................,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............................., електронен адрес .........................................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ридическото лице се представлява от ............................................................................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(трите имена на представителя/пълномощника и ЕГН)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Заявявам желанието си да ми бъде издаден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Транспортирането ще се извърши в периода от ............... до .............. 20...... г.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Плащането ще се извърши при получаване на превозния билет.</w:t>
      </w:r>
    </w:p>
    <w:p w:rsidR="009E6537" w:rsidRDefault="009E6537" w:rsidP="009E6537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E6537" w:rsidRDefault="009E6537" w:rsidP="009E6537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9E6537" w:rsidRDefault="009E6537" w:rsidP="009E6537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9E6537" w:rsidRDefault="009E6537" w:rsidP="009E6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C1177" w:rsidRPr="009E6537" w:rsidRDefault="00DC1177" w:rsidP="009E6537"/>
    <w:sectPr w:rsidR="00DC1177" w:rsidRPr="009E6537" w:rsidSect="004F15EA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15" w:rsidRDefault="00726815" w:rsidP="006D4477">
      <w:pPr>
        <w:spacing w:after="0" w:line="240" w:lineRule="auto"/>
      </w:pPr>
      <w:r>
        <w:separator/>
      </w:r>
    </w:p>
  </w:endnote>
  <w:endnote w:type="continuationSeparator" w:id="0">
    <w:p w:rsidR="00726815" w:rsidRDefault="00726815" w:rsidP="006D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77" w:rsidRPr="0036153D" w:rsidRDefault="006D4477" w:rsidP="006D4477">
    <w:pPr>
      <w:tabs>
        <w:tab w:val="center" w:pos="4536"/>
        <w:tab w:val="right" w:pos="9072"/>
      </w:tabs>
      <w:jc w:val="both"/>
      <w:rPr>
        <w:rFonts w:ascii="Times New Roman" w:eastAsiaTheme="minorHAnsi" w:hAnsi="Times New Roman" w:cs="Times New Roman"/>
        <w:u w:val="single"/>
        <w:lang w:eastAsia="en-US"/>
      </w:rPr>
    </w:pP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</w:p>
  <w:p w:rsidR="006D4477" w:rsidRPr="0036153D" w:rsidRDefault="006D4477" w:rsidP="006D4477">
    <w:pPr>
      <w:rPr>
        <w:rFonts w:eastAsiaTheme="minorHAnsi"/>
        <w:sz w:val="2"/>
        <w:szCs w:val="2"/>
        <w:lang w:eastAsia="en-US"/>
      </w:rPr>
    </w:pPr>
    <w:r w:rsidRPr="0036153D">
      <w:rPr>
        <w:rFonts w:ascii="Times New Roman" w:eastAsiaTheme="minorHAnsi" w:hAnsi="Times New Roman" w:cs="Times New Roman"/>
        <w:b/>
        <w:i/>
        <w:lang w:eastAsia="en-US"/>
      </w:rPr>
      <w:t xml:space="preserve">ПОЛИТИКАТА ЗА ЗАЩИТА НА ЛИЧНИТЕ ДАННИ на Община Бургас е публикувана на официалната интернет страница на Община Бургас: </w:t>
    </w:r>
    <w:hyperlink r:id="rId1" w:history="1">
      <w:r w:rsidRPr="0036153D">
        <w:rPr>
          <w:rFonts w:ascii="Times New Roman" w:eastAsiaTheme="minorHAnsi" w:hAnsi="Times New Roman" w:cs="Times New Roman"/>
          <w:b/>
          <w:i/>
          <w:color w:val="0563C1" w:themeColor="hyperlink"/>
          <w:u w:val="single"/>
          <w:lang w:val="en-US" w:eastAsia="en-US"/>
        </w:rPr>
        <w:t>www.burgas.bg</w:t>
      </w:r>
    </w:hyperlink>
    <w:r w:rsidRPr="0036153D">
      <w:rPr>
        <w:rFonts w:ascii="Times New Roman" w:eastAsiaTheme="minorHAnsi" w:hAnsi="Times New Roman" w:cs="Times New Roman"/>
        <w:b/>
        <w:i/>
        <w:lang w:eastAsia="en-US"/>
      </w:rPr>
      <w:t>, както и в Центъра за административно обслужване, дирекциите „Центрове за административни услуги“, кметствата и кметските наместничества.</w:t>
    </w:r>
    <w:r w:rsidRPr="0036153D">
      <w:rPr>
        <w:rFonts w:eastAsiaTheme="minorHAnsi"/>
        <w:i/>
        <w:lang w:eastAsia="en-US"/>
      </w:rPr>
      <w:t xml:space="preserve"> </w:t>
    </w:r>
    <w:r w:rsidRPr="0036153D">
      <w:rPr>
        <w:rFonts w:eastAsiaTheme="minorHAnsi"/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843DAD9" wp14:editId="3E2FA6ED">
              <wp:simplePos x="0" y="0"/>
              <wp:positionH relativeFrom="page">
                <wp:posOffset>5437505</wp:posOffset>
              </wp:positionH>
              <wp:positionV relativeFrom="page">
                <wp:posOffset>9436735</wp:posOffset>
              </wp:positionV>
              <wp:extent cx="1021715" cy="18986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477" w:rsidRDefault="006D4477" w:rsidP="006D447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3DA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8.15pt;margin-top:743.05pt;width:80.4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R3qQ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" filled="f" stroked="f">
              <v:textbox style="mso-fit-shape-to-text:t" inset="0,0,0,0">
                <w:txbxContent>
                  <w:p w:rsidR="006D4477" w:rsidRDefault="006D4477" w:rsidP="006D4477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D4477" w:rsidRDefault="006D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15" w:rsidRDefault="00726815" w:rsidP="006D4477">
      <w:pPr>
        <w:spacing w:after="0" w:line="240" w:lineRule="auto"/>
      </w:pPr>
      <w:r>
        <w:separator/>
      </w:r>
    </w:p>
  </w:footnote>
  <w:footnote w:type="continuationSeparator" w:id="0">
    <w:p w:rsidR="00726815" w:rsidRDefault="00726815" w:rsidP="006D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82"/>
    <w:rsid w:val="00143456"/>
    <w:rsid w:val="002B146D"/>
    <w:rsid w:val="004F15EA"/>
    <w:rsid w:val="006D4477"/>
    <w:rsid w:val="00726815"/>
    <w:rsid w:val="00832BCD"/>
    <w:rsid w:val="009E6537"/>
    <w:rsid w:val="00C00982"/>
    <w:rsid w:val="00DC1177"/>
    <w:rsid w:val="00F1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075AD"/>
  <w15:chartTrackingRefBased/>
  <w15:docId w15:val="{64CBAE91-DBE4-40F4-900A-383FF7A5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E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77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D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77"/>
    <w:rPr>
      <w:rFonts w:eastAsiaTheme="minorEastAsia"/>
      <w:lang w:eastAsia="bg-BG"/>
    </w:rPr>
  </w:style>
  <w:style w:type="character" w:customStyle="1" w:styleId="Headerorfooter">
    <w:name w:val="Header or footer_"/>
    <w:basedOn w:val="DefaultParagraphFont"/>
    <w:link w:val="Headerorfooter0"/>
    <w:rsid w:val="006D44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6D4477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Nikolova</dc:creator>
  <cp:keywords/>
  <dc:description/>
  <cp:lastModifiedBy>Tsvetelina Nikolova</cp:lastModifiedBy>
  <cp:revision>7</cp:revision>
  <dcterms:created xsi:type="dcterms:W3CDTF">2020-02-26T13:06:00Z</dcterms:created>
  <dcterms:modified xsi:type="dcterms:W3CDTF">2020-02-26T13:08:00Z</dcterms:modified>
</cp:coreProperties>
</file>