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797" w:rsidRDefault="00481797" w:rsidP="00513433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  <w:r w:rsidRPr="0083533B">
        <w:rPr>
          <w:rFonts w:ascii="Verdana" w:hAnsi="Verdana"/>
          <w:i/>
          <w:lang w:val="ru-RU"/>
        </w:rPr>
        <w:t xml:space="preserve"> </w:t>
      </w:r>
    </w:p>
    <w:tbl>
      <w:tblPr>
        <w:tblW w:w="10386" w:type="dxa"/>
        <w:tblInd w:w="534" w:type="dxa"/>
        <w:tblLook w:val="04A0" w:firstRow="1" w:lastRow="0" w:firstColumn="1" w:lastColumn="0" w:noHBand="0" w:noVBand="1"/>
      </w:tblPr>
      <w:tblGrid>
        <w:gridCol w:w="7046"/>
        <w:gridCol w:w="3340"/>
      </w:tblGrid>
      <w:tr w:rsidR="00481797" w:rsidTr="00513433">
        <w:trPr>
          <w:trHeight w:val="1214"/>
        </w:trPr>
        <w:tc>
          <w:tcPr>
            <w:tcW w:w="7046" w:type="dxa"/>
          </w:tcPr>
          <w:p w:rsidR="00061F60" w:rsidRDefault="00061F60" w:rsidP="00061F60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ДО КМЕТ НА ОБЩИНА ВАРНА</w:t>
            </w:r>
          </w:p>
          <w:p w:rsidR="00513433" w:rsidRDefault="00061F60" w:rsidP="00061F60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E55E17">
              <w:rPr>
                <w:rFonts w:ascii="Verdana" w:hAnsi="Verdana"/>
                <w:lang w:val="bg-BG"/>
              </w:rPr>
              <w:t>ЧРЕЗ ДИРЕКТОР НА ДИРЕКЦИЯ</w:t>
            </w:r>
            <w:r w:rsidR="00513433">
              <w:rPr>
                <w:rFonts w:ascii="Verdana" w:hAnsi="Verdana"/>
                <w:lang w:val="bg-BG"/>
              </w:rPr>
              <w:t xml:space="preserve"> АГУП</w:t>
            </w:r>
          </w:p>
          <w:p w:rsidR="00481797" w:rsidRPr="003167EA" w:rsidRDefault="00513433" w:rsidP="00513433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 xml:space="preserve">ПРИ ОБЩИНА ВАРНА </w:t>
            </w:r>
          </w:p>
        </w:tc>
        <w:tc>
          <w:tcPr>
            <w:tcW w:w="3340" w:type="dxa"/>
          </w:tcPr>
          <w:p w:rsidR="00481797" w:rsidRPr="003167EA" w:rsidRDefault="00481797" w:rsidP="003167EA">
            <w:pPr>
              <w:jc w:val="both"/>
              <w:rPr>
                <w:rFonts w:ascii="Verdana" w:hAnsi="Verdana"/>
                <w:lang w:val="bg-BG"/>
              </w:rPr>
            </w:pPr>
            <w:r w:rsidRPr="003167EA"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481797" w:rsidRPr="003167EA" w:rsidRDefault="00481797" w:rsidP="003167EA">
            <w:pPr>
              <w:jc w:val="both"/>
              <w:rPr>
                <w:rFonts w:ascii="Verdana" w:hAnsi="Verdana"/>
                <w:lang w:val="bg-BG"/>
              </w:rPr>
            </w:pPr>
          </w:p>
          <w:p w:rsidR="00481797" w:rsidRDefault="00481797" w:rsidP="003167EA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 w:rsidRPr="003167EA">
              <w:rPr>
                <w:rFonts w:ascii="Verdana" w:hAnsi="Verdana"/>
                <w:lang w:val="bg-BG"/>
              </w:rPr>
              <w:t>Дата ……………………………………</w:t>
            </w:r>
          </w:p>
          <w:p w:rsidR="00D669FF" w:rsidRPr="003167EA" w:rsidRDefault="00D669FF" w:rsidP="003167EA">
            <w:pPr>
              <w:ind w:firstLine="34"/>
              <w:jc w:val="both"/>
              <w:rPr>
                <w:rFonts w:ascii="Verdana" w:hAnsi="Verdana"/>
                <w:lang w:val="bg-BG"/>
              </w:rPr>
            </w:pPr>
          </w:p>
        </w:tc>
      </w:tr>
    </w:tbl>
    <w:p w:rsidR="00481797" w:rsidRPr="0083533B" w:rsidRDefault="00481797" w:rsidP="0083533B">
      <w:pPr>
        <w:jc w:val="both"/>
        <w:rPr>
          <w:rFonts w:ascii="Verdana" w:hAnsi="Verdana"/>
          <w:lang w:val="bg-BG"/>
        </w:rPr>
      </w:pPr>
    </w:p>
    <w:p w:rsidR="00481797" w:rsidRDefault="00481797" w:rsidP="0083533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484E81" w:rsidRPr="00115B89" w:rsidRDefault="001D7B10" w:rsidP="00484E81">
      <w:pPr>
        <w:ind w:left="1800" w:firstLine="360"/>
        <w:rPr>
          <w:rFonts w:ascii="Verdana" w:hAnsi="Verdana"/>
          <w:b/>
          <w:lang w:val="ru-RU"/>
        </w:rPr>
      </w:pPr>
      <w:r w:rsidRPr="001D7B10">
        <w:rPr>
          <w:rFonts w:ascii="Verdana" w:hAnsi="Verdana"/>
          <w:b/>
          <w:lang w:val="ru-RU"/>
        </w:rPr>
        <w:t xml:space="preserve">       </w:t>
      </w:r>
      <w:r w:rsidR="00484E81" w:rsidRPr="00115B89">
        <w:rPr>
          <w:rFonts w:ascii="Verdana" w:hAnsi="Verdana"/>
          <w:b/>
          <w:lang w:val="bg-BG"/>
        </w:rPr>
        <w:t xml:space="preserve">за </w:t>
      </w:r>
      <w:r w:rsidR="00484E81">
        <w:rPr>
          <w:rFonts w:ascii="Verdana" w:hAnsi="Verdana"/>
          <w:b/>
          <w:lang w:val="bg-BG"/>
        </w:rPr>
        <w:t>приемане</w:t>
      </w:r>
      <w:r w:rsidR="00484E81" w:rsidRPr="00115B89">
        <w:rPr>
          <w:rFonts w:ascii="Verdana" w:hAnsi="Verdana"/>
          <w:b/>
          <w:lang w:val="bg-BG"/>
        </w:rPr>
        <w:t xml:space="preserve"> и одобряване на проект за ПУП  </w:t>
      </w:r>
    </w:p>
    <w:p w:rsidR="00513433" w:rsidRPr="00513433" w:rsidRDefault="00513433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sz w:val="10"/>
          <w:szCs w:val="10"/>
          <w:lang w:val="ru-RU"/>
        </w:rPr>
      </w:pPr>
    </w:p>
    <w:p w:rsidR="00481797" w:rsidRPr="00EB1264" w:rsidRDefault="00481797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 w:rsidRPr="00484E81">
        <w:rPr>
          <w:rFonts w:ascii="Verdana" w:hAnsi="Verdana"/>
          <w:lang w:val="ru-RU"/>
        </w:rPr>
        <w:t xml:space="preserve">от </w:t>
      </w:r>
      <w:r>
        <w:rPr>
          <w:rFonts w:ascii="Verdana" w:hAnsi="Verdana"/>
          <w:lang w:val="bg-BG"/>
        </w:rPr>
        <w:t>………………………………………………………………………………………………………………</w:t>
      </w:r>
      <w:r w:rsidRPr="00484E81">
        <w:rPr>
          <w:rFonts w:ascii="Verdana" w:hAnsi="Verdana"/>
          <w:lang w:val="ru-RU"/>
        </w:rPr>
        <w:t>ЕГН</w:t>
      </w:r>
      <w:r>
        <w:rPr>
          <w:rFonts w:ascii="Verdana" w:hAnsi="Verdana"/>
          <w:lang w:val="bg-BG"/>
        </w:rPr>
        <w:t>/ЕИК…………………………………</w:t>
      </w:r>
    </w:p>
    <w:p w:rsidR="00481797" w:rsidRPr="001871CB" w:rsidRDefault="00481797" w:rsidP="001871CB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……………………………………………………………………………………………………………………………………………………………………</w:t>
      </w:r>
    </w:p>
    <w:p w:rsidR="00481797" w:rsidRPr="001871CB" w:rsidRDefault="00481797" w:rsidP="001871CB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r w:rsidRPr="00484E81">
        <w:rPr>
          <w:rFonts w:ascii="Verdana" w:hAnsi="Verdana"/>
          <w:lang w:val="ru-RU"/>
        </w:rPr>
        <w:t>адрес ………………………………………………………………………………</w:t>
      </w:r>
      <w:r>
        <w:rPr>
          <w:rFonts w:ascii="Verdana" w:hAnsi="Verdana"/>
          <w:lang w:val="bg-BG"/>
        </w:rPr>
        <w:t>…………………………………………………………………………</w:t>
      </w:r>
    </w:p>
    <w:p w:rsidR="00481797" w:rsidRDefault="00481797" w:rsidP="00EB1264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r w:rsidRPr="00484E81">
        <w:rPr>
          <w:rFonts w:ascii="Verdana" w:hAnsi="Verdana"/>
          <w:lang w:val="ru-RU"/>
        </w:rPr>
        <w:t>тел.</w:t>
      </w:r>
      <w:r>
        <w:rPr>
          <w:rFonts w:ascii="Verdana" w:hAnsi="Verdana"/>
          <w:lang w:val="bg-BG"/>
        </w:rPr>
        <w:t xml:space="preserve"> </w:t>
      </w:r>
      <w:r w:rsidRPr="00484E81">
        <w:rPr>
          <w:rFonts w:ascii="Verdana" w:hAnsi="Verdana"/>
          <w:lang w:val="ru-RU"/>
        </w:rPr>
        <w:t>…………</w:t>
      </w:r>
      <w:r>
        <w:rPr>
          <w:rFonts w:ascii="Verdana" w:hAnsi="Verdana"/>
          <w:lang w:val="bg-BG"/>
        </w:rPr>
        <w:t>…………</w:t>
      </w:r>
      <w:r w:rsidRPr="00484E81">
        <w:rPr>
          <w:rFonts w:ascii="Verdana" w:hAnsi="Verdana"/>
          <w:lang w:val="ru-RU"/>
        </w:rPr>
        <w:t>…………</w:t>
      </w:r>
      <w:r>
        <w:rPr>
          <w:rFonts w:ascii="Verdana" w:hAnsi="Verdana"/>
          <w:lang w:val="bg-BG"/>
        </w:rPr>
        <w:t>…………</w:t>
      </w:r>
      <w:r w:rsidRPr="00484E81">
        <w:rPr>
          <w:rFonts w:ascii="Verdana" w:hAnsi="Verdana"/>
          <w:lang w:val="ru-RU"/>
        </w:rPr>
        <w:t>……</w:t>
      </w:r>
      <w:r>
        <w:rPr>
          <w:rFonts w:ascii="Verdana" w:hAnsi="Verdana"/>
          <w:lang w:val="bg-BG"/>
        </w:rPr>
        <w:t xml:space="preserve">………………………  </w:t>
      </w:r>
      <w:r>
        <w:rPr>
          <w:rFonts w:ascii="Verdana" w:hAnsi="Verdana"/>
          <w:lang w:val="en-US"/>
        </w:rPr>
        <w:t>e</w:t>
      </w:r>
      <w:r w:rsidRPr="00484E81">
        <w:rPr>
          <w:rFonts w:ascii="Verdana" w:hAnsi="Verdana"/>
          <w:lang w:val="ru-RU"/>
        </w:rPr>
        <w:t>-</w:t>
      </w:r>
      <w:r>
        <w:rPr>
          <w:rFonts w:ascii="Verdana" w:hAnsi="Verdana"/>
          <w:lang w:val="en-US"/>
        </w:rPr>
        <w:t>mail</w:t>
      </w:r>
      <w:r>
        <w:rPr>
          <w:rFonts w:ascii="Verdana" w:hAnsi="Verdana"/>
          <w:lang w:val="bg-BG"/>
        </w:rPr>
        <w:t>: ……………………………………………………………………</w:t>
      </w:r>
    </w:p>
    <w:p w:rsidR="00484E81" w:rsidRPr="009509A0" w:rsidRDefault="00D669FF" w:rsidP="00831E12">
      <w:pPr>
        <w:spacing w:line="360" w:lineRule="auto"/>
        <w:ind w:left="426" w:firstLine="282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Моля да бъде приет и одобрен </w:t>
      </w:r>
      <w:r w:rsidR="00484E81" w:rsidRPr="009509A0">
        <w:rPr>
          <w:rFonts w:ascii="Verdana" w:hAnsi="Verdana"/>
          <w:lang w:val="bg-BG"/>
        </w:rPr>
        <w:t xml:space="preserve">изработения проект за ПУП - ПРЗ; ПР; ПЗ, РУП, план-извадка </w:t>
      </w:r>
      <w:r w:rsidR="00484E81">
        <w:rPr>
          <w:rFonts w:ascii="Verdana" w:hAnsi="Verdana"/>
          <w:lang w:val="bg-BG"/>
        </w:rPr>
        <w:t xml:space="preserve">и парцеларен план </w:t>
      </w:r>
      <w:r w:rsidR="00484E81" w:rsidRPr="009509A0">
        <w:rPr>
          <w:rFonts w:ascii="Verdana" w:hAnsi="Verdana"/>
          <w:lang w:val="bg-BG"/>
        </w:rPr>
        <w:t xml:space="preserve">/да се подчертае искания план/ </w:t>
      </w:r>
      <w:r w:rsidR="00484E81">
        <w:rPr>
          <w:rFonts w:ascii="Verdana" w:hAnsi="Verdana"/>
          <w:lang w:val="bg-BG"/>
        </w:rPr>
        <w:t xml:space="preserve">за </w:t>
      </w:r>
      <w:r w:rsidR="00484E81" w:rsidRPr="009509A0">
        <w:rPr>
          <w:rFonts w:ascii="Verdana" w:hAnsi="Verdana"/>
          <w:lang w:val="bg-BG"/>
        </w:rPr>
        <w:t>УПИ...................................</w:t>
      </w:r>
      <w:r w:rsidR="0056048B">
        <w:rPr>
          <w:rFonts w:ascii="Verdana" w:hAnsi="Verdana"/>
          <w:lang w:val="bg-BG"/>
        </w:rPr>
        <w:t>...............</w:t>
      </w:r>
      <w:r w:rsidR="00484E81" w:rsidRPr="009509A0">
        <w:rPr>
          <w:rFonts w:ascii="Verdana" w:hAnsi="Verdana"/>
          <w:lang w:val="bg-BG"/>
        </w:rPr>
        <w:t>,</w:t>
      </w:r>
      <w:r w:rsidR="0056048B">
        <w:rPr>
          <w:rFonts w:ascii="Verdana" w:hAnsi="Verdana"/>
          <w:lang w:val="bg-BG"/>
        </w:rPr>
        <w:t xml:space="preserve"> </w:t>
      </w:r>
      <w:r w:rsidR="00484E81" w:rsidRPr="009509A0">
        <w:rPr>
          <w:rFonts w:ascii="Verdana" w:hAnsi="Verdana"/>
          <w:lang w:val="bg-BG"/>
        </w:rPr>
        <w:t>.......................</w:t>
      </w:r>
      <w:r w:rsidR="0056048B" w:rsidRPr="0056048B">
        <w:rPr>
          <w:rFonts w:ascii="Verdana" w:hAnsi="Verdana"/>
          <w:lang w:val="bg-BG"/>
        </w:rPr>
        <w:t xml:space="preserve"> </w:t>
      </w:r>
      <w:r w:rsidR="0056048B" w:rsidRPr="009509A0">
        <w:rPr>
          <w:rFonts w:ascii="Verdana" w:hAnsi="Verdana"/>
          <w:lang w:val="bg-BG"/>
        </w:rPr>
        <w:t>кв</w:t>
      </w:r>
      <w:r w:rsidR="0056048B">
        <w:rPr>
          <w:rFonts w:ascii="Verdana" w:hAnsi="Verdana"/>
          <w:lang w:val="bg-BG"/>
        </w:rPr>
        <w:t>.</w:t>
      </w:r>
      <w:r w:rsidR="00484E81" w:rsidRPr="009509A0">
        <w:rPr>
          <w:rFonts w:ascii="Verdana" w:hAnsi="Verdana"/>
          <w:lang w:val="bg-BG"/>
        </w:rPr>
        <w:t>, .......................м.р.  по плана на................</w:t>
      </w:r>
      <w:r w:rsidR="0056048B">
        <w:rPr>
          <w:rFonts w:ascii="Verdana" w:hAnsi="Verdana"/>
          <w:lang w:val="bg-BG"/>
        </w:rPr>
        <w:t>.................................</w:t>
      </w:r>
      <w:r w:rsidR="00484E81" w:rsidRPr="009509A0">
        <w:rPr>
          <w:rFonts w:ascii="Verdana" w:hAnsi="Verdana"/>
          <w:lang w:val="bg-BG"/>
        </w:rPr>
        <w:t>.., гр.</w:t>
      </w:r>
      <w:r w:rsidR="00484E81">
        <w:rPr>
          <w:rFonts w:ascii="Verdana" w:hAnsi="Verdana"/>
          <w:lang w:val="bg-BG"/>
        </w:rPr>
        <w:t xml:space="preserve"> </w:t>
      </w:r>
      <w:r w:rsidR="00484E81" w:rsidRPr="009509A0">
        <w:rPr>
          <w:rFonts w:ascii="Verdana" w:hAnsi="Verdana"/>
          <w:lang w:val="bg-BG"/>
        </w:rPr>
        <w:t xml:space="preserve">Варна, </w:t>
      </w:r>
      <w:r w:rsidR="0056048B">
        <w:rPr>
          <w:rFonts w:ascii="Verdana" w:hAnsi="Verdana"/>
          <w:lang w:val="bg-BG"/>
        </w:rPr>
        <w:t>разрешен</w:t>
      </w:r>
      <w:r w:rsidR="00484E81" w:rsidRPr="009509A0">
        <w:rPr>
          <w:rFonts w:ascii="Verdana" w:hAnsi="Verdana"/>
          <w:lang w:val="bg-BG"/>
        </w:rPr>
        <w:t xml:space="preserve"> със Заповед на Главен архитект  №.........</w:t>
      </w:r>
      <w:r w:rsidR="0056048B">
        <w:rPr>
          <w:rFonts w:ascii="Verdana" w:hAnsi="Verdana"/>
          <w:lang w:val="bg-BG"/>
        </w:rPr>
        <w:t>....</w:t>
      </w:r>
      <w:r w:rsidR="00484E81" w:rsidRPr="009509A0">
        <w:rPr>
          <w:rFonts w:ascii="Verdana" w:hAnsi="Verdana"/>
          <w:lang w:val="bg-BG"/>
        </w:rPr>
        <w:t>./.............</w:t>
      </w:r>
      <w:r w:rsidR="0056048B">
        <w:rPr>
          <w:rFonts w:ascii="Verdana" w:hAnsi="Verdana"/>
          <w:lang w:val="bg-BG"/>
        </w:rPr>
        <w:t>................</w:t>
      </w:r>
      <w:r w:rsidR="00484E81" w:rsidRPr="009509A0">
        <w:rPr>
          <w:rFonts w:ascii="Verdana" w:hAnsi="Verdana"/>
          <w:lang w:val="bg-BG"/>
        </w:rPr>
        <w:t xml:space="preserve">..г. на Община Варна.  </w:t>
      </w:r>
    </w:p>
    <w:p w:rsidR="00481797" w:rsidRPr="00E73A7A" w:rsidRDefault="00481797" w:rsidP="00484E81">
      <w:pPr>
        <w:ind w:firstLine="360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481797" w:rsidRDefault="00481797" w:rsidP="005230E3">
      <w:pPr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Документ</w:t>
      </w:r>
      <w:r w:rsidR="00A275DE">
        <w:rPr>
          <w:rFonts w:ascii="Verdana" w:hAnsi="Verdana" w:cs="Arial"/>
          <w:lang w:val="en-US"/>
        </w:rPr>
        <w:t>r</w:t>
      </w:r>
      <w:r>
        <w:rPr>
          <w:rFonts w:ascii="Verdana" w:hAnsi="Verdana" w:cs="Arial"/>
          <w:lang w:val="bg-BG"/>
        </w:rPr>
        <w:t xml:space="preserve"> за собственост </w:t>
      </w:r>
      <w:r w:rsidR="00484E81">
        <w:rPr>
          <w:rFonts w:ascii="Verdana" w:hAnsi="Verdana" w:cs="Arial"/>
          <w:lang w:val="bg-BG"/>
        </w:rPr>
        <w:t>на поземления</w:t>
      </w:r>
      <w:r w:rsidR="0056048B">
        <w:rPr>
          <w:rFonts w:ascii="Verdana" w:hAnsi="Verdana" w:cs="Arial"/>
          <w:lang w:val="bg-BG"/>
        </w:rPr>
        <w:t>/те/</w:t>
      </w:r>
      <w:r w:rsidR="00484E81">
        <w:rPr>
          <w:rFonts w:ascii="Verdana" w:hAnsi="Verdana" w:cs="Arial"/>
          <w:lang w:val="bg-BG"/>
        </w:rPr>
        <w:t xml:space="preserve"> имот</w:t>
      </w:r>
      <w:r w:rsidR="00A275DE">
        <w:rPr>
          <w:rFonts w:ascii="Verdana" w:hAnsi="Verdana" w:cs="Arial"/>
          <w:lang w:val="en-US"/>
        </w:rPr>
        <w:t>/</w:t>
      </w:r>
      <w:r w:rsidR="00A275DE">
        <w:rPr>
          <w:rFonts w:ascii="Verdana" w:hAnsi="Verdana" w:cs="Arial"/>
          <w:lang w:val="bg-BG"/>
        </w:rPr>
        <w:t>и</w:t>
      </w:r>
      <w:r w:rsidRPr="00556CFD">
        <w:rPr>
          <w:rFonts w:ascii="Verdana" w:hAnsi="Verdana" w:cs="Arial"/>
          <w:lang w:val="bg-BG"/>
        </w:rPr>
        <w:t>..................................................</w:t>
      </w:r>
      <w:r w:rsidR="00484E81">
        <w:rPr>
          <w:rFonts w:ascii="Verdana" w:hAnsi="Verdana" w:cs="Arial"/>
          <w:lang w:val="bg-BG"/>
        </w:rPr>
        <w:t>............</w:t>
      </w:r>
    </w:p>
    <w:p w:rsidR="00481797" w:rsidRPr="00C065FE" w:rsidRDefault="00481797" w:rsidP="005230E3">
      <w:pPr>
        <w:spacing w:line="360" w:lineRule="auto"/>
        <w:ind w:left="720"/>
        <w:jc w:val="both"/>
        <w:rPr>
          <w:rFonts w:ascii="Verdana" w:hAnsi="Verdana" w:cs="Arial"/>
          <w:sz w:val="16"/>
          <w:szCs w:val="16"/>
          <w:lang w:val="bg-BG"/>
        </w:rPr>
      </w:pPr>
      <w:r w:rsidRPr="00C065FE">
        <w:rPr>
          <w:rFonts w:ascii="Verdana" w:hAnsi="Verdana" w:cs="Arial"/>
          <w:sz w:val="16"/>
          <w:szCs w:val="16"/>
          <w:lang w:val="bg-BG"/>
        </w:rPr>
        <w:t>(нотариален акт, отстъпено право на строеж и др.)</w:t>
      </w:r>
    </w:p>
    <w:p w:rsidR="00484E81" w:rsidRDefault="00484E81" w:rsidP="005230E3">
      <w:pPr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 xml:space="preserve">Проект за </w:t>
      </w:r>
      <w:r w:rsidR="00A275DE">
        <w:rPr>
          <w:rFonts w:ascii="Verdana" w:hAnsi="Verdana" w:cs="Arial"/>
          <w:lang w:val="bg-BG"/>
        </w:rPr>
        <w:t xml:space="preserve">ПУП, </w:t>
      </w:r>
      <w:r>
        <w:rPr>
          <w:rFonts w:ascii="Verdana" w:hAnsi="Verdana" w:cs="Arial"/>
          <w:lang w:val="bg-BG"/>
        </w:rPr>
        <w:t xml:space="preserve">изменение на ПУП – </w:t>
      </w:r>
      <w:r w:rsidR="00A275DE">
        <w:rPr>
          <w:rFonts w:ascii="Verdana" w:hAnsi="Verdana" w:cs="Arial"/>
          <w:lang w:val="en-US"/>
        </w:rPr>
        <w:t>1</w:t>
      </w:r>
      <w:r w:rsidR="00A77726">
        <w:rPr>
          <w:rFonts w:ascii="Verdana" w:hAnsi="Verdana" w:cs="Arial"/>
          <w:lang w:val="bg-BG"/>
        </w:rPr>
        <w:t xml:space="preserve"> бр. оригинал</w:t>
      </w:r>
      <w:r>
        <w:rPr>
          <w:rFonts w:ascii="Verdana" w:hAnsi="Verdana" w:cs="Arial"/>
          <w:lang w:val="bg-BG"/>
        </w:rPr>
        <w:t xml:space="preserve"> с магнитен носител.</w:t>
      </w:r>
    </w:p>
    <w:p w:rsidR="00484E81" w:rsidRPr="0056048B" w:rsidRDefault="00484E81" w:rsidP="0056048B">
      <w:pPr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val="bg-BG"/>
        </w:rPr>
      </w:pPr>
      <w:r w:rsidRPr="0056048B">
        <w:rPr>
          <w:rFonts w:ascii="Verdana" w:hAnsi="Verdana" w:cs="Arial"/>
          <w:lang w:val="bg-BG"/>
        </w:rPr>
        <w:t xml:space="preserve">Заповед за </w:t>
      </w:r>
      <w:r w:rsidR="0056048B" w:rsidRPr="0056048B">
        <w:rPr>
          <w:rFonts w:ascii="Verdana" w:hAnsi="Verdana" w:cs="Arial"/>
          <w:lang w:val="bg-BG"/>
        </w:rPr>
        <w:t>разрешаване</w:t>
      </w:r>
      <w:r w:rsidRPr="0056048B">
        <w:rPr>
          <w:rFonts w:ascii="Verdana" w:hAnsi="Verdana" w:cs="Arial"/>
          <w:lang w:val="bg-BG"/>
        </w:rPr>
        <w:t xml:space="preserve"> и</w:t>
      </w:r>
      <w:r w:rsidR="0056048B" w:rsidRPr="0056048B">
        <w:rPr>
          <w:rFonts w:ascii="Verdana" w:hAnsi="Verdana" w:cs="Arial"/>
          <w:lang w:val="bg-BG"/>
        </w:rPr>
        <w:t>зработване на ПУП №.......</w:t>
      </w:r>
      <w:r w:rsidRPr="0056048B">
        <w:rPr>
          <w:rFonts w:ascii="Verdana" w:hAnsi="Verdana" w:cs="Arial"/>
          <w:lang w:val="bg-BG"/>
        </w:rPr>
        <w:t>./.......</w:t>
      </w:r>
      <w:r w:rsidR="0056048B">
        <w:rPr>
          <w:rFonts w:ascii="Verdana" w:hAnsi="Verdana" w:cs="Arial"/>
          <w:lang w:val="bg-BG"/>
        </w:rPr>
        <w:t>.......................</w:t>
      </w:r>
      <w:r w:rsidRPr="0056048B">
        <w:rPr>
          <w:rFonts w:ascii="Verdana" w:hAnsi="Verdana" w:cs="Arial"/>
          <w:lang w:val="bg-BG"/>
        </w:rPr>
        <w:t>.</w:t>
      </w:r>
      <w:r w:rsidR="0056048B">
        <w:rPr>
          <w:rFonts w:ascii="Verdana" w:hAnsi="Verdana" w:cs="Arial"/>
          <w:lang w:val="bg-BG"/>
        </w:rPr>
        <w:t xml:space="preserve"> </w:t>
      </w:r>
      <w:r w:rsidRPr="0056048B">
        <w:rPr>
          <w:rFonts w:ascii="Verdana" w:hAnsi="Verdana" w:cs="Arial"/>
          <w:lang w:val="bg-BG"/>
        </w:rPr>
        <w:t>г. – оригинал.</w:t>
      </w:r>
    </w:p>
    <w:p w:rsidR="00EA517D" w:rsidRDefault="00EA517D" w:rsidP="005230E3">
      <w:pPr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Предварителни договори по чл. 15 и чл. 17 от ЗУТ</w:t>
      </w:r>
      <w:r w:rsidR="00193189">
        <w:rPr>
          <w:rFonts w:ascii="Verdana" w:hAnsi="Verdana" w:cs="Arial"/>
          <w:lang w:val="bg-BG"/>
        </w:rPr>
        <w:t>, ако се изискват</w:t>
      </w:r>
      <w:r>
        <w:rPr>
          <w:rFonts w:ascii="Verdana" w:hAnsi="Verdana" w:cs="Arial"/>
          <w:lang w:val="bg-BG"/>
        </w:rPr>
        <w:t>.</w:t>
      </w:r>
    </w:p>
    <w:p w:rsidR="00EA517D" w:rsidRDefault="00EA517D" w:rsidP="005230E3">
      <w:pPr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Решение на комисията по чл. 210 от ЗУТ във връзка с ПУП по чл. 16, ал. 1 от ЗУТ.</w:t>
      </w:r>
    </w:p>
    <w:p w:rsidR="00831E12" w:rsidRDefault="00831E12" w:rsidP="005230E3">
      <w:pPr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Нотариално заверена  декларация по чл. 21, ал. 5 от ЗУТ и др.</w:t>
      </w:r>
    </w:p>
    <w:p w:rsidR="00481797" w:rsidRDefault="00481797" w:rsidP="00BA5CDD">
      <w:pPr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Актуална скица от СГКК</w:t>
      </w:r>
      <w:r w:rsidR="00484E81">
        <w:rPr>
          <w:rFonts w:ascii="Verdana" w:hAnsi="Verdana" w:cs="Arial"/>
          <w:lang w:val="bg-BG"/>
        </w:rPr>
        <w:t xml:space="preserve"> – гр. Варна </w:t>
      </w:r>
      <w:r w:rsidR="00484E81" w:rsidRPr="00484E81">
        <w:rPr>
          <w:rFonts w:ascii="Verdana" w:hAnsi="Verdana" w:cs="Arial"/>
          <w:lang w:val="ru-RU"/>
        </w:rPr>
        <w:t>(</w:t>
      </w:r>
      <w:r w:rsidR="00484E81">
        <w:rPr>
          <w:rFonts w:ascii="Verdana" w:hAnsi="Verdana" w:cs="Arial"/>
          <w:lang w:val="bg-BG"/>
        </w:rPr>
        <w:t>където има вляза в сила КК</w:t>
      </w:r>
      <w:r w:rsidR="00484E81" w:rsidRPr="00484E81">
        <w:rPr>
          <w:rFonts w:ascii="Verdana" w:hAnsi="Verdana" w:cs="Arial"/>
          <w:lang w:val="ru-RU"/>
        </w:rPr>
        <w:t>)</w:t>
      </w:r>
      <w:r w:rsidR="00A275DE">
        <w:rPr>
          <w:rFonts w:ascii="Verdana" w:hAnsi="Verdana" w:cs="Arial"/>
          <w:lang w:val="en-US"/>
        </w:rPr>
        <w:t xml:space="preserve"> </w:t>
      </w:r>
      <w:r w:rsidR="00BA5CDD">
        <w:rPr>
          <w:rFonts w:ascii="Verdana" w:hAnsi="Verdana" w:cs="Arial"/>
          <w:lang w:val="bg-BG"/>
        </w:rPr>
        <w:t>и</w:t>
      </w:r>
      <w:r w:rsidR="00A275DE">
        <w:rPr>
          <w:rFonts w:ascii="Verdana" w:hAnsi="Verdana" w:cs="Arial"/>
          <w:lang w:val="en-US"/>
        </w:rPr>
        <w:t xml:space="preserve"> </w:t>
      </w:r>
      <w:r w:rsidR="00061F60">
        <w:rPr>
          <w:rFonts w:ascii="Verdana" w:hAnsi="Verdana" w:cs="Arial"/>
          <w:lang w:val="ru-RU"/>
        </w:rPr>
        <w:t>удостоверение съгласно чл.</w:t>
      </w:r>
      <w:r w:rsidR="0056048B">
        <w:rPr>
          <w:rFonts w:ascii="Verdana" w:hAnsi="Verdana" w:cs="Arial"/>
          <w:lang w:val="ru-RU"/>
        </w:rPr>
        <w:t xml:space="preserve"> </w:t>
      </w:r>
      <w:r w:rsidR="00061F60">
        <w:rPr>
          <w:rFonts w:ascii="Verdana" w:hAnsi="Verdana" w:cs="Arial"/>
          <w:lang w:val="ru-RU"/>
        </w:rPr>
        <w:t xml:space="preserve">65 </w:t>
      </w:r>
      <w:r w:rsidR="00BA5CDD" w:rsidRPr="00BA5CDD">
        <w:rPr>
          <w:rFonts w:ascii="Verdana" w:hAnsi="Verdana" w:cs="Arial"/>
          <w:lang w:val="ru-RU"/>
        </w:rPr>
        <w:t>от Наредба №РД-02-20-5/15.12.2016 г.</w:t>
      </w:r>
    </w:p>
    <w:p w:rsidR="00C44631" w:rsidRDefault="00484E81" w:rsidP="005230E3">
      <w:pPr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 xml:space="preserve">Справка за картотекирана растителност и геодезическо заснемане, </w:t>
      </w:r>
      <w:r w:rsidR="00311C3C">
        <w:rPr>
          <w:rFonts w:ascii="Verdana" w:hAnsi="Verdana" w:cs="Arial"/>
          <w:lang w:val="bg-BG"/>
        </w:rPr>
        <w:t>заверени</w:t>
      </w:r>
      <w:r w:rsidR="00C44631">
        <w:rPr>
          <w:rFonts w:ascii="Verdana" w:hAnsi="Verdana" w:cs="Arial"/>
          <w:lang w:val="bg-BG"/>
        </w:rPr>
        <w:t xml:space="preserve"> от общинските служби по „озеленяване”.</w:t>
      </w:r>
    </w:p>
    <w:p w:rsidR="00C44631" w:rsidRDefault="00C44631" w:rsidP="005230E3">
      <w:pPr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 xml:space="preserve">Списък на заинтересуваните лица с адреси за кореспонденция. </w:t>
      </w:r>
    </w:p>
    <w:p w:rsidR="00C44631" w:rsidRPr="00C44631" w:rsidRDefault="00C44631" w:rsidP="00C44631">
      <w:pPr>
        <w:numPr>
          <w:ilvl w:val="0"/>
          <w:numId w:val="2"/>
        </w:numPr>
        <w:spacing w:line="360" w:lineRule="auto"/>
        <w:jc w:val="both"/>
        <w:rPr>
          <w:rFonts w:ascii="Verdana" w:hAnsi="Verdana"/>
          <w:lang w:val="ru-RU"/>
        </w:rPr>
      </w:pPr>
      <w:r w:rsidRPr="00C44631">
        <w:rPr>
          <w:rFonts w:ascii="Verdana" w:hAnsi="Verdana" w:cs="Arial"/>
          <w:lang w:val="bg-BG"/>
        </w:rPr>
        <w:t xml:space="preserve">Пълномощно /в случай, че искането се подава от пълномощник/. </w:t>
      </w:r>
    </w:p>
    <w:p w:rsidR="00C44631" w:rsidRDefault="00C44631" w:rsidP="005230E3">
      <w:pPr>
        <w:numPr>
          <w:ilvl w:val="0"/>
          <w:numId w:val="2"/>
        </w:numPr>
        <w:spacing w:line="360" w:lineRule="auto"/>
        <w:jc w:val="both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>Съгласувателни писма от централните и териториалните администрации, специализираните контролни органи и експлоатационни дружества, в случаите когато са изискани с</w:t>
      </w:r>
      <w:r w:rsidR="004859BF">
        <w:rPr>
          <w:rFonts w:ascii="Verdana" w:hAnsi="Verdana" w:cs="Arial"/>
          <w:lang w:val="bg-BG"/>
        </w:rPr>
        <w:t>ъс</w:t>
      </w:r>
      <w:r>
        <w:rPr>
          <w:rFonts w:ascii="Verdana" w:hAnsi="Verdana" w:cs="Arial"/>
          <w:lang w:val="bg-BG"/>
        </w:rPr>
        <w:t xml:space="preserve"> Заповедта за </w:t>
      </w:r>
      <w:r w:rsidR="00A77726">
        <w:rPr>
          <w:rFonts w:ascii="Verdana" w:hAnsi="Verdana" w:cs="Arial"/>
          <w:lang w:val="bg-BG"/>
        </w:rPr>
        <w:t>разрешаване</w:t>
      </w:r>
      <w:r>
        <w:rPr>
          <w:rFonts w:ascii="Verdana" w:hAnsi="Verdana" w:cs="Arial"/>
          <w:lang w:val="bg-BG"/>
        </w:rPr>
        <w:t xml:space="preserve">. 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1837"/>
        <w:gridCol w:w="700"/>
        <w:gridCol w:w="8128"/>
      </w:tblGrid>
      <w:tr w:rsidR="00481797" w:rsidRPr="00484E81" w:rsidTr="00513433">
        <w:trPr>
          <w:trHeight w:val="101"/>
        </w:trPr>
        <w:tc>
          <w:tcPr>
            <w:tcW w:w="1837" w:type="dxa"/>
            <w:vMerge w:val="restart"/>
          </w:tcPr>
          <w:p w:rsidR="00481797" w:rsidRPr="003167EA" w:rsidRDefault="00481797" w:rsidP="003167EA">
            <w:pPr>
              <w:jc w:val="both"/>
              <w:rPr>
                <w:rFonts w:ascii="Verdana" w:hAnsi="Verdana"/>
                <w:lang w:val="en-US"/>
              </w:rPr>
            </w:pPr>
            <w:r w:rsidRPr="003167EA"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700" w:type="dxa"/>
          </w:tcPr>
          <w:p w:rsidR="00481797" w:rsidRPr="003167EA" w:rsidRDefault="00481797" w:rsidP="003167EA">
            <w:pPr>
              <w:pStyle w:val="ListParagraph1"/>
              <w:numPr>
                <w:ilvl w:val="0"/>
                <w:numId w:val="7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128" w:type="dxa"/>
          </w:tcPr>
          <w:p w:rsidR="00481797" w:rsidRPr="00484E81" w:rsidRDefault="00D669FF" w:rsidP="003167EA">
            <w:pPr>
              <w:jc w:val="both"/>
              <w:rPr>
                <w:rFonts w:ascii="Verdana" w:hAnsi="Verdana"/>
                <w:lang w:val="ru-RU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На място в Цент</w:t>
            </w:r>
            <w:r w:rsidR="00481797" w:rsidRPr="003167EA">
              <w:rPr>
                <w:rFonts w:ascii="Verdana" w:hAnsi="Verdana"/>
                <w:i/>
                <w:sz w:val="16"/>
                <w:szCs w:val="16"/>
                <w:lang w:val="bg-BG"/>
              </w:rPr>
              <w:t>ър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за административно обслужване </w:t>
            </w:r>
          </w:p>
        </w:tc>
      </w:tr>
      <w:tr w:rsidR="00481797" w:rsidRPr="00484E81" w:rsidTr="00513433">
        <w:trPr>
          <w:trHeight w:val="99"/>
        </w:trPr>
        <w:tc>
          <w:tcPr>
            <w:tcW w:w="1837" w:type="dxa"/>
            <w:vMerge/>
          </w:tcPr>
          <w:p w:rsidR="00481797" w:rsidRPr="00484E81" w:rsidRDefault="00481797" w:rsidP="003167EA">
            <w:pPr>
              <w:jc w:val="both"/>
              <w:rPr>
                <w:rFonts w:ascii="Verdana" w:hAnsi="Verdana"/>
                <w:lang w:val="ru-RU"/>
              </w:rPr>
            </w:pPr>
          </w:p>
        </w:tc>
        <w:tc>
          <w:tcPr>
            <w:tcW w:w="700" w:type="dxa"/>
          </w:tcPr>
          <w:p w:rsidR="00481797" w:rsidRPr="00484E81" w:rsidRDefault="00481797" w:rsidP="003167EA">
            <w:pPr>
              <w:pStyle w:val="ListParagraph1"/>
              <w:numPr>
                <w:ilvl w:val="0"/>
                <w:numId w:val="7"/>
              </w:numPr>
              <w:jc w:val="both"/>
              <w:rPr>
                <w:rFonts w:ascii="Verdana" w:hAnsi="Verdana"/>
                <w:lang w:val="ru-RU"/>
              </w:rPr>
            </w:pPr>
          </w:p>
        </w:tc>
        <w:tc>
          <w:tcPr>
            <w:tcW w:w="8128" w:type="dxa"/>
          </w:tcPr>
          <w:p w:rsidR="00481797" w:rsidRPr="00484E81" w:rsidRDefault="00481797" w:rsidP="003167EA">
            <w:pPr>
              <w:jc w:val="both"/>
              <w:rPr>
                <w:rFonts w:ascii="Verdana" w:hAnsi="Verdana"/>
                <w:lang w:val="ru-RU"/>
              </w:rPr>
            </w:pPr>
            <w:r w:rsidRPr="003167EA">
              <w:rPr>
                <w:rFonts w:ascii="Verdana" w:hAnsi="Verdana"/>
                <w:i/>
                <w:sz w:val="16"/>
                <w:szCs w:val="16"/>
                <w:lang w:val="bg-BG"/>
              </w:rPr>
              <w:t>Чрез пощенска</w:t>
            </w:r>
            <w:r w:rsidR="001D7B10" w:rsidRPr="001D7B10">
              <w:rPr>
                <w:rFonts w:ascii="Verdana" w:hAnsi="Verdana"/>
                <w:i/>
                <w:sz w:val="16"/>
                <w:szCs w:val="16"/>
                <w:lang w:val="ru-RU"/>
              </w:rPr>
              <w:t xml:space="preserve"> </w:t>
            </w:r>
            <w:r w:rsidRPr="003167EA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/куриерска пратка (за сметка на заявителя) на адрес:   </w:t>
            </w:r>
          </w:p>
        </w:tc>
      </w:tr>
      <w:tr w:rsidR="00481797" w:rsidRPr="00484E81" w:rsidTr="00513433">
        <w:trPr>
          <w:trHeight w:val="99"/>
        </w:trPr>
        <w:tc>
          <w:tcPr>
            <w:tcW w:w="1837" w:type="dxa"/>
            <w:vMerge/>
          </w:tcPr>
          <w:p w:rsidR="00481797" w:rsidRPr="00484E81" w:rsidRDefault="00481797" w:rsidP="003167EA">
            <w:pPr>
              <w:jc w:val="both"/>
              <w:rPr>
                <w:rFonts w:ascii="Verdana" w:hAnsi="Verdana"/>
                <w:lang w:val="ru-RU"/>
              </w:rPr>
            </w:pPr>
          </w:p>
        </w:tc>
        <w:tc>
          <w:tcPr>
            <w:tcW w:w="700" w:type="dxa"/>
          </w:tcPr>
          <w:p w:rsidR="00481797" w:rsidRPr="00484E81" w:rsidRDefault="00481797" w:rsidP="003167EA">
            <w:pPr>
              <w:pStyle w:val="ListParagraph1"/>
              <w:numPr>
                <w:ilvl w:val="0"/>
                <w:numId w:val="7"/>
              </w:numPr>
              <w:jc w:val="both"/>
              <w:rPr>
                <w:rFonts w:ascii="Verdana" w:hAnsi="Verdana"/>
                <w:lang w:val="ru-RU"/>
              </w:rPr>
            </w:pPr>
          </w:p>
        </w:tc>
        <w:tc>
          <w:tcPr>
            <w:tcW w:w="8128" w:type="dxa"/>
          </w:tcPr>
          <w:p w:rsidR="00481797" w:rsidRPr="00484E81" w:rsidRDefault="00481797" w:rsidP="003167EA">
            <w:pPr>
              <w:jc w:val="both"/>
              <w:rPr>
                <w:rFonts w:ascii="Verdana" w:hAnsi="Verdana"/>
                <w:lang w:val="ru-RU"/>
              </w:rPr>
            </w:pPr>
            <w:r w:rsidRPr="003167EA">
              <w:rPr>
                <w:rFonts w:ascii="Verdana" w:hAnsi="Verdana"/>
                <w:i/>
                <w:sz w:val="16"/>
                <w:szCs w:val="16"/>
                <w:lang w:val="bg-BG"/>
              </w:rPr>
              <w:t>По електронен път</w:t>
            </w:r>
            <w:r w:rsidRPr="00484E81">
              <w:rPr>
                <w:rFonts w:ascii="Verdana" w:hAnsi="Verdana"/>
                <w:i/>
                <w:sz w:val="16"/>
                <w:szCs w:val="16"/>
                <w:lang w:val="ru-RU"/>
              </w:rPr>
              <w:t xml:space="preserve"> </w:t>
            </w:r>
            <w:r w:rsidRPr="003167EA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</w:t>
            </w:r>
            <w:r w:rsidRPr="003167EA">
              <w:rPr>
                <w:rFonts w:ascii="Verdana" w:hAnsi="Verdana"/>
                <w:i/>
                <w:sz w:val="16"/>
                <w:szCs w:val="16"/>
                <w:lang w:val="en-US"/>
              </w:rPr>
              <w:t>e</w:t>
            </w:r>
            <w:r w:rsidRPr="00484E81">
              <w:rPr>
                <w:rFonts w:ascii="Verdana" w:hAnsi="Verdana"/>
                <w:i/>
                <w:sz w:val="16"/>
                <w:szCs w:val="16"/>
                <w:lang w:val="ru-RU"/>
              </w:rPr>
              <w:t>-</w:t>
            </w:r>
            <w:r w:rsidRPr="003167EA">
              <w:rPr>
                <w:rFonts w:ascii="Verdana" w:hAnsi="Verdana"/>
                <w:i/>
                <w:sz w:val="16"/>
                <w:szCs w:val="16"/>
                <w:lang w:val="en-US"/>
              </w:rPr>
              <w:t>mail</w:t>
            </w:r>
            <w:r w:rsidRPr="00484E81">
              <w:rPr>
                <w:rFonts w:ascii="Verdana" w:hAnsi="Verdana"/>
                <w:i/>
                <w:sz w:val="16"/>
                <w:szCs w:val="16"/>
                <w:lang w:val="ru-RU"/>
              </w:rPr>
              <w:t>:</w:t>
            </w:r>
          </w:p>
        </w:tc>
      </w:tr>
    </w:tbl>
    <w:p w:rsidR="00382BB2" w:rsidRDefault="00382BB2" w:rsidP="00382BB2">
      <w:pPr>
        <w:numPr>
          <w:ilvl w:val="0"/>
          <w:numId w:val="8"/>
        </w:numPr>
        <w:tabs>
          <w:tab w:val="left" w:pos="567"/>
        </w:tabs>
        <w:spacing w:line="360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701"/>
        <w:gridCol w:w="1126"/>
        <w:gridCol w:w="701"/>
        <w:gridCol w:w="6310"/>
        <w:gridCol w:w="1827"/>
      </w:tblGrid>
      <w:tr w:rsidR="00D669FF" w:rsidRPr="00D669FF" w:rsidTr="005B3D9B">
        <w:trPr>
          <w:trHeight w:val="101"/>
        </w:trPr>
        <w:tc>
          <w:tcPr>
            <w:tcW w:w="1827" w:type="dxa"/>
            <w:gridSpan w:val="2"/>
            <w:vMerge w:val="restart"/>
          </w:tcPr>
          <w:p w:rsidR="00D669FF" w:rsidRPr="00D669FF" w:rsidRDefault="00D669FF" w:rsidP="00EF6A90">
            <w:pPr>
              <w:jc w:val="both"/>
              <w:rPr>
                <w:rFonts w:ascii="Verdana" w:hAnsi="Verdana"/>
                <w:i/>
                <w:lang w:val="en-US"/>
              </w:rPr>
            </w:pPr>
            <w:r w:rsidRPr="00D669FF">
              <w:rPr>
                <w:rFonts w:ascii="Verdana" w:hAnsi="Verdana"/>
                <w:i/>
                <w:lang w:val="bg-BG"/>
              </w:rPr>
              <w:t>такса:</w:t>
            </w:r>
          </w:p>
        </w:tc>
        <w:tc>
          <w:tcPr>
            <w:tcW w:w="701" w:type="dxa"/>
          </w:tcPr>
          <w:p w:rsidR="00D669FF" w:rsidRPr="00D669FF" w:rsidRDefault="00D669FF" w:rsidP="00EF6A90">
            <w:pPr>
              <w:pStyle w:val="ListParagraph1"/>
              <w:numPr>
                <w:ilvl w:val="0"/>
                <w:numId w:val="7"/>
              </w:numPr>
              <w:jc w:val="both"/>
              <w:rPr>
                <w:rFonts w:ascii="Verdana" w:hAnsi="Verdana"/>
                <w:i/>
                <w:lang w:val="en-US"/>
              </w:rPr>
            </w:pPr>
          </w:p>
        </w:tc>
        <w:tc>
          <w:tcPr>
            <w:tcW w:w="8137" w:type="dxa"/>
            <w:gridSpan w:val="2"/>
          </w:tcPr>
          <w:p w:rsidR="00D669FF" w:rsidRPr="00D669FF" w:rsidRDefault="00D669FF" w:rsidP="007C4459">
            <w:pPr>
              <w:jc w:val="both"/>
              <w:rPr>
                <w:rFonts w:ascii="Verdana" w:hAnsi="Verdana"/>
                <w:i/>
                <w:lang w:val="ru-RU"/>
              </w:rPr>
            </w:pPr>
            <w:r w:rsidRPr="00D669FF">
              <w:rPr>
                <w:rFonts w:ascii="Verdana" w:hAnsi="Verdana"/>
                <w:i/>
                <w:lang w:val="ru-RU"/>
              </w:rPr>
              <w:t xml:space="preserve">До 3 </w:t>
            </w:r>
            <w:proofErr w:type="spellStart"/>
            <w:r w:rsidRPr="00D669FF">
              <w:rPr>
                <w:rFonts w:ascii="Verdana" w:hAnsi="Verdana"/>
                <w:i/>
                <w:lang w:val="ru-RU"/>
              </w:rPr>
              <w:t>имота</w:t>
            </w:r>
            <w:proofErr w:type="spellEnd"/>
            <w:r w:rsidRPr="00D669FF">
              <w:rPr>
                <w:rFonts w:ascii="Verdana" w:hAnsi="Verdana"/>
                <w:i/>
                <w:lang w:val="ru-RU"/>
              </w:rPr>
              <w:t xml:space="preserve"> </w:t>
            </w:r>
            <w:r w:rsidR="007C4459">
              <w:rPr>
                <w:rFonts w:ascii="Verdana" w:hAnsi="Verdana"/>
                <w:i/>
                <w:lang w:val="en-US"/>
              </w:rPr>
              <w:t xml:space="preserve">- </w:t>
            </w:r>
            <w:r w:rsidR="004C0429">
              <w:rPr>
                <w:rFonts w:ascii="Verdana" w:hAnsi="Verdana"/>
                <w:i/>
                <w:lang w:val="ru-RU"/>
              </w:rPr>
              <w:t>276,10€</w:t>
            </w:r>
            <w:r w:rsidR="00513433">
              <w:rPr>
                <w:rFonts w:ascii="Verdana" w:hAnsi="Verdana"/>
                <w:i/>
                <w:lang w:val="ru-RU"/>
              </w:rPr>
              <w:t xml:space="preserve"> – 30 дни</w:t>
            </w:r>
          </w:p>
        </w:tc>
      </w:tr>
      <w:tr w:rsidR="00D669FF" w:rsidRPr="00D669FF" w:rsidTr="005B3D9B">
        <w:trPr>
          <w:trHeight w:val="99"/>
        </w:trPr>
        <w:tc>
          <w:tcPr>
            <w:tcW w:w="1827" w:type="dxa"/>
            <w:gridSpan w:val="2"/>
            <w:vMerge/>
          </w:tcPr>
          <w:p w:rsidR="00D669FF" w:rsidRPr="00D669FF" w:rsidRDefault="00D669FF" w:rsidP="00EF6A90">
            <w:pPr>
              <w:jc w:val="both"/>
              <w:rPr>
                <w:rFonts w:ascii="Verdana" w:hAnsi="Verdana"/>
                <w:lang w:val="ru-RU"/>
              </w:rPr>
            </w:pPr>
          </w:p>
        </w:tc>
        <w:tc>
          <w:tcPr>
            <w:tcW w:w="701" w:type="dxa"/>
          </w:tcPr>
          <w:p w:rsidR="00D669FF" w:rsidRPr="00D669FF" w:rsidRDefault="00D669FF" w:rsidP="00EF6A90">
            <w:pPr>
              <w:pStyle w:val="ListParagraph1"/>
              <w:numPr>
                <w:ilvl w:val="0"/>
                <w:numId w:val="7"/>
              </w:numPr>
              <w:jc w:val="both"/>
              <w:rPr>
                <w:rFonts w:ascii="Verdana" w:hAnsi="Verdana"/>
                <w:lang w:val="ru-RU"/>
              </w:rPr>
            </w:pPr>
          </w:p>
        </w:tc>
        <w:tc>
          <w:tcPr>
            <w:tcW w:w="8137" w:type="dxa"/>
            <w:gridSpan w:val="2"/>
          </w:tcPr>
          <w:p w:rsidR="005B3D9B" w:rsidRPr="00D65E6C" w:rsidRDefault="00D669FF" w:rsidP="007C4459">
            <w:pPr>
              <w:jc w:val="both"/>
              <w:rPr>
                <w:rFonts w:ascii="Verdana" w:hAnsi="Verdana"/>
                <w:i/>
                <w:lang w:val="bg-BG"/>
              </w:rPr>
            </w:pPr>
            <w:r w:rsidRPr="00D669FF">
              <w:rPr>
                <w:rFonts w:ascii="Verdana" w:hAnsi="Verdana"/>
                <w:i/>
                <w:lang w:val="bg-BG"/>
              </w:rPr>
              <w:t>Над 3 имота –</w:t>
            </w:r>
            <w:r w:rsidR="004C0429">
              <w:rPr>
                <w:rFonts w:ascii="Verdana" w:hAnsi="Verdana"/>
                <w:i/>
                <w:lang w:val="bg-BG"/>
              </w:rPr>
              <w:t>552,20</w:t>
            </w:r>
            <w:r w:rsidR="004C0429">
              <w:rPr>
                <w:rFonts w:ascii="Verdana" w:hAnsi="Verdana"/>
                <w:i/>
                <w:lang w:val="ru-RU"/>
              </w:rPr>
              <w:t>€</w:t>
            </w:r>
            <w:r w:rsidR="00513433">
              <w:rPr>
                <w:rFonts w:ascii="Verdana" w:hAnsi="Verdana"/>
                <w:i/>
                <w:lang w:val="bg-BG"/>
              </w:rPr>
              <w:t xml:space="preserve"> – 30 дни</w:t>
            </w:r>
          </w:p>
        </w:tc>
      </w:tr>
      <w:tr w:rsidR="00513433" w:rsidRPr="00D669FF" w:rsidTr="005B3D9B">
        <w:trPr>
          <w:gridAfter w:val="3"/>
          <w:wAfter w:w="8838" w:type="dxa"/>
          <w:trHeight w:val="243"/>
        </w:trPr>
        <w:tc>
          <w:tcPr>
            <w:tcW w:w="1827" w:type="dxa"/>
            <w:gridSpan w:val="2"/>
            <w:vMerge/>
          </w:tcPr>
          <w:p w:rsidR="00513433" w:rsidRPr="00D669FF" w:rsidRDefault="00513433" w:rsidP="00EF6A90">
            <w:pPr>
              <w:jc w:val="both"/>
              <w:rPr>
                <w:rFonts w:ascii="Verdana" w:hAnsi="Verdana"/>
                <w:lang w:val="ru-RU"/>
              </w:rPr>
            </w:pPr>
          </w:p>
        </w:tc>
      </w:tr>
      <w:tr w:rsidR="005B3D9B" w:rsidRPr="00D669FF" w:rsidTr="005B3D9B">
        <w:trPr>
          <w:gridAfter w:val="1"/>
          <w:wAfter w:w="1827" w:type="dxa"/>
          <w:trHeight w:val="101"/>
        </w:trPr>
        <w:tc>
          <w:tcPr>
            <w:tcW w:w="701" w:type="dxa"/>
          </w:tcPr>
          <w:p w:rsidR="005B3D9B" w:rsidRPr="00D669FF" w:rsidRDefault="005B3D9B" w:rsidP="00E853F5">
            <w:pPr>
              <w:pStyle w:val="ListParagraph1"/>
              <w:numPr>
                <w:ilvl w:val="0"/>
                <w:numId w:val="7"/>
              </w:numPr>
              <w:jc w:val="both"/>
              <w:rPr>
                <w:rFonts w:ascii="Verdana" w:hAnsi="Verdana"/>
                <w:i/>
                <w:lang w:val="en-US"/>
              </w:rPr>
            </w:pPr>
          </w:p>
        </w:tc>
        <w:tc>
          <w:tcPr>
            <w:tcW w:w="8137" w:type="dxa"/>
            <w:gridSpan w:val="3"/>
          </w:tcPr>
          <w:p w:rsidR="005B3D9B" w:rsidRPr="005B3D9B" w:rsidRDefault="005B3D9B" w:rsidP="007C4459">
            <w:pPr>
              <w:ind w:hanging="72"/>
              <w:jc w:val="both"/>
              <w:rPr>
                <w:rFonts w:ascii="Verdana" w:hAnsi="Verdana"/>
                <w:i/>
                <w:lang w:val="bg-BG"/>
              </w:rPr>
            </w:pPr>
            <w:r>
              <w:rPr>
                <w:rFonts w:ascii="Verdana" w:hAnsi="Verdana"/>
                <w:i/>
                <w:lang w:val="bg-BG"/>
              </w:rPr>
              <w:t>Над 3 квартала –</w:t>
            </w:r>
            <w:r w:rsidR="004C0429">
              <w:rPr>
                <w:rFonts w:ascii="Verdana" w:hAnsi="Verdana"/>
                <w:i/>
                <w:lang w:val="bg-BG"/>
              </w:rPr>
              <w:t>1 533,88</w:t>
            </w:r>
            <w:r w:rsidR="004C0429">
              <w:rPr>
                <w:rFonts w:ascii="Verdana" w:hAnsi="Verdana"/>
                <w:i/>
                <w:lang w:val="ru-RU"/>
              </w:rPr>
              <w:t>€</w:t>
            </w:r>
            <w:r w:rsidR="00513433">
              <w:rPr>
                <w:rFonts w:ascii="Verdana" w:hAnsi="Verdana"/>
                <w:i/>
                <w:lang w:val="bg-BG"/>
              </w:rPr>
              <w:t xml:space="preserve"> – 30 дни</w:t>
            </w:r>
          </w:p>
        </w:tc>
      </w:tr>
      <w:tr w:rsidR="005B3D9B" w:rsidRPr="00D65E6C" w:rsidTr="005B3D9B">
        <w:trPr>
          <w:gridAfter w:val="1"/>
          <w:wAfter w:w="1827" w:type="dxa"/>
          <w:trHeight w:val="99"/>
        </w:trPr>
        <w:tc>
          <w:tcPr>
            <w:tcW w:w="701" w:type="dxa"/>
          </w:tcPr>
          <w:p w:rsidR="005B3D9B" w:rsidRPr="00D669FF" w:rsidRDefault="005B3D9B" w:rsidP="00E853F5">
            <w:pPr>
              <w:pStyle w:val="ListParagraph1"/>
              <w:numPr>
                <w:ilvl w:val="0"/>
                <w:numId w:val="7"/>
              </w:numPr>
              <w:jc w:val="both"/>
              <w:rPr>
                <w:rFonts w:ascii="Verdana" w:hAnsi="Verdana"/>
                <w:lang w:val="ru-RU"/>
              </w:rPr>
            </w:pPr>
          </w:p>
        </w:tc>
        <w:tc>
          <w:tcPr>
            <w:tcW w:w="8137" w:type="dxa"/>
            <w:gridSpan w:val="3"/>
          </w:tcPr>
          <w:p w:rsidR="005B3D9B" w:rsidRPr="00D65E6C" w:rsidRDefault="005B3D9B" w:rsidP="007C4459">
            <w:pPr>
              <w:ind w:hanging="72"/>
              <w:jc w:val="both"/>
              <w:rPr>
                <w:rFonts w:ascii="Verdana" w:hAnsi="Verdana"/>
                <w:i/>
                <w:lang w:val="bg-BG"/>
              </w:rPr>
            </w:pPr>
            <w:r>
              <w:rPr>
                <w:rFonts w:ascii="Verdana" w:hAnsi="Verdana"/>
                <w:i/>
                <w:lang w:val="bg-BG"/>
              </w:rPr>
              <w:t>Изменения по чл. 135, ал. 3 от ЗУТ –</w:t>
            </w:r>
            <w:r w:rsidR="004C0429">
              <w:rPr>
                <w:rFonts w:ascii="Verdana" w:hAnsi="Verdana"/>
                <w:i/>
                <w:lang w:val="bg-BG"/>
              </w:rPr>
              <w:t>511,29</w:t>
            </w:r>
            <w:r w:rsidR="004C0429">
              <w:rPr>
                <w:rFonts w:ascii="Verdana" w:hAnsi="Verdana"/>
                <w:i/>
                <w:lang w:val="ru-RU"/>
              </w:rPr>
              <w:t>€</w:t>
            </w:r>
            <w:r w:rsidR="00513433">
              <w:rPr>
                <w:rFonts w:ascii="Verdana" w:hAnsi="Verdana"/>
                <w:i/>
                <w:lang w:val="bg-BG"/>
              </w:rPr>
              <w:t xml:space="preserve"> – 30 дни</w:t>
            </w:r>
          </w:p>
        </w:tc>
      </w:tr>
    </w:tbl>
    <w:p w:rsidR="00BF3404" w:rsidRDefault="00BA14AB" w:rsidP="00BA14AB">
      <w:pPr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 xml:space="preserve"> </w:t>
      </w:r>
      <w:bookmarkStart w:id="0" w:name="_GoBack"/>
      <w:bookmarkEnd w:id="0"/>
    </w:p>
    <w:sectPr w:rsidR="00BF3404" w:rsidSect="008D6612">
      <w:headerReference w:type="default" r:id="rId7"/>
      <w:footerReference w:type="default" r:id="rId8"/>
      <w:pgSz w:w="11906" w:h="16838"/>
      <w:pgMar w:top="568" w:right="424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DB4" w:rsidRDefault="00580DB4" w:rsidP="001E1BD3">
      <w:r>
        <w:separator/>
      </w:r>
    </w:p>
  </w:endnote>
  <w:endnote w:type="continuationSeparator" w:id="0">
    <w:p w:rsidR="00580DB4" w:rsidRDefault="00580DB4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797" w:rsidRPr="00EF4749" w:rsidRDefault="00481797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>Версия:</w:t>
    </w:r>
    <w:r w:rsidR="004B4D0F">
      <w:rPr>
        <w:rFonts w:ascii="Verdana" w:hAnsi="Verdana"/>
        <w:i/>
        <w:sz w:val="18"/>
        <w:szCs w:val="18"/>
        <w:lang w:val="bg-BG"/>
      </w:rPr>
      <w:t>10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BF3404">
      <w:rPr>
        <w:rFonts w:ascii="Verdana" w:hAnsi="Verdana"/>
        <w:i/>
        <w:sz w:val="18"/>
        <w:szCs w:val="18"/>
        <w:lang w:val="bg-BG"/>
      </w:rPr>
      <w:t>11</w:t>
    </w:r>
    <w:r w:rsidR="00E46783">
      <w:rPr>
        <w:rFonts w:ascii="Verdana" w:hAnsi="Verdana"/>
        <w:i/>
        <w:sz w:val="18"/>
        <w:szCs w:val="18"/>
        <w:lang w:val="en-US"/>
      </w:rPr>
      <w:t>.0</w:t>
    </w:r>
    <w:r w:rsidR="00BF3404">
      <w:rPr>
        <w:rFonts w:ascii="Verdana" w:hAnsi="Verdana"/>
        <w:i/>
        <w:sz w:val="18"/>
        <w:szCs w:val="18"/>
        <w:lang w:val="bg-BG"/>
      </w:rPr>
      <w:t>8</w:t>
    </w:r>
    <w:r w:rsidR="00E46783">
      <w:rPr>
        <w:rFonts w:ascii="Verdana" w:hAnsi="Verdana"/>
        <w:i/>
        <w:sz w:val="18"/>
        <w:szCs w:val="18"/>
        <w:lang w:val="en-US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061F60">
      <w:rPr>
        <w:rFonts w:ascii="Verdana" w:hAnsi="Verdana"/>
        <w:i/>
        <w:sz w:val="18"/>
        <w:szCs w:val="18"/>
        <w:lang w:val="bg-BG"/>
      </w:rPr>
      <w:t>2</w:t>
    </w:r>
    <w:r w:rsidR="00BF3404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481797" w:rsidRDefault="004817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DB4" w:rsidRDefault="00580DB4" w:rsidP="001E1BD3">
      <w:r>
        <w:separator/>
      </w:r>
    </w:p>
  </w:footnote>
  <w:footnote w:type="continuationSeparator" w:id="0">
    <w:p w:rsidR="00580DB4" w:rsidRDefault="00580DB4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797" w:rsidRPr="00484E81" w:rsidRDefault="00481797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bg-BG"/>
      </w:rPr>
      <w:t>90</w:t>
    </w:r>
    <w:r w:rsidR="00484E81">
      <w:rPr>
        <w:rFonts w:ascii="Verdana" w:hAnsi="Verdana"/>
        <w:b/>
        <w:sz w:val="24"/>
        <w:szCs w:val="24"/>
        <w:lang w:val="en-US"/>
      </w:rPr>
      <w:t>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4E76AE"/>
    <w:multiLevelType w:val="hybridMultilevel"/>
    <w:tmpl w:val="AA9A673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F41C5"/>
    <w:multiLevelType w:val="hybridMultilevel"/>
    <w:tmpl w:val="EDE6503A"/>
    <w:lvl w:ilvl="0" w:tplc="04020003">
      <w:start w:val="1"/>
      <w:numFmt w:val="bullet"/>
      <w:lvlText w:val="o"/>
      <w:lvlJc w:val="left"/>
      <w:pPr>
        <w:ind w:left="4973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5" w15:restartNumberingAfterBreak="0">
    <w:nsid w:val="496E47C2"/>
    <w:multiLevelType w:val="hybridMultilevel"/>
    <w:tmpl w:val="3D843CD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9B6"/>
    <w:rsid w:val="0000274B"/>
    <w:rsid w:val="0000296E"/>
    <w:rsid w:val="00006D5E"/>
    <w:rsid w:val="00023F1F"/>
    <w:rsid w:val="0003583E"/>
    <w:rsid w:val="00060CBE"/>
    <w:rsid w:val="00060D85"/>
    <w:rsid w:val="00061F60"/>
    <w:rsid w:val="00064ED3"/>
    <w:rsid w:val="00066246"/>
    <w:rsid w:val="00073B8E"/>
    <w:rsid w:val="000769AA"/>
    <w:rsid w:val="00082C92"/>
    <w:rsid w:val="00092EB7"/>
    <w:rsid w:val="00093CC3"/>
    <w:rsid w:val="00096A1A"/>
    <w:rsid w:val="000A319B"/>
    <w:rsid w:val="000A5F2D"/>
    <w:rsid w:val="000B104E"/>
    <w:rsid w:val="000B7311"/>
    <w:rsid w:val="000C1CFD"/>
    <w:rsid w:val="000C7AF7"/>
    <w:rsid w:val="000D2A76"/>
    <w:rsid w:val="000D614F"/>
    <w:rsid w:val="000E5545"/>
    <w:rsid w:val="000F7249"/>
    <w:rsid w:val="001018E7"/>
    <w:rsid w:val="001022CD"/>
    <w:rsid w:val="001077C7"/>
    <w:rsid w:val="00116B18"/>
    <w:rsid w:val="00116F1C"/>
    <w:rsid w:val="00126A67"/>
    <w:rsid w:val="00160A2E"/>
    <w:rsid w:val="001626F3"/>
    <w:rsid w:val="0016576B"/>
    <w:rsid w:val="0016777D"/>
    <w:rsid w:val="00167794"/>
    <w:rsid w:val="00171080"/>
    <w:rsid w:val="001871CB"/>
    <w:rsid w:val="00193189"/>
    <w:rsid w:val="001A2E22"/>
    <w:rsid w:val="001D77C3"/>
    <w:rsid w:val="001D7B10"/>
    <w:rsid w:val="001E1BD3"/>
    <w:rsid w:val="001E2C07"/>
    <w:rsid w:val="001E5494"/>
    <w:rsid w:val="001F48B0"/>
    <w:rsid w:val="00210F49"/>
    <w:rsid w:val="00227669"/>
    <w:rsid w:val="0024584C"/>
    <w:rsid w:val="00254B0C"/>
    <w:rsid w:val="002556AF"/>
    <w:rsid w:val="00260A9A"/>
    <w:rsid w:val="0026571F"/>
    <w:rsid w:val="002665B0"/>
    <w:rsid w:val="002736C1"/>
    <w:rsid w:val="00275CE9"/>
    <w:rsid w:val="00297C40"/>
    <w:rsid w:val="002D3734"/>
    <w:rsid w:val="002D39E8"/>
    <w:rsid w:val="002E3D84"/>
    <w:rsid w:val="002F0287"/>
    <w:rsid w:val="00303B9F"/>
    <w:rsid w:val="00304969"/>
    <w:rsid w:val="003072A7"/>
    <w:rsid w:val="00311C3C"/>
    <w:rsid w:val="00315391"/>
    <w:rsid w:val="003167EA"/>
    <w:rsid w:val="00316C7C"/>
    <w:rsid w:val="0032193E"/>
    <w:rsid w:val="00347663"/>
    <w:rsid w:val="00356E6C"/>
    <w:rsid w:val="003620A1"/>
    <w:rsid w:val="00363D68"/>
    <w:rsid w:val="00374F88"/>
    <w:rsid w:val="00380B47"/>
    <w:rsid w:val="003821E9"/>
    <w:rsid w:val="00382BB2"/>
    <w:rsid w:val="0039347E"/>
    <w:rsid w:val="00395E03"/>
    <w:rsid w:val="003A62D5"/>
    <w:rsid w:val="003B17DF"/>
    <w:rsid w:val="003C3164"/>
    <w:rsid w:val="003D69BD"/>
    <w:rsid w:val="003E583C"/>
    <w:rsid w:val="00405352"/>
    <w:rsid w:val="00422623"/>
    <w:rsid w:val="00427177"/>
    <w:rsid w:val="004477DF"/>
    <w:rsid w:val="004502E1"/>
    <w:rsid w:val="004647AF"/>
    <w:rsid w:val="004708DC"/>
    <w:rsid w:val="0047161A"/>
    <w:rsid w:val="00474917"/>
    <w:rsid w:val="0048154F"/>
    <w:rsid w:val="00481797"/>
    <w:rsid w:val="004834D7"/>
    <w:rsid w:val="00484E81"/>
    <w:rsid w:val="004859BF"/>
    <w:rsid w:val="00487923"/>
    <w:rsid w:val="00491E4E"/>
    <w:rsid w:val="004945CF"/>
    <w:rsid w:val="00494D1C"/>
    <w:rsid w:val="004A2D78"/>
    <w:rsid w:val="004B0E58"/>
    <w:rsid w:val="004B4D0F"/>
    <w:rsid w:val="004C02AA"/>
    <w:rsid w:val="004C0429"/>
    <w:rsid w:val="004C10F9"/>
    <w:rsid w:val="004C1F15"/>
    <w:rsid w:val="004D0C4E"/>
    <w:rsid w:val="004D43C4"/>
    <w:rsid w:val="004D5646"/>
    <w:rsid w:val="004E38DF"/>
    <w:rsid w:val="004E4A0E"/>
    <w:rsid w:val="004F18AF"/>
    <w:rsid w:val="004F666A"/>
    <w:rsid w:val="00513433"/>
    <w:rsid w:val="005230E3"/>
    <w:rsid w:val="00525130"/>
    <w:rsid w:val="00534FED"/>
    <w:rsid w:val="00536EF9"/>
    <w:rsid w:val="00545CFC"/>
    <w:rsid w:val="00556948"/>
    <w:rsid w:val="00556CFD"/>
    <w:rsid w:val="00557EDE"/>
    <w:rsid w:val="0056048B"/>
    <w:rsid w:val="0057086D"/>
    <w:rsid w:val="00570A8F"/>
    <w:rsid w:val="00580DB4"/>
    <w:rsid w:val="00587B45"/>
    <w:rsid w:val="00595536"/>
    <w:rsid w:val="005A0813"/>
    <w:rsid w:val="005B3D9B"/>
    <w:rsid w:val="005C35AA"/>
    <w:rsid w:val="005D32F5"/>
    <w:rsid w:val="005E2E40"/>
    <w:rsid w:val="005F75FE"/>
    <w:rsid w:val="00600A6C"/>
    <w:rsid w:val="0061314F"/>
    <w:rsid w:val="00636352"/>
    <w:rsid w:val="00637E8C"/>
    <w:rsid w:val="00651A75"/>
    <w:rsid w:val="00666A7E"/>
    <w:rsid w:val="00666CE8"/>
    <w:rsid w:val="0066776D"/>
    <w:rsid w:val="00671ADF"/>
    <w:rsid w:val="006755B7"/>
    <w:rsid w:val="00677B24"/>
    <w:rsid w:val="006845FD"/>
    <w:rsid w:val="0069552C"/>
    <w:rsid w:val="006A4478"/>
    <w:rsid w:val="006A6245"/>
    <w:rsid w:val="006A6CEE"/>
    <w:rsid w:val="006B4ECC"/>
    <w:rsid w:val="006D62D0"/>
    <w:rsid w:val="006D7C30"/>
    <w:rsid w:val="006D7E15"/>
    <w:rsid w:val="006E16DB"/>
    <w:rsid w:val="006F4A17"/>
    <w:rsid w:val="00710F4F"/>
    <w:rsid w:val="007270DE"/>
    <w:rsid w:val="00752DF5"/>
    <w:rsid w:val="00756C52"/>
    <w:rsid w:val="00767518"/>
    <w:rsid w:val="00777E34"/>
    <w:rsid w:val="00786C9A"/>
    <w:rsid w:val="007B5E4F"/>
    <w:rsid w:val="007C035F"/>
    <w:rsid w:val="007C2251"/>
    <w:rsid w:val="007C4459"/>
    <w:rsid w:val="007D25E1"/>
    <w:rsid w:val="007D439E"/>
    <w:rsid w:val="007D78F9"/>
    <w:rsid w:val="007E6942"/>
    <w:rsid w:val="007F619B"/>
    <w:rsid w:val="007F7CD5"/>
    <w:rsid w:val="00807E41"/>
    <w:rsid w:val="00813632"/>
    <w:rsid w:val="00816C29"/>
    <w:rsid w:val="00830F74"/>
    <w:rsid w:val="00831E12"/>
    <w:rsid w:val="0083533B"/>
    <w:rsid w:val="00836FD8"/>
    <w:rsid w:val="00856D27"/>
    <w:rsid w:val="00866E41"/>
    <w:rsid w:val="008D6612"/>
    <w:rsid w:val="008D6877"/>
    <w:rsid w:val="008E1C89"/>
    <w:rsid w:val="008E6119"/>
    <w:rsid w:val="008F205B"/>
    <w:rsid w:val="009053CD"/>
    <w:rsid w:val="0092060D"/>
    <w:rsid w:val="009213E7"/>
    <w:rsid w:val="00940DAE"/>
    <w:rsid w:val="009413DA"/>
    <w:rsid w:val="00942786"/>
    <w:rsid w:val="009443D6"/>
    <w:rsid w:val="009453A3"/>
    <w:rsid w:val="0095469F"/>
    <w:rsid w:val="0096361A"/>
    <w:rsid w:val="00980065"/>
    <w:rsid w:val="00980E54"/>
    <w:rsid w:val="009B1125"/>
    <w:rsid w:val="009B37F0"/>
    <w:rsid w:val="009C4A15"/>
    <w:rsid w:val="009C4D29"/>
    <w:rsid w:val="009D0FE4"/>
    <w:rsid w:val="00A048E9"/>
    <w:rsid w:val="00A169B6"/>
    <w:rsid w:val="00A275DE"/>
    <w:rsid w:val="00A431E5"/>
    <w:rsid w:val="00A50378"/>
    <w:rsid w:val="00A536AA"/>
    <w:rsid w:val="00A54E46"/>
    <w:rsid w:val="00A63D0D"/>
    <w:rsid w:val="00A70B7C"/>
    <w:rsid w:val="00A72363"/>
    <w:rsid w:val="00A77726"/>
    <w:rsid w:val="00AA4B1D"/>
    <w:rsid w:val="00AB6A2D"/>
    <w:rsid w:val="00AB6C8F"/>
    <w:rsid w:val="00AB7D6A"/>
    <w:rsid w:val="00AC6A19"/>
    <w:rsid w:val="00AD073A"/>
    <w:rsid w:val="00AE6D28"/>
    <w:rsid w:val="00AF1E59"/>
    <w:rsid w:val="00B16113"/>
    <w:rsid w:val="00B25B3A"/>
    <w:rsid w:val="00B31518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86BB1"/>
    <w:rsid w:val="00B95319"/>
    <w:rsid w:val="00BA14AB"/>
    <w:rsid w:val="00BA5CDD"/>
    <w:rsid w:val="00BC7962"/>
    <w:rsid w:val="00BE3987"/>
    <w:rsid w:val="00BF3404"/>
    <w:rsid w:val="00C0075A"/>
    <w:rsid w:val="00C065FE"/>
    <w:rsid w:val="00C22032"/>
    <w:rsid w:val="00C2391A"/>
    <w:rsid w:val="00C42A1B"/>
    <w:rsid w:val="00C44631"/>
    <w:rsid w:val="00C44E17"/>
    <w:rsid w:val="00C7374B"/>
    <w:rsid w:val="00C75858"/>
    <w:rsid w:val="00C84ED7"/>
    <w:rsid w:val="00CE63F8"/>
    <w:rsid w:val="00D047BD"/>
    <w:rsid w:val="00D176F6"/>
    <w:rsid w:val="00D17C37"/>
    <w:rsid w:val="00D20A25"/>
    <w:rsid w:val="00D20EA6"/>
    <w:rsid w:val="00D22497"/>
    <w:rsid w:val="00D23D9A"/>
    <w:rsid w:val="00D270F1"/>
    <w:rsid w:val="00D57C4C"/>
    <w:rsid w:val="00D64BDF"/>
    <w:rsid w:val="00D65E6C"/>
    <w:rsid w:val="00D669FF"/>
    <w:rsid w:val="00D66AB7"/>
    <w:rsid w:val="00D72033"/>
    <w:rsid w:val="00D72958"/>
    <w:rsid w:val="00D82B87"/>
    <w:rsid w:val="00D842EA"/>
    <w:rsid w:val="00DA1B9F"/>
    <w:rsid w:val="00DA5E0D"/>
    <w:rsid w:val="00DD18C0"/>
    <w:rsid w:val="00DD7239"/>
    <w:rsid w:val="00DE10DA"/>
    <w:rsid w:val="00DE17B6"/>
    <w:rsid w:val="00DE4AC1"/>
    <w:rsid w:val="00DE7215"/>
    <w:rsid w:val="00DF01EA"/>
    <w:rsid w:val="00DF6AA2"/>
    <w:rsid w:val="00E15C6F"/>
    <w:rsid w:val="00E25F27"/>
    <w:rsid w:val="00E46783"/>
    <w:rsid w:val="00E625EB"/>
    <w:rsid w:val="00E63192"/>
    <w:rsid w:val="00E7279D"/>
    <w:rsid w:val="00E73A7A"/>
    <w:rsid w:val="00E87CCA"/>
    <w:rsid w:val="00E910B5"/>
    <w:rsid w:val="00E95B0C"/>
    <w:rsid w:val="00E97390"/>
    <w:rsid w:val="00EA0F54"/>
    <w:rsid w:val="00EA517D"/>
    <w:rsid w:val="00EB0BAD"/>
    <w:rsid w:val="00EB1264"/>
    <w:rsid w:val="00EB4033"/>
    <w:rsid w:val="00EB48C4"/>
    <w:rsid w:val="00ED244D"/>
    <w:rsid w:val="00EF4749"/>
    <w:rsid w:val="00EF795D"/>
    <w:rsid w:val="00F10A6F"/>
    <w:rsid w:val="00F11504"/>
    <w:rsid w:val="00F136D7"/>
    <w:rsid w:val="00F15040"/>
    <w:rsid w:val="00F15CBE"/>
    <w:rsid w:val="00F411C5"/>
    <w:rsid w:val="00F43200"/>
    <w:rsid w:val="00F44259"/>
    <w:rsid w:val="00F557FD"/>
    <w:rsid w:val="00F613C5"/>
    <w:rsid w:val="00F6665D"/>
    <w:rsid w:val="00F73236"/>
    <w:rsid w:val="00F73B01"/>
    <w:rsid w:val="00F90D75"/>
    <w:rsid w:val="00F94E03"/>
    <w:rsid w:val="00F96307"/>
    <w:rsid w:val="00FA028B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0908E491"/>
  <w15:docId w15:val="{EEA202FD-3049-49FC-B1F3-B20DCDFFF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1871CB"/>
    <w:rPr>
      <w:rFonts w:ascii="Arial" w:hAnsi="Arial" w:cs="Arial"/>
      <w:b/>
      <w:bCs/>
      <w:sz w:val="24"/>
      <w:szCs w:val="24"/>
      <w:lang w:val="x-none" w:eastAsia="en-US"/>
    </w:rPr>
  </w:style>
  <w:style w:type="paragraph" w:styleId="BodyText2">
    <w:name w:val="Body Text 2"/>
    <w:basedOn w:val="Normal"/>
    <w:link w:val="BodyText2Char"/>
    <w:uiPriority w:val="99"/>
    <w:rsid w:val="00C0075A"/>
    <w:pPr>
      <w:jc w:val="both"/>
    </w:pPr>
    <w:rPr>
      <w:sz w:val="28"/>
      <w:lang w:val="bg-BG"/>
    </w:rPr>
  </w:style>
  <w:style w:type="character" w:customStyle="1" w:styleId="BodyText2Char">
    <w:name w:val="Body Text 2 Char"/>
    <w:link w:val="BodyText2"/>
    <w:uiPriority w:val="99"/>
    <w:semiHidden/>
    <w:rsid w:val="00CA3863"/>
    <w:rPr>
      <w:lang w:val="en-AU"/>
    </w:rPr>
  </w:style>
  <w:style w:type="paragraph" w:styleId="BodyTextIndent">
    <w:name w:val="Body Text Indent"/>
    <w:basedOn w:val="Normal"/>
    <w:link w:val="BodyTextIndentChar"/>
    <w:uiPriority w:val="99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83533B"/>
    <w:rPr>
      <w:lang w:val="en-AU" w:eastAsia="en-US"/>
    </w:rPr>
  </w:style>
  <w:style w:type="paragraph" w:styleId="BodyText">
    <w:name w:val="Body Text"/>
    <w:basedOn w:val="Normal"/>
    <w:link w:val="BodyTextChar"/>
    <w:uiPriority w:val="99"/>
    <w:rsid w:val="001871CB"/>
    <w:pPr>
      <w:spacing w:after="120"/>
    </w:pPr>
  </w:style>
  <w:style w:type="character" w:customStyle="1" w:styleId="BodyTextChar">
    <w:name w:val="Body Text Char"/>
    <w:link w:val="BodyText"/>
    <w:uiPriority w:val="99"/>
    <w:locked/>
    <w:rsid w:val="001871CB"/>
    <w:rPr>
      <w:rFonts w:cs="Times New Roman"/>
      <w:lang w:val="en-AU" w:eastAsia="en-US"/>
    </w:rPr>
  </w:style>
  <w:style w:type="paragraph" w:styleId="Header">
    <w:name w:val="header"/>
    <w:basedOn w:val="Normal"/>
    <w:link w:val="HeaderChar"/>
    <w:uiPriority w:val="99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1E1BD3"/>
    <w:rPr>
      <w:rFonts w:cs="Times New Roman"/>
      <w:lang w:val="en-AU" w:eastAsia="en-US"/>
    </w:rPr>
  </w:style>
  <w:style w:type="paragraph" w:styleId="Footer">
    <w:name w:val="footer"/>
    <w:basedOn w:val="Normal"/>
    <w:link w:val="FooterChar"/>
    <w:uiPriority w:val="99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1E1BD3"/>
    <w:rPr>
      <w:rFonts w:cs="Times New Roman"/>
      <w:lang w:val="en-AU" w:eastAsia="en-US"/>
    </w:rPr>
  </w:style>
  <w:style w:type="table" w:styleId="TableGrid">
    <w:name w:val="Table Grid"/>
    <w:basedOn w:val="TableNormal"/>
    <w:uiPriority w:val="59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4859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859BF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2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Валентина Миленкова</cp:lastModifiedBy>
  <cp:revision>6</cp:revision>
  <cp:lastPrinted>2026-09-09T16:12:00Z</cp:lastPrinted>
  <dcterms:created xsi:type="dcterms:W3CDTF">2026-08-11T14:54:00Z</dcterms:created>
  <dcterms:modified xsi:type="dcterms:W3CDTF">2026-09-28T11:21:00Z</dcterms:modified>
</cp:coreProperties>
</file>