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9"/>
        <w:gridCol w:w="3557"/>
      </w:tblGrid>
      <w:tr w:rsidR="005A71B5" w:rsidRPr="005A71B5" w:rsidTr="000349B1">
        <w:trPr>
          <w:gridAfter w:val="1"/>
          <w:wAfter w:w="3434" w:type="dxa"/>
        </w:trPr>
        <w:tc>
          <w:tcPr>
            <w:tcW w:w="6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5A71B5" w:rsidRDefault="005A71B5" w:rsidP="005A71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71B5" w:rsidRPr="005A71B5" w:rsidTr="000349B1">
        <w:tc>
          <w:tcPr>
            <w:tcW w:w="6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5A71B5" w:rsidRDefault="005A71B5" w:rsidP="005A7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76F" w:rsidRPr="0095576F" w:rsidRDefault="0095576F" w:rsidP="00955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A71B5" w:rsidRPr="0095576F" w:rsidRDefault="005A71B5" w:rsidP="00955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6F">
              <w:rPr>
                <w:rFonts w:ascii="Times New Roman" w:hAnsi="Times New Roman" w:cs="Times New Roman"/>
                <w:sz w:val="24"/>
                <w:szCs w:val="24"/>
              </w:rPr>
              <w:t>КМЕТА НА</w:t>
            </w:r>
          </w:p>
        </w:tc>
      </w:tr>
      <w:tr w:rsidR="005A71B5" w:rsidRPr="005A71B5" w:rsidTr="000349B1">
        <w:tc>
          <w:tcPr>
            <w:tcW w:w="6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5A71B5" w:rsidRDefault="005A71B5" w:rsidP="005A7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95576F" w:rsidRDefault="005A71B5" w:rsidP="00955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5A71B5" w:rsidRPr="005A71B5" w:rsidTr="000349B1">
        <w:tc>
          <w:tcPr>
            <w:tcW w:w="6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5A71B5" w:rsidRDefault="005A71B5" w:rsidP="005A7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95576F" w:rsidRDefault="005A71B5" w:rsidP="00955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(община/район)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95576F" w:rsidRDefault="0095576F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А Я В Л Е Н И Е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отразяване на промени в разписния списък към кадастрален план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Default="005A71B5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(Уникален идентификатор на административната услуга – 2120)</w:t>
            </w:r>
          </w:p>
          <w:p w:rsidR="0095576F" w:rsidRPr="005A71B5" w:rsidRDefault="0095576F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...........................................................................................................................................................,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община................, област..................................,</w:t>
            </w: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(ж.к.) ..............................................., тел.: ............................., електронна поща .......................</w:t>
            </w:r>
            <w:r w:rsidR="009B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Юридическото лице се представлява от .........................................................................................</w:t>
            </w:r>
            <w:r w:rsidR="009B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</w:t>
            </w: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...,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(трите имена на представителя/пълномощника и ЕГН)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№/дата на пълномощното ................................................................................................................</w:t>
            </w:r>
            <w:r w:rsidR="009B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</w:t>
            </w:r>
          </w:p>
        </w:tc>
      </w:tr>
      <w:tr w:rsidR="009B6AD5" w:rsidRPr="005A71B5" w:rsidTr="000349B1">
        <w:tc>
          <w:tcPr>
            <w:tcW w:w="10206" w:type="dxa"/>
            <w:gridSpan w:val="2"/>
          </w:tcPr>
          <w:p w:rsidR="009B6AD5" w:rsidRPr="005A71B5" w:rsidRDefault="009B6AD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034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Заявявам желанието си да се отразят промени в разписния списък към кадастрален план на: пл. </w:t>
            </w: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 ................................, парцел № ....................., квартал № ......................, по плана на гр./с. .......................,</w:t>
            </w:r>
            <w:r w:rsidR="0003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 ............................................., област .............................................</w:t>
            </w:r>
            <w:r w:rsidR="0003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....., който се намира на адрес:</w:t>
            </w: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</w:t>
            </w:r>
            <w:r w:rsidR="0003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</w:t>
            </w:r>
            <w:r w:rsidR="009B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  <w:r w:rsidR="0003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Default="005A71B5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(ж.к., бул., пл., ул., сграда, №, вх., ет., ап.)</w:t>
            </w:r>
          </w:p>
          <w:p w:rsidR="009B6AD5" w:rsidRPr="005A71B5" w:rsidRDefault="009B6AD5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9B6AD5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Прилагам следните документи: 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Удостоверение за наследници – в случаите, когато имотът е придобит по наследство </w:t>
            </w:r>
            <w:r w:rsidRPr="005A71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(прилага се </w:t>
            </w:r>
            <w:r w:rsidRPr="005A71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само ако наследодателят не е с постоянен адрес на територията на същата община).</w:t>
            </w: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Документ за платена такса, освен ако плащането е извършено по електронен път.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2F6018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7" o:title=""/>
                </v:shape>
                <w:control r:id="rId8" w:name="DefaultOcxName" w:shapeid="_x0000_i1034"/>
              </w:object>
            </w:r>
            <w:r w:rsidR="005A71B5"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Плащането е извършено по електронен път </w:t>
            </w:r>
            <w:r w:rsidR="005A71B5" w:rsidRPr="005A71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(отбележете със знак </w:t>
            </w:r>
            <w:r w:rsidR="005A71B5" w:rsidRPr="005A71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="005A71B5" w:rsidRPr="005A71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когато плащането е извършено по електронен път).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2F6018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7" o:title=""/>
                </v:shape>
                <w:control r:id="rId9" w:name="DefaultOcxName1" w:shapeid="_x0000_i1037"/>
              </w:object>
            </w:r>
            <w:r w:rsidR="005A71B5"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 от звеното за административно обслужване.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2F6018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7" o:title=""/>
                </v:shape>
                <w:control r:id="rId10" w:name="DefaultOcxName2" w:shapeid="_x0000_i1040"/>
              </w:object>
            </w:r>
            <w:r w:rsidR="005A71B5"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 лицензиран пощенски оператор на адрес: ...............................................................................,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вътрешна куриерска пратка;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5A71B5" w:rsidRPr="005A71B5" w:rsidTr="000349B1">
        <w:tc>
          <w:tcPr>
            <w:tcW w:w="10206" w:type="dxa"/>
            <w:gridSpan w:val="2"/>
            <w:hideMark/>
          </w:tcPr>
          <w:p w:rsidR="005A71B5" w:rsidRDefault="002F6018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7" o:title=""/>
                </v:shape>
                <w:control r:id="rId11" w:name="DefaultOcxName3" w:shapeid="_x0000_i1043"/>
              </w:object>
            </w:r>
            <w:r w:rsidR="005A71B5"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електронен път на електронна поща .................................</w:t>
            </w:r>
          </w:p>
          <w:p w:rsidR="0095576F" w:rsidRPr="005A71B5" w:rsidRDefault="0095576F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1B5" w:rsidRPr="005A71B5" w:rsidTr="000349B1">
        <w:tc>
          <w:tcPr>
            <w:tcW w:w="6772" w:type="dxa"/>
            <w:hideMark/>
          </w:tcPr>
          <w:p w:rsidR="005A71B5" w:rsidRPr="005A71B5" w:rsidRDefault="005A71B5" w:rsidP="005A71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Дата: ………………….. </w:t>
            </w:r>
          </w:p>
        </w:tc>
        <w:tc>
          <w:tcPr>
            <w:tcW w:w="3434" w:type="dxa"/>
            <w:hideMark/>
          </w:tcPr>
          <w:p w:rsidR="005A71B5" w:rsidRPr="005A71B5" w:rsidRDefault="000349B1" w:rsidP="005A7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Заявител:</w:t>
            </w:r>
            <w:r w:rsidR="005A71B5"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………............……...……</w:t>
            </w:r>
          </w:p>
        </w:tc>
      </w:tr>
      <w:tr w:rsidR="005A71B5" w:rsidRPr="005A71B5" w:rsidTr="000349B1">
        <w:tc>
          <w:tcPr>
            <w:tcW w:w="6772" w:type="dxa"/>
            <w:hideMark/>
          </w:tcPr>
          <w:p w:rsidR="005A71B5" w:rsidRPr="005A71B5" w:rsidRDefault="005A71B5" w:rsidP="005A7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hideMark/>
          </w:tcPr>
          <w:p w:rsidR="005A71B5" w:rsidRPr="005A71B5" w:rsidRDefault="005A71B5" w:rsidP="005A7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96B1D" w:rsidRDefault="00996B1D" w:rsidP="000349B1">
      <w:pPr>
        <w:spacing w:before="100" w:beforeAutospacing="1" w:after="240" w:line="240" w:lineRule="auto"/>
        <w:jc w:val="both"/>
      </w:pPr>
    </w:p>
    <w:sectPr w:rsidR="00996B1D" w:rsidSect="000349B1">
      <w:headerReference w:type="default" r:id="rId12"/>
      <w:footerReference w:type="default" r:id="rId13"/>
      <w:pgSz w:w="11906" w:h="16838"/>
      <w:pgMar w:top="1417" w:right="1417" w:bottom="1417" w:left="1417" w:header="34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B1" w:rsidRDefault="000349B1" w:rsidP="000349B1">
      <w:pPr>
        <w:spacing w:after="0" w:line="240" w:lineRule="auto"/>
      </w:pPr>
      <w:r>
        <w:separator/>
      </w:r>
    </w:p>
  </w:endnote>
  <w:endnote w:type="continuationSeparator" w:id="0">
    <w:p w:rsidR="000349B1" w:rsidRDefault="000349B1" w:rsidP="000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B1" w:rsidRPr="000349B1" w:rsidRDefault="000349B1" w:rsidP="009B6AD5">
    <w:pPr>
      <w:widowControl w:val="0"/>
      <w:ind w:left="-567" w:right="-567"/>
      <w:jc w:val="both"/>
      <w:rPr>
        <w:color w:val="808080"/>
      </w:rPr>
    </w:pPr>
    <w:r w:rsidRPr="0027204B">
      <w:rPr>
        <w:bCs/>
        <w:i/>
        <w:color w:val="808080"/>
        <w:sz w:val="16"/>
        <w:szCs w:val="16"/>
      </w:rPr>
      <w:t>Община Елин Пелин е Администратор на лични данни и представител Кмета на община Елин Пелин.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информацията за личните Ви данни е гарантиран в хода на цялата процедура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B1" w:rsidRDefault="000349B1" w:rsidP="000349B1">
      <w:pPr>
        <w:spacing w:after="0" w:line="240" w:lineRule="auto"/>
      </w:pPr>
      <w:r>
        <w:separator/>
      </w:r>
    </w:p>
  </w:footnote>
  <w:footnote w:type="continuationSeparator" w:id="0">
    <w:p w:rsidR="000349B1" w:rsidRDefault="000349B1" w:rsidP="0003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B1" w:rsidRDefault="000349B1" w:rsidP="000349B1">
    <w:pPr>
      <w:tabs>
        <w:tab w:val="left" w:pos="5712"/>
      </w:tabs>
      <w:spacing w:after="0" w:line="240" w:lineRule="auto"/>
      <w:ind w:left="-567" w:right="-567"/>
      <w:jc w:val="center"/>
      <w:rPr>
        <w:rFonts w:ascii="Times New Roman" w:eastAsia="Times New Roman" w:hAnsi="Times New Roman" w:cs="Times New Roman"/>
        <w:i/>
        <w:color w:val="808080"/>
        <w:spacing w:val="8"/>
        <w:sz w:val="20"/>
        <w:szCs w:val="20"/>
      </w:rPr>
    </w:pPr>
  </w:p>
  <w:p w:rsidR="000349B1" w:rsidRPr="000349B1" w:rsidRDefault="000349B1" w:rsidP="000349B1">
    <w:pPr>
      <w:tabs>
        <w:tab w:val="left" w:pos="5712"/>
      </w:tabs>
      <w:spacing w:after="0" w:line="240" w:lineRule="auto"/>
      <w:ind w:left="-567" w:right="-567"/>
      <w:jc w:val="center"/>
      <w:rPr>
        <w:rFonts w:ascii="Times New Roman" w:eastAsia="Times New Roman" w:hAnsi="Times New Roman" w:cs="Times New Roman"/>
        <w:i/>
        <w:color w:val="808080"/>
        <w:spacing w:val="8"/>
        <w:sz w:val="20"/>
        <w:szCs w:val="20"/>
      </w:rPr>
    </w:pPr>
    <w:r w:rsidRPr="000349B1">
      <w:rPr>
        <w:rFonts w:ascii="Times New Roman" w:eastAsia="Times New Roman" w:hAnsi="Times New Roman" w:cs="Times New Roman"/>
        <w:i/>
        <w:color w:val="808080"/>
        <w:spacing w:val="8"/>
        <w:sz w:val="20"/>
        <w:szCs w:val="20"/>
      </w:rPr>
      <w:t>ОБЩИНА ЕЛИН ПЕЛИН – ОТДЕЛ УСТРОЙСТВО НА ТЕРИТОРИЯТА И КОНТРОЛ НА СТРОИТЕЛСТВОТО</w:t>
    </w:r>
  </w:p>
  <w:p w:rsidR="000349B1" w:rsidRPr="000349B1" w:rsidRDefault="000349B1" w:rsidP="000349B1">
    <w:pPr>
      <w:tabs>
        <w:tab w:val="left" w:pos="5712"/>
      </w:tabs>
      <w:ind w:left="-567" w:right="-567"/>
      <w:jc w:val="center"/>
      <w:rPr>
        <w:i/>
        <w:color w:val="000000"/>
      </w:rPr>
    </w:pPr>
    <w:r>
      <w:rPr>
        <w:i/>
        <w:color w:val="000000"/>
        <w:sz w:val="20"/>
        <w:szCs w:val="20"/>
      </w:rPr>
      <w:t>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B5"/>
    <w:rsid w:val="000349B1"/>
    <w:rsid w:val="00214AFE"/>
    <w:rsid w:val="002F6018"/>
    <w:rsid w:val="005A71B5"/>
    <w:rsid w:val="0095576F"/>
    <w:rsid w:val="00996B1D"/>
    <w:rsid w:val="009B6AD5"/>
    <w:rsid w:val="00E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49B1"/>
  </w:style>
  <w:style w:type="paragraph" w:styleId="a6">
    <w:name w:val="footer"/>
    <w:basedOn w:val="a"/>
    <w:link w:val="a7"/>
    <w:uiPriority w:val="99"/>
    <w:unhideWhenUsed/>
    <w:rsid w:val="000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49B1"/>
  </w:style>
  <w:style w:type="paragraph" w:styleId="a8">
    <w:name w:val="Balloon Text"/>
    <w:basedOn w:val="a"/>
    <w:link w:val="a9"/>
    <w:uiPriority w:val="99"/>
    <w:semiHidden/>
    <w:unhideWhenUsed/>
    <w:rsid w:val="0003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3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49B1"/>
  </w:style>
  <w:style w:type="paragraph" w:styleId="a6">
    <w:name w:val="footer"/>
    <w:basedOn w:val="a"/>
    <w:link w:val="a7"/>
    <w:uiPriority w:val="99"/>
    <w:unhideWhenUsed/>
    <w:rsid w:val="000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49B1"/>
  </w:style>
  <w:style w:type="paragraph" w:styleId="a8">
    <w:name w:val="Balloon Text"/>
    <w:basedOn w:val="a"/>
    <w:link w:val="a9"/>
    <w:uiPriority w:val="99"/>
    <w:semiHidden/>
    <w:unhideWhenUsed/>
    <w:rsid w:val="0003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3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5835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2022-03-24T14:11:00Z</dcterms:created>
  <dcterms:modified xsi:type="dcterms:W3CDTF">2022-03-24T14:11:00Z</dcterms:modified>
</cp:coreProperties>
</file>