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52" w:rsidRDefault="00C0075A" w:rsidP="00703E52">
      <w:pPr>
        <w:ind w:left="360"/>
        <w:jc w:val="both"/>
        <w:rPr>
          <w:lang w:val="ru-RU"/>
        </w:rPr>
      </w:pPr>
      <w:r w:rsidRPr="00F10A6F">
        <w:rPr>
          <w:lang w:val="ru-RU"/>
        </w:rPr>
        <w:t xml:space="preserve"> </w:t>
      </w:r>
    </w:p>
    <w:p w:rsidR="00703E52" w:rsidRPr="0067063C" w:rsidRDefault="00703E52" w:rsidP="00703E52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703E52" w:rsidTr="0035792E">
        <w:tc>
          <w:tcPr>
            <w:tcW w:w="6945" w:type="dxa"/>
          </w:tcPr>
          <w:p w:rsidR="00703E52" w:rsidRPr="00183FB1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DC7B93">
              <w:rPr>
                <w:rFonts w:ascii="Verdana" w:hAnsi="Verdana"/>
                <w:lang w:val="bg-BG"/>
              </w:rPr>
              <w:t xml:space="preserve">КМЕТА </w:t>
            </w:r>
            <w:r w:rsidR="00183FB1">
              <w:rPr>
                <w:rFonts w:ascii="Verdana" w:hAnsi="Verdana"/>
                <w:lang w:val="bg-BG"/>
              </w:rPr>
              <w:t xml:space="preserve"> </w:t>
            </w:r>
          </w:p>
          <w:p w:rsidR="00703E52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703E52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703E52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703E52" w:rsidRDefault="00703E52" w:rsidP="0035792E">
            <w:pPr>
              <w:spacing w:line="276" w:lineRule="auto"/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703E52" w:rsidRPr="0083533B" w:rsidRDefault="00703E52" w:rsidP="00703E52">
      <w:pPr>
        <w:spacing w:line="276" w:lineRule="auto"/>
        <w:jc w:val="both"/>
        <w:rPr>
          <w:rFonts w:ascii="Verdana" w:hAnsi="Verdana"/>
          <w:lang w:val="bg-BG"/>
        </w:rPr>
      </w:pPr>
    </w:p>
    <w:p w:rsidR="00703E52" w:rsidRDefault="00703E52" w:rsidP="00703E52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03E52" w:rsidRDefault="00703E52" w:rsidP="00703E52">
      <w:pPr>
        <w:spacing w:line="276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разрешение за поставяне на </w:t>
      </w:r>
      <w:proofErr w:type="spellStart"/>
      <w:r>
        <w:rPr>
          <w:rFonts w:ascii="Verdana" w:hAnsi="Verdana"/>
          <w:b/>
          <w:lang w:val="bg-BG"/>
        </w:rPr>
        <w:t>преместваеми</w:t>
      </w:r>
      <w:proofErr w:type="spellEnd"/>
      <w:r>
        <w:rPr>
          <w:rFonts w:ascii="Verdana" w:hAnsi="Verdana"/>
          <w:b/>
          <w:lang w:val="bg-BG"/>
        </w:rPr>
        <w:t xml:space="preserve"> обекти </w:t>
      </w:r>
    </w:p>
    <w:p w:rsidR="00703E52" w:rsidRPr="00C84549" w:rsidRDefault="00703E52" w:rsidP="00703E52">
      <w:pPr>
        <w:spacing w:line="276" w:lineRule="auto"/>
        <w:jc w:val="center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en-US"/>
        </w:rPr>
        <w:t>(</w:t>
      </w:r>
      <w:proofErr w:type="gramStart"/>
      <w:r w:rsidRPr="00C84549">
        <w:rPr>
          <w:rFonts w:ascii="Verdana" w:hAnsi="Verdana"/>
          <w:color w:val="000000" w:themeColor="text1"/>
          <w:lang w:val="bg-BG"/>
        </w:rPr>
        <w:t>съгласно</w:t>
      </w:r>
      <w:proofErr w:type="gramEnd"/>
      <w:r w:rsidRPr="00C84549">
        <w:rPr>
          <w:rFonts w:ascii="Verdana" w:hAnsi="Verdana"/>
          <w:color w:val="000000" w:themeColor="text1"/>
          <w:lang w:val="bg-BG"/>
        </w:rPr>
        <w:t xml:space="preserve"> чл. 13, ал. 3 от ЗУЧК</w:t>
      </w:r>
      <w:r w:rsidRPr="00C84549">
        <w:rPr>
          <w:rFonts w:ascii="Verdana" w:hAnsi="Verdana"/>
          <w:color w:val="000000" w:themeColor="text1"/>
          <w:lang w:val="en-US"/>
        </w:rPr>
        <w:t>)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spacing w:line="276" w:lineRule="auto"/>
        <w:rPr>
          <w:rFonts w:ascii="Verdana" w:hAnsi="Verdana"/>
          <w:b/>
          <w:color w:val="000000" w:themeColor="text1"/>
          <w:lang w:val="bg-BG"/>
        </w:rPr>
      </w:pPr>
    </w:p>
    <w:p w:rsidR="00703E52" w:rsidRPr="00C84549" w:rsidRDefault="00703E52" w:rsidP="00703E52">
      <w:pPr>
        <w:spacing w:line="276" w:lineRule="auto"/>
        <w:rPr>
          <w:rFonts w:ascii="Verdana" w:hAnsi="Verdana"/>
          <w:b/>
          <w:color w:val="000000" w:themeColor="text1"/>
          <w:lang w:val="bg-BG"/>
        </w:rPr>
      </w:pPr>
    </w:p>
    <w:p w:rsidR="00703E52" w:rsidRPr="00C84549" w:rsidRDefault="00703E52" w:rsidP="00703E52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от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</w:rPr>
        <w:t>ЕГН</w:t>
      </w:r>
      <w:r w:rsidRPr="00C84549">
        <w:rPr>
          <w:rFonts w:ascii="Verdana" w:hAnsi="Verdana"/>
          <w:color w:val="000000" w:themeColor="text1"/>
          <w:lang w:val="bg-BG"/>
        </w:rPr>
        <w:t>/ЕИК…………………………………</w:t>
      </w:r>
    </w:p>
    <w:p w:rsidR="00703E52" w:rsidRPr="00C84549" w:rsidRDefault="00703E52" w:rsidP="00703E52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03E52" w:rsidRPr="00C84549" w:rsidRDefault="00703E52" w:rsidP="00703E52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адрес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</w:t>
      </w:r>
    </w:p>
    <w:p w:rsidR="00703E52" w:rsidRPr="00C84549" w:rsidRDefault="00703E52" w:rsidP="00703E52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тел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>.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</w:t>
      </w:r>
      <w:r w:rsidRPr="00C84549">
        <w:rPr>
          <w:rFonts w:ascii="Verdana" w:hAnsi="Verdana"/>
          <w:color w:val="000000" w:themeColor="text1"/>
          <w:lang w:val="bg-BG"/>
        </w:rPr>
        <w:t xml:space="preserve">………………………          </w:t>
      </w:r>
      <w:r w:rsidRPr="00C84549">
        <w:rPr>
          <w:rFonts w:ascii="Verdana" w:hAnsi="Verdana"/>
          <w:color w:val="000000" w:themeColor="text1"/>
          <w:lang w:val="en-US"/>
        </w:rPr>
        <w:t>e-mail</w:t>
      </w:r>
      <w:r w:rsidRPr="00C84549">
        <w:rPr>
          <w:rFonts w:ascii="Verdana" w:hAnsi="Verdana"/>
          <w:color w:val="000000" w:themeColor="text1"/>
          <w:lang w:val="bg-BG"/>
        </w:rPr>
        <w:t>: ……………………………………………………………</w:t>
      </w:r>
    </w:p>
    <w:p w:rsidR="00703E52" w:rsidRPr="00C84549" w:rsidRDefault="00703E52" w:rsidP="00703E52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left="142" w:right="-176" w:firstLine="425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Моля,  да бъде издадено разрешение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 за търговия, съгласно</w:t>
      </w:r>
    </w:p>
    <w:p w:rsidR="00703E52" w:rsidRPr="00C84549" w:rsidRDefault="00703E52" w:rsidP="00703E52">
      <w:pPr>
        <w:tabs>
          <w:tab w:val="left" w:pos="142"/>
          <w:tab w:val="left" w:pos="709"/>
        </w:tabs>
        <w:spacing w:line="276" w:lineRule="auto"/>
        <w:ind w:left="142" w:right="-176" w:hanging="142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чл. 13, ал. 3 от Закон за устройството на Черноморското крайбрежие.  </w:t>
      </w:r>
      <w:r w:rsidRPr="00C84549">
        <w:rPr>
          <w:rFonts w:ascii="Verdana" w:hAnsi="Verdana"/>
          <w:color w:val="000000" w:themeColor="text1"/>
          <w:sz w:val="16"/>
          <w:szCs w:val="16"/>
          <w:lang w:val="bg-BG"/>
        </w:rPr>
        <w:t>/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ненужното се зачертава/  </w:t>
      </w:r>
    </w:p>
    <w:p w:rsidR="00703E52" w:rsidRPr="00C84549" w:rsidRDefault="00703E52" w:rsidP="00703E52">
      <w:pPr>
        <w:spacing w:line="276" w:lineRule="auto"/>
        <w:ind w:left="142" w:right="-176" w:firstLine="425"/>
        <w:jc w:val="both"/>
        <w:rPr>
          <w:rFonts w:ascii="Verdana" w:hAnsi="Verdana"/>
          <w:i/>
          <w:iCs/>
          <w:color w:val="000000" w:themeColor="text1"/>
          <w:sz w:val="4"/>
          <w:szCs w:val="4"/>
          <w:lang w:val="bg-BG"/>
        </w:rPr>
      </w:pPr>
      <w:r w:rsidRPr="00C84549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iCs/>
          <w:color w:val="000000" w:themeColor="text1"/>
          <w:lang w:val="bg-BG"/>
        </w:rPr>
        <w:t>в имот</w:t>
      </w:r>
      <w:r w:rsidRPr="00C84549">
        <w:rPr>
          <w:rFonts w:ascii="Verdana" w:hAnsi="Verdana"/>
          <w:iCs/>
          <w:color w:val="000000" w:themeColor="text1"/>
          <w:lang w:val="en-US"/>
        </w:rPr>
        <w:t xml:space="preserve"> (</w:t>
      </w:r>
      <w:r w:rsidRPr="00C84549">
        <w:rPr>
          <w:rFonts w:ascii="Verdana" w:hAnsi="Verdana"/>
          <w:iCs/>
          <w:color w:val="000000" w:themeColor="text1"/>
          <w:lang w:val="bg-BG"/>
        </w:rPr>
        <w:t>държавен, общински, частен</w:t>
      </w:r>
      <w:r w:rsidRPr="00C84549">
        <w:rPr>
          <w:rFonts w:ascii="Verdana" w:hAnsi="Verdana"/>
          <w:iCs/>
          <w:color w:val="000000" w:themeColor="text1"/>
          <w:lang w:val="en-US"/>
        </w:rPr>
        <w:t>)</w:t>
      </w:r>
      <w:r w:rsidRPr="00C84549">
        <w:rPr>
          <w:rFonts w:ascii="Verdana" w:hAnsi="Verdana"/>
          <w:iCs/>
          <w:color w:val="000000" w:themeColor="text1"/>
          <w:lang w:val="bg-BG"/>
        </w:rPr>
        <w:t>, находящ се</w:t>
      </w:r>
      <w:r w:rsidRPr="00C84549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…………………………..</w:t>
      </w:r>
    </w:p>
    <w:p w:rsidR="00703E52" w:rsidRPr="00C84549" w:rsidRDefault="00703E52" w:rsidP="00703E52">
      <w:pPr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703E52" w:rsidRPr="00C84549" w:rsidRDefault="00703E52" w:rsidP="00703E52">
      <w:pPr>
        <w:tabs>
          <w:tab w:val="left" w:pos="5130"/>
        </w:tabs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 обект </w:t>
      </w:r>
      <w:r w:rsidRPr="00C84549">
        <w:rPr>
          <w:rFonts w:ascii="Verdana" w:hAnsi="Verdana"/>
          <w:color w:val="000000" w:themeColor="text1"/>
        </w:rPr>
        <w:t>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…...</w:t>
      </w:r>
      <w:r w:rsidRPr="00C84549">
        <w:rPr>
          <w:rFonts w:ascii="Verdana" w:hAnsi="Verdana"/>
          <w:color w:val="000000" w:themeColor="text1"/>
        </w:rPr>
        <w:t>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……………………………………………………. …………………………………………………………………</w:t>
      </w:r>
      <w:r w:rsidRPr="00C84549">
        <w:rPr>
          <w:rFonts w:ascii="Verdana" w:hAnsi="Verdana"/>
          <w:color w:val="000000" w:themeColor="text1"/>
          <w:sz w:val="16"/>
          <w:szCs w:val="16"/>
          <w:lang w:val="bg-BG"/>
        </w:rPr>
        <w:t>(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павилион, маса, количка, </w:t>
      </w:r>
      <w:proofErr w:type="spellStart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>атракционно</w:t>
      </w:r>
      <w:proofErr w:type="spellEnd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 съоръжение,  търговия на открито и др.)   </w:t>
      </w:r>
      <w:r w:rsidRPr="00C84549">
        <w:rPr>
          <w:rFonts w:ascii="Verdana" w:hAnsi="Verdana"/>
          <w:color w:val="000000" w:themeColor="text1"/>
          <w:lang w:val="bg-BG"/>
        </w:rPr>
        <w:t>с площ</w:t>
      </w:r>
      <w:r w:rsidRPr="00C84549">
        <w:rPr>
          <w:rFonts w:ascii="Verdana" w:hAnsi="Verdana"/>
          <w:color w:val="000000" w:themeColor="text1"/>
        </w:rPr>
        <w:t>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</w:t>
      </w:r>
      <w:r w:rsidRPr="00C84549">
        <w:rPr>
          <w:rFonts w:ascii="Verdana" w:hAnsi="Verdana"/>
          <w:color w:val="000000" w:themeColor="text1"/>
        </w:rPr>
        <w:t>……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., 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търговска дейност </w:t>
      </w:r>
      <w:r w:rsidRPr="00C84549">
        <w:rPr>
          <w:rFonts w:ascii="Verdana" w:hAnsi="Verdana"/>
          <w:color w:val="000000" w:themeColor="text1"/>
        </w:rPr>
        <w:t>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 xml:space="preserve">    ………………………………………………………………………………………………………………………………… 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(изписва се вида на артикула)  </w:t>
      </w:r>
      <w:r w:rsidRPr="00C84549">
        <w:rPr>
          <w:rFonts w:ascii="Verdana" w:hAnsi="Verdana"/>
          <w:color w:val="000000" w:themeColor="text1"/>
          <w:lang w:val="bg-BG"/>
        </w:rPr>
        <w:t>за срок от ......................до.....................г.</w:t>
      </w:r>
    </w:p>
    <w:p w:rsidR="00703E52" w:rsidRPr="00C84549" w:rsidRDefault="00703E52" w:rsidP="00703E52">
      <w:pPr>
        <w:spacing w:line="276" w:lineRule="auto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firstLine="426"/>
        <w:rPr>
          <w:rFonts w:ascii="Verdana" w:hAnsi="Verdana"/>
          <w:color w:val="000000" w:themeColor="text1"/>
          <w:u w:val="single"/>
          <w:lang w:val="bg-BG"/>
        </w:rPr>
      </w:pPr>
      <w:r w:rsidRPr="00C84549">
        <w:rPr>
          <w:rFonts w:ascii="Verdana" w:hAnsi="Verdana"/>
          <w:color w:val="000000" w:themeColor="text1"/>
          <w:u w:val="single"/>
          <w:lang w:val="bg-BG"/>
        </w:rPr>
        <w:t>Приложения:</w:t>
      </w:r>
    </w:p>
    <w:p w:rsidR="00703E52" w:rsidRPr="00C84549" w:rsidRDefault="00703E52" w:rsidP="00703E52">
      <w:pPr>
        <w:ind w:left="360"/>
        <w:jc w:val="both"/>
        <w:rPr>
          <w:rFonts w:ascii="Verdana" w:hAnsi="Verdana"/>
          <w:color w:val="000000" w:themeColor="text1"/>
          <w:lang w:val="bg-BG"/>
        </w:rPr>
      </w:pP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Концесионен договор /Договор за наем – заверени за вярност;</w:t>
      </w: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Схема за разполагане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обекти, изработена и съгласувана по реда на чл. 38 от Наредба  за условията и реда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  по  смисъла на чл. 56, ал.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>1 от ЗУТ</w:t>
      </w:r>
      <w:r w:rsidRPr="00C84549">
        <w:rPr>
          <w:rFonts w:ascii="Verdana" w:hAnsi="Verdana"/>
          <w:color w:val="000000" w:themeColor="text1"/>
        </w:rPr>
        <w:t>,</w:t>
      </w:r>
      <w:r w:rsidRPr="00C84549">
        <w:rPr>
          <w:rFonts w:ascii="Verdana" w:hAnsi="Verdana"/>
          <w:color w:val="000000" w:themeColor="text1"/>
          <w:lang w:val="bg-BG"/>
        </w:rPr>
        <w:t xml:space="preserve"> съгласувана от МТ и одобрена от Главния архитект на Община Варна, съгл. чл.56, ал.2 от ЗУТ - </w:t>
      </w:r>
      <w:r w:rsidRPr="00C84549">
        <w:rPr>
          <w:rFonts w:ascii="Verdana" w:hAnsi="Verdana"/>
          <w:b/>
          <w:color w:val="000000" w:themeColor="text1"/>
          <w:lang w:val="bg-BG"/>
        </w:rPr>
        <w:t>оригинал,</w:t>
      </w:r>
      <w:r w:rsidRPr="00C84549">
        <w:rPr>
          <w:rFonts w:ascii="Verdana" w:hAnsi="Verdana"/>
          <w:color w:val="000000" w:themeColor="text1"/>
          <w:lang w:val="bg-BG"/>
        </w:rPr>
        <w:t xml:space="preserve"> както и обяснителна записка към нея;</w:t>
      </w: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Писмо за съгласуване на горепосочената схема от МТ, от което да е видно срока, за който същата е съгласувана – заверено за вярност.</w:t>
      </w: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680"/>
        <w:gridCol w:w="7872"/>
      </w:tblGrid>
      <w:tr w:rsidR="00C84549" w:rsidRPr="00C84549" w:rsidTr="0035792E">
        <w:trPr>
          <w:trHeight w:val="101"/>
        </w:trPr>
        <w:tc>
          <w:tcPr>
            <w:tcW w:w="1834" w:type="dxa"/>
            <w:vMerge w:val="restart"/>
          </w:tcPr>
          <w:p w:rsidR="00703E52" w:rsidRPr="00C84549" w:rsidRDefault="00703E52" w:rsidP="0035792E">
            <w:pPr>
              <w:spacing w:line="276" w:lineRule="auto"/>
              <w:ind w:firstLine="176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703E52" w:rsidRPr="00C84549" w:rsidRDefault="00703E52" w:rsidP="0035792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На място в Центъра за административно обслужване;</w:t>
            </w:r>
          </w:p>
        </w:tc>
      </w:tr>
      <w:tr w:rsidR="00C84549" w:rsidRPr="00C84549" w:rsidTr="0035792E">
        <w:trPr>
          <w:trHeight w:val="99"/>
        </w:trPr>
        <w:tc>
          <w:tcPr>
            <w:tcW w:w="1834" w:type="dxa"/>
            <w:vMerge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703E52" w:rsidRPr="00C84549" w:rsidRDefault="00703E52" w:rsidP="0035792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адрес;   </w:t>
            </w:r>
          </w:p>
        </w:tc>
      </w:tr>
      <w:tr w:rsidR="00C84549" w:rsidRPr="00C84549" w:rsidTr="0035792E">
        <w:trPr>
          <w:trHeight w:val="99"/>
        </w:trPr>
        <w:tc>
          <w:tcPr>
            <w:tcW w:w="1834" w:type="dxa"/>
            <w:vMerge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703E52" w:rsidRPr="00C84549" w:rsidRDefault="00703E52" w:rsidP="0035792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По електронен път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на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>e-mail.</w:t>
            </w:r>
          </w:p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</w:tbl>
    <w:p w:rsidR="00703E52" w:rsidRPr="00C84549" w:rsidRDefault="00703E52" w:rsidP="00703E52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C84549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03E52" w:rsidRPr="00C84549" w:rsidRDefault="00703E52" w:rsidP="00703E52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ind w:right="23" w:firstLine="284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="0013485E">
        <w:rPr>
          <w:rFonts w:ascii="Verdana" w:hAnsi="Verdana"/>
          <w:b/>
          <w:color w:val="000000" w:themeColor="text1"/>
        </w:rPr>
        <w:tab/>
      </w:r>
      <w:r w:rsidR="0013485E">
        <w:rPr>
          <w:rFonts w:ascii="Verdana" w:hAnsi="Verdana"/>
          <w:b/>
          <w:color w:val="000000" w:themeColor="text1"/>
        </w:rPr>
        <w:tab/>
      </w:r>
      <w:r w:rsidR="0013485E">
        <w:rPr>
          <w:rFonts w:ascii="Verdana" w:hAnsi="Verdana"/>
          <w:b/>
          <w:color w:val="000000" w:themeColor="text1"/>
        </w:rPr>
        <w:tab/>
      </w:r>
      <w:proofErr w:type="spellStart"/>
      <w:proofErr w:type="gramStart"/>
      <w:r w:rsidRPr="00C84549">
        <w:rPr>
          <w:rFonts w:ascii="Verdana" w:hAnsi="Verdana"/>
          <w:color w:val="000000" w:themeColor="text1"/>
          <w:lang w:val="ru-RU"/>
        </w:rPr>
        <w:t>Подпис</w:t>
      </w:r>
      <w:proofErr w:type="spellEnd"/>
      <w:r w:rsidRPr="00C84549">
        <w:rPr>
          <w:rFonts w:ascii="Verdana" w:hAnsi="Verdana"/>
          <w:color w:val="000000" w:themeColor="text1"/>
          <w:lang w:val="ru-RU"/>
        </w:rPr>
        <w:t>:…</w:t>
      </w:r>
      <w:proofErr w:type="gramEnd"/>
      <w:r w:rsidRPr="00C84549">
        <w:rPr>
          <w:rFonts w:ascii="Verdana" w:hAnsi="Verdana"/>
          <w:color w:val="000000" w:themeColor="text1"/>
          <w:lang w:val="ru-RU"/>
        </w:rPr>
        <w:t>……………………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rPr>
          <w:rFonts w:ascii="Verdana" w:hAnsi="Verdana"/>
          <w:b/>
          <w:color w:val="000000" w:themeColor="text1"/>
        </w:rPr>
      </w:pPr>
      <w:r w:rsidRPr="00C84549">
        <w:rPr>
          <w:rFonts w:ascii="Verdana" w:hAnsi="Verdana"/>
          <w:b/>
          <w:color w:val="000000" w:themeColor="text1"/>
        </w:rPr>
        <w:tab/>
      </w:r>
    </w:p>
    <w:p w:rsidR="00703E52" w:rsidRPr="00C84549" w:rsidRDefault="00703E52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703E52" w:rsidRPr="00C84549" w:rsidRDefault="00703E52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13485E" w:rsidRDefault="00703E52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 w:rsidRPr="00C84549">
        <w:rPr>
          <w:rFonts w:ascii="Verdana" w:hAnsi="Verdana"/>
          <w:i/>
          <w:color w:val="000000" w:themeColor="text1"/>
          <w:sz w:val="18"/>
          <w:szCs w:val="18"/>
          <w:lang w:val="bg-BG"/>
        </w:rPr>
        <w:t xml:space="preserve">     </w:t>
      </w: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703E52" w:rsidRPr="00C84549" w:rsidRDefault="00703E52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 w:rsidRPr="00C84549">
        <w:rPr>
          <w:rFonts w:ascii="Verdana" w:hAnsi="Verdana"/>
          <w:i/>
          <w:color w:val="000000" w:themeColor="text1"/>
          <w:sz w:val="18"/>
          <w:szCs w:val="18"/>
          <w:lang w:val="bg-BG"/>
        </w:rPr>
        <w:t>Версия: 12/07.04.2023 г.</w:t>
      </w:r>
    </w:p>
    <w:p w:rsidR="0083533B" w:rsidRPr="00C84549" w:rsidRDefault="0083533B" w:rsidP="0067063C">
      <w:pPr>
        <w:ind w:left="360"/>
        <w:jc w:val="both"/>
        <w:rPr>
          <w:color w:val="000000" w:themeColor="text1"/>
          <w:lang w:val="ru-RU"/>
        </w:rPr>
      </w:pPr>
    </w:p>
    <w:p w:rsidR="00703E52" w:rsidRPr="00C84549" w:rsidRDefault="00703E52" w:rsidP="0067063C">
      <w:pPr>
        <w:ind w:left="360"/>
        <w:jc w:val="both"/>
        <w:rPr>
          <w:color w:val="000000" w:themeColor="text1"/>
          <w:lang w:val="ru-RU"/>
        </w:rPr>
      </w:pPr>
    </w:p>
    <w:p w:rsidR="00703E52" w:rsidRPr="00C84549" w:rsidRDefault="00703E52" w:rsidP="00703E52">
      <w:pPr>
        <w:jc w:val="both"/>
        <w:rPr>
          <w:color w:val="000000" w:themeColor="text1"/>
          <w:lang w:val="ru-RU"/>
        </w:rPr>
      </w:pPr>
    </w:p>
    <w:p w:rsidR="00703E52" w:rsidRPr="00C84549" w:rsidRDefault="00703E52" w:rsidP="0067063C">
      <w:pPr>
        <w:ind w:left="360"/>
        <w:jc w:val="both"/>
        <w:rPr>
          <w:color w:val="000000" w:themeColor="text1"/>
          <w:lang w:val="ru-RU"/>
        </w:rPr>
      </w:pPr>
    </w:p>
    <w:p w:rsidR="00703E52" w:rsidRPr="00C84549" w:rsidRDefault="00703E52" w:rsidP="0067063C">
      <w:pPr>
        <w:ind w:left="360"/>
        <w:jc w:val="both"/>
        <w:rPr>
          <w:color w:val="000000" w:themeColor="text1"/>
          <w:lang w:val="ru-RU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703E52" w:rsidRPr="00C84549" w:rsidTr="0035792E">
        <w:tc>
          <w:tcPr>
            <w:tcW w:w="6945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ДО КМЕТА</w:t>
            </w:r>
          </w:p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Рег. № АУ…………………………ВН</w:t>
            </w:r>
          </w:p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</w:p>
          <w:p w:rsidR="00703E52" w:rsidRPr="00C84549" w:rsidRDefault="00703E52" w:rsidP="0035792E">
            <w:pPr>
              <w:spacing w:line="276" w:lineRule="auto"/>
              <w:ind w:firstLine="34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Дата ……………………………………</w:t>
            </w:r>
          </w:p>
        </w:tc>
      </w:tr>
    </w:tbl>
    <w:p w:rsidR="00703E52" w:rsidRPr="00C84549" w:rsidRDefault="00703E52" w:rsidP="00703E52">
      <w:pPr>
        <w:spacing w:line="276" w:lineRule="auto"/>
        <w:jc w:val="both"/>
        <w:rPr>
          <w:rFonts w:ascii="Verdana" w:hAnsi="Verdana"/>
          <w:color w:val="000000" w:themeColor="text1"/>
          <w:lang w:val="bg-BG"/>
        </w:rPr>
      </w:pPr>
    </w:p>
    <w:p w:rsidR="00703E52" w:rsidRPr="00C84549" w:rsidRDefault="00703E52" w:rsidP="00703E52">
      <w:pPr>
        <w:spacing w:line="276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  <w:lang w:val="bg-BG"/>
        </w:rPr>
        <w:t>З А Я В Л Е Н И Е</w:t>
      </w:r>
    </w:p>
    <w:p w:rsidR="00703E52" w:rsidRPr="00C84549" w:rsidRDefault="00703E52" w:rsidP="00703E52">
      <w:pPr>
        <w:spacing w:line="276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  <w:lang w:val="bg-BG"/>
        </w:rPr>
        <w:t xml:space="preserve">за издаване на разрешение за поставяне на </w:t>
      </w:r>
      <w:proofErr w:type="spellStart"/>
      <w:r w:rsidRPr="00C84549">
        <w:rPr>
          <w:rFonts w:ascii="Verdana" w:hAnsi="Verdana"/>
          <w:b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b/>
          <w:color w:val="000000" w:themeColor="text1"/>
          <w:lang w:val="bg-BG"/>
        </w:rPr>
        <w:t xml:space="preserve"> обекти</w:t>
      </w:r>
    </w:p>
    <w:p w:rsidR="00703E52" w:rsidRPr="00C84549" w:rsidRDefault="00703E52" w:rsidP="00703E52">
      <w:pPr>
        <w:spacing w:line="276" w:lineRule="auto"/>
        <w:jc w:val="center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en-US"/>
        </w:rPr>
        <w:t>(</w:t>
      </w:r>
      <w:proofErr w:type="gramStart"/>
      <w:r w:rsidRPr="00C84549">
        <w:rPr>
          <w:rFonts w:ascii="Verdana" w:hAnsi="Verdana"/>
          <w:color w:val="000000" w:themeColor="text1"/>
          <w:lang w:val="bg-BG"/>
        </w:rPr>
        <w:t>съгласно</w:t>
      </w:r>
      <w:proofErr w:type="gramEnd"/>
      <w:r w:rsidRPr="00C84549">
        <w:rPr>
          <w:rFonts w:ascii="Verdana" w:hAnsi="Verdana"/>
          <w:color w:val="000000" w:themeColor="text1"/>
          <w:lang w:val="bg-BG"/>
        </w:rPr>
        <w:t xml:space="preserve"> НУРППО</w:t>
      </w:r>
      <w:r w:rsidRPr="00C84549">
        <w:rPr>
          <w:rFonts w:ascii="Verdana" w:hAnsi="Verdana"/>
          <w:color w:val="000000" w:themeColor="text1"/>
          <w:lang w:val="en-US"/>
        </w:rPr>
        <w:t>)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spacing w:line="276" w:lineRule="auto"/>
        <w:jc w:val="center"/>
        <w:rPr>
          <w:rFonts w:ascii="Verdana" w:hAnsi="Verdana"/>
          <w:b/>
          <w:color w:val="000000" w:themeColor="text1"/>
          <w:lang w:val="bg-BG"/>
        </w:rPr>
      </w:pPr>
    </w:p>
    <w:p w:rsidR="00703E52" w:rsidRPr="00C84549" w:rsidRDefault="00703E52" w:rsidP="00703E52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от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</w:rPr>
        <w:t>ЕГН</w:t>
      </w:r>
      <w:r w:rsidRPr="00C84549">
        <w:rPr>
          <w:rFonts w:ascii="Verdana" w:hAnsi="Verdana"/>
          <w:color w:val="000000" w:themeColor="text1"/>
          <w:lang w:val="bg-BG"/>
        </w:rPr>
        <w:t>/ЕИК…………………………………</w:t>
      </w:r>
    </w:p>
    <w:p w:rsidR="00703E52" w:rsidRPr="00C84549" w:rsidRDefault="00703E52" w:rsidP="00703E52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03E52" w:rsidRPr="00C84549" w:rsidRDefault="00703E52" w:rsidP="00703E52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адрес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</w:t>
      </w:r>
    </w:p>
    <w:p w:rsidR="00703E52" w:rsidRPr="00C84549" w:rsidRDefault="00703E52" w:rsidP="00703E52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тел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>.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</w:t>
      </w:r>
      <w:r w:rsidRPr="00C84549">
        <w:rPr>
          <w:rFonts w:ascii="Verdana" w:hAnsi="Verdana"/>
          <w:color w:val="000000" w:themeColor="text1"/>
          <w:lang w:val="bg-BG"/>
        </w:rPr>
        <w:t xml:space="preserve">………………………          </w:t>
      </w:r>
      <w:r w:rsidRPr="00C84549">
        <w:rPr>
          <w:rFonts w:ascii="Verdana" w:hAnsi="Verdana"/>
          <w:color w:val="000000" w:themeColor="text1"/>
          <w:lang w:val="en-US"/>
        </w:rPr>
        <w:t>e-mail</w:t>
      </w:r>
      <w:r w:rsidRPr="00C84549">
        <w:rPr>
          <w:rFonts w:ascii="Verdana" w:hAnsi="Verdana"/>
          <w:color w:val="000000" w:themeColor="text1"/>
          <w:lang w:val="bg-BG"/>
        </w:rPr>
        <w:t>: ……………………………………………………………</w:t>
      </w:r>
    </w:p>
    <w:p w:rsidR="00703E52" w:rsidRPr="00C84549" w:rsidRDefault="00703E52" w:rsidP="00703E52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DF13D2">
      <w:pPr>
        <w:spacing w:line="276" w:lineRule="auto"/>
        <w:ind w:left="142" w:right="-176" w:firstLine="425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Моля,  да бъде издадено разрешение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 за търговия, съгласно</w:t>
      </w:r>
      <w:r w:rsidR="00DF13D2"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Наредба  за условията и реда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  по  смисъла на чл. 56, ал.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1 от ЗУТ </w:t>
      </w:r>
      <w:r w:rsidR="00CD609A" w:rsidRPr="00C84549">
        <w:rPr>
          <w:rFonts w:ascii="Verdana" w:hAnsi="Verdana"/>
          <w:color w:val="000000" w:themeColor="text1"/>
          <w:lang w:val="en-US"/>
        </w:rPr>
        <w:t>(</w:t>
      </w:r>
      <w:r w:rsidR="00CD609A" w:rsidRPr="00C84549">
        <w:rPr>
          <w:rFonts w:ascii="Verdana" w:hAnsi="Verdana"/>
          <w:color w:val="000000" w:themeColor="text1"/>
          <w:lang w:val="bg-BG"/>
        </w:rPr>
        <w:t>НУРППО</w:t>
      </w:r>
      <w:r w:rsidR="00CD609A" w:rsidRPr="00C84549">
        <w:rPr>
          <w:rFonts w:ascii="Verdana" w:hAnsi="Verdana"/>
          <w:color w:val="000000" w:themeColor="text1"/>
          <w:lang w:val="en-US"/>
        </w:rPr>
        <w:t>)</w:t>
      </w:r>
      <w:r w:rsidR="00CD609A"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на  територията на Приморски парк </w:t>
      </w:r>
      <w:r w:rsidR="00CD609A" w:rsidRPr="00C84549">
        <w:rPr>
          <w:rFonts w:ascii="Verdana" w:hAnsi="Verdana"/>
          <w:color w:val="000000" w:themeColor="text1"/>
          <w:lang w:val="bg-BG"/>
        </w:rPr>
        <w:t>–</w:t>
      </w:r>
      <w:r w:rsidRPr="00C84549">
        <w:rPr>
          <w:rFonts w:ascii="Verdana" w:hAnsi="Verdana"/>
          <w:color w:val="000000" w:themeColor="text1"/>
          <w:lang w:val="bg-BG"/>
        </w:rPr>
        <w:t xml:space="preserve"> Варна</w:t>
      </w:r>
      <w:r w:rsidR="00CD609A" w:rsidRPr="00C84549">
        <w:rPr>
          <w:rFonts w:ascii="Verdana" w:hAnsi="Verdana"/>
          <w:color w:val="000000" w:themeColor="text1"/>
          <w:lang w:val="bg-BG"/>
        </w:rPr>
        <w:t xml:space="preserve">, </w:t>
      </w:r>
      <w:r w:rsidRPr="00C84549">
        <w:rPr>
          <w:rFonts w:ascii="Verdana" w:hAnsi="Verdana"/>
          <w:color w:val="000000" w:themeColor="text1"/>
          <w:lang w:val="bg-BG"/>
        </w:rPr>
        <w:t>Курортен комплекс</w:t>
      </w:r>
    </w:p>
    <w:p w:rsidR="00703E52" w:rsidRPr="00C84549" w:rsidRDefault="00703E52" w:rsidP="00703E52">
      <w:pPr>
        <w:spacing w:line="276" w:lineRule="auto"/>
        <w:ind w:left="142" w:right="-176" w:firstLine="425"/>
        <w:jc w:val="both"/>
        <w:rPr>
          <w:rFonts w:ascii="Verdana" w:hAnsi="Verdana"/>
          <w:i/>
          <w:iCs/>
          <w:color w:val="000000" w:themeColor="text1"/>
          <w:sz w:val="4"/>
          <w:szCs w:val="4"/>
          <w:lang w:val="bg-BG"/>
        </w:rPr>
      </w:pPr>
    </w:p>
    <w:p w:rsidR="00703E52" w:rsidRPr="00C84549" w:rsidRDefault="00703E52" w:rsidP="00703E52">
      <w:pPr>
        <w:tabs>
          <w:tab w:val="left" w:pos="142"/>
          <w:tab w:val="left" w:pos="851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iCs/>
          <w:color w:val="000000" w:themeColor="text1"/>
          <w:lang w:val="bg-BG"/>
        </w:rPr>
        <w:t>в имот</w:t>
      </w:r>
      <w:r w:rsidRPr="00C84549">
        <w:rPr>
          <w:rFonts w:ascii="Verdana" w:hAnsi="Verdana"/>
          <w:iCs/>
          <w:color w:val="000000" w:themeColor="text1"/>
          <w:lang w:val="en-US"/>
        </w:rPr>
        <w:t xml:space="preserve"> (</w:t>
      </w:r>
      <w:r w:rsidRPr="00C84549">
        <w:rPr>
          <w:rFonts w:ascii="Verdana" w:hAnsi="Verdana"/>
          <w:iCs/>
          <w:color w:val="000000" w:themeColor="text1"/>
          <w:lang w:val="bg-BG"/>
        </w:rPr>
        <w:t>държавен, общински, частен</w:t>
      </w:r>
      <w:r w:rsidRPr="00C84549">
        <w:rPr>
          <w:rFonts w:ascii="Verdana" w:hAnsi="Verdana"/>
          <w:iCs/>
          <w:color w:val="000000" w:themeColor="text1"/>
          <w:lang w:val="en-US"/>
        </w:rPr>
        <w:t>)</w:t>
      </w:r>
      <w:r w:rsidRPr="00C84549">
        <w:rPr>
          <w:rFonts w:ascii="Verdana" w:hAnsi="Verdana"/>
          <w:iCs/>
          <w:color w:val="000000" w:themeColor="text1"/>
          <w:lang w:val="bg-BG"/>
        </w:rPr>
        <w:t>, находящ се</w:t>
      </w:r>
      <w:r w:rsidRPr="00C84549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…………………...</w:t>
      </w:r>
    </w:p>
    <w:p w:rsidR="00703E52" w:rsidRPr="00C84549" w:rsidRDefault="00703E52" w:rsidP="00703E52">
      <w:pPr>
        <w:tabs>
          <w:tab w:val="left" w:pos="142"/>
          <w:tab w:val="left" w:pos="851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03E52" w:rsidRPr="00C84549" w:rsidRDefault="00703E52" w:rsidP="00703E52">
      <w:pPr>
        <w:tabs>
          <w:tab w:val="left" w:pos="142"/>
          <w:tab w:val="left" w:pos="851"/>
          <w:tab w:val="left" w:pos="5130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 обект </w:t>
      </w:r>
      <w:r w:rsidRPr="00C84549">
        <w:rPr>
          <w:rFonts w:ascii="Verdana" w:hAnsi="Verdana"/>
          <w:color w:val="000000" w:themeColor="text1"/>
        </w:rPr>
        <w:t>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</w:t>
      </w:r>
      <w:r w:rsidRPr="00C84549">
        <w:rPr>
          <w:rFonts w:ascii="Verdana" w:hAnsi="Verdana"/>
          <w:color w:val="000000" w:themeColor="text1"/>
          <w:sz w:val="16"/>
          <w:szCs w:val="16"/>
          <w:lang w:val="bg-BG"/>
        </w:rPr>
        <w:t>(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павилион, маса, количка, </w:t>
      </w:r>
      <w:proofErr w:type="spellStart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>атракционно</w:t>
      </w:r>
      <w:proofErr w:type="spellEnd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 съоръжение,  търговия на открито и др.)   </w:t>
      </w:r>
      <w:r w:rsidRPr="00C84549">
        <w:rPr>
          <w:rFonts w:ascii="Verdana" w:hAnsi="Verdana"/>
          <w:color w:val="000000" w:themeColor="text1"/>
          <w:lang w:val="bg-BG"/>
        </w:rPr>
        <w:t>с площ</w:t>
      </w:r>
      <w:r w:rsidRPr="00C84549">
        <w:rPr>
          <w:rFonts w:ascii="Verdana" w:hAnsi="Verdana"/>
          <w:color w:val="000000" w:themeColor="text1"/>
        </w:rPr>
        <w:t>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</w:t>
      </w:r>
      <w:r w:rsidRPr="00C84549">
        <w:rPr>
          <w:rFonts w:ascii="Verdana" w:hAnsi="Verdana"/>
          <w:color w:val="000000" w:themeColor="text1"/>
        </w:rPr>
        <w:t>……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., 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търговска дейност </w:t>
      </w:r>
      <w:r w:rsidRPr="00C84549">
        <w:rPr>
          <w:rFonts w:ascii="Verdana" w:hAnsi="Verdana"/>
          <w:color w:val="000000" w:themeColor="text1"/>
        </w:rPr>
        <w:t>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.</w:t>
      </w:r>
      <w:r w:rsidRPr="00C84549">
        <w:rPr>
          <w:rFonts w:ascii="Verdana" w:hAnsi="Verdana"/>
          <w:color w:val="000000" w:themeColor="text1"/>
        </w:rPr>
        <w:t>……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(изписва се вида на артикула)  </w:t>
      </w:r>
      <w:r w:rsidRPr="00C84549">
        <w:rPr>
          <w:rFonts w:ascii="Verdana" w:hAnsi="Verdana"/>
          <w:color w:val="000000" w:themeColor="text1"/>
          <w:lang w:val="bg-BG"/>
        </w:rPr>
        <w:t>за срок от ......................до.....................г.</w:t>
      </w:r>
    </w:p>
    <w:p w:rsidR="00703E52" w:rsidRPr="00C84549" w:rsidRDefault="00703E52" w:rsidP="00703E52">
      <w:pPr>
        <w:spacing w:line="276" w:lineRule="auto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firstLine="426"/>
        <w:rPr>
          <w:rFonts w:ascii="Verdana" w:hAnsi="Verdana"/>
          <w:color w:val="000000" w:themeColor="text1"/>
          <w:u w:val="single"/>
          <w:lang w:val="bg-BG"/>
        </w:rPr>
      </w:pPr>
      <w:r w:rsidRPr="00C84549">
        <w:rPr>
          <w:rFonts w:ascii="Verdana" w:hAnsi="Verdana"/>
          <w:color w:val="000000" w:themeColor="text1"/>
          <w:u w:val="single"/>
          <w:lang w:val="bg-BG"/>
        </w:rPr>
        <w:t>Приложения:</w:t>
      </w:r>
    </w:p>
    <w:p w:rsidR="00703E52" w:rsidRPr="00C84549" w:rsidRDefault="00703E52" w:rsidP="00703E52">
      <w:pPr>
        <w:ind w:left="360"/>
        <w:jc w:val="both"/>
        <w:rPr>
          <w:rFonts w:ascii="Verdana" w:hAnsi="Verdana"/>
          <w:color w:val="000000" w:themeColor="text1"/>
          <w:lang w:val="bg-BG"/>
        </w:rPr>
      </w:pP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proofErr w:type="spellStart"/>
      <w:r w:rsidRPr="00C84549">
        <w:rPr>
          <w:rFonts w:ascii="Verdana" w:hAnsi="Verdana"/>
          <w:color w:val="000000" w:themeColor="text1"/>
        </w:rPr>
        <w:t>Актуална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снимка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обекта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>, а за нови обекти – примерен проект и снимка на мястото за разполагане;</w:t>
      </w:r>
      <w:r w:rsidRPr="00C84549">
        <w:rPr>
          <w:rFonts w:ascii="Verdana" w:hAnsi="Verdana"/>
          <w:color w:val="000000" w:themeColor="text1"/>
        </w:rPr>
        <w:t xml:space="preserve"> </w:t>
      </w:r>
    </w:p>
    <w:p w:rsidR="00703E52" w:rsidRPr="00C84549" w:rsidRDefault="00C8797E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</w:rPr>
        <w:t xml:space="preserve">За </w:t>
      </w:r>
      <w:proofErr w:type="spellStart"/>
      <w:r w:rsidRPr="00C84549">
        <w:rPr>
          <w:rFonts w:ascii="Verdana" w:hAnsi="Verdana"/>
          <w:color w:val="000000" w:themeColor="text1"/>
        </w:rPr>
        <w:t>маси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пред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заведения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- </w:t>
      </w:r>
      <w:proofErr w:type="spellStart"/>
      <w:r w:rsidR="00703E52" w:rsidRPr="00C84549">
        <w:rPr>
          <w:rFonts w:ascii="Verdana" w:hAnsi="Verdana"/>
          <w:color w:val="000000" w:themeColor="text1"/>
        </w:rPr>
        <w:t>оразмерена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703E52" w:rsidRPr="00C84549">
        <w:rPr>
          <w:rFonts w:ascii="Verdana" w:hAnsi="Verdana"/>
          <w:color w:val="000000" w:themeColor="text1"/>
        </w:rPr>
        <w:t>схема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за </w:t>
      </w:r>
      <w:proofErr w:type="spellStart"/>
      <w:r w:rsidR="00703E52" w:rsidRPr="00C84549">
        <w:rPr>
          <w:rFonts w:ascii="Verdana" w:hAnsi="Verdana"/>
          <w:color w:val="000000" w:themeColor="text1"/>
        </w:rPr>
        <w:t>разположението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; </w:t>
      </w: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За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</w:t>
      </w:r>
      <w:r w:rsidRPr="00C84549">
        <w:rPr>
          <w:rFonts w:ascii="Verdana" w:hAnsi="Verdana"/>
          <w:color w:val="000000" w:themeColor="text1"/>
        </w:rPr>
        <w:t>,</w:t>
      </w:r>
      <w:r w:rsidRPr="00C84549">
        <w:rPr>
          <w:rFonts w:ascii="Verdana" w:hAnsi="Verdana"/>
          <w:color w:val="000000" w:themeColor="text1"/>
          <w:lang w:val="bg-BG"/>
        </w:rPr>
        <w:t xml:space="preserve"> разположени в общински и държавни имоти – </w:t>
      </w:r>
      <w:r w:rsidR="00CD609A" w:rsidRPr="00C84549">
        <w:rPr>
          <w:rFonts w:ascii="Verdana" w:hAnsi="Verdana"/>
          <w:color w:val="000000" w:themeColor="text1"/>
          <w:lang w:val="bg-BG"/>
        </w:rPr>
        <w:t xml:space="preserve">схема, изработена и съгласувана </w:t>
      </w:r>
      <w:r w:rsidR="00C8797E" w:rsidRPr="00C84549">
        <w:rPr>
          <w:rFonts w:ascii="Verdana" w:hAnsi="Verdana"/>
          <w:color w:val="000000" w:themeColor="text1"/>
          <w:lang w:val="bg-BG"/>
        </w:rPr>
        <w:t xml:space="preserve">по реда на Наредба </w:t>
      </w:r>
      <w:r w:rsidR="00066D72" w:rsidRPr="00C84549">
        <w:rPr>
          <w:rFonts w:ascii="Verdana" w:hAnsi="Verdana"/>
          <w:color w:val="000000" w:themeColor="text1"/>
          <w:lang w:val="bg-BG"/>
        </w:rPr>
        <w:t xml:space="preserve">за условията и реда за поставяне на </w:t>
      </w:r>
      <w:proofErr w:type="spellStart"/>
      <w:r w:rsidR="00066D72"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="00066D72" w:rsidRPr="00C84549">
        <w:rPr>
          <w:rFonts w:ascii="Verdana" w:hAnsi="Verdana"/>
          <w:color w:val="000000" w:themeColor="text1"/>
          <w:lang w:val="bg-BG"/>
        </w:rPr>
        <w:t xml:space="preserve"> обекти  по  смисъла на чл. 56, ал.</w:t>
      </w:r>
      <w:r w:rsidR="00066D72" w:rsidRPr="00C84549">
        <w:rPr>
          <w:rFonts w:ascii="Verdana" w:hAnsi="Verdana"/>
          <w:color w:val="000000" w:themeColor="text1"/>
        </w:rPr>
        <w:t xml:space="preserve"> </w:t>
      </w:r>
      <w:r w:rsidR="00066D72" w:rsidRPr="00C84549">
        <w:rPr>
          <w:rFonts w:ascii="Verdana" w:hAnsi="Verdana"/>
          <w:color w:val="000000" w:themeColor="text1"/>
          <w:lang w:val="bg-BG"/>
        </w:rPr>
        <w:t>1 от ЗУТ.</w:t>
      </w:r>
    </w:p>
    <w:p w:rsidR="00703E52" w:rsidRPr="00C84549" w:rsidRDefault="00066D7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За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обекти, разположени в частни имоти - д</w:t>
      </w:r>
      <w:r w:rsidR="00703E52" w:rsidRPr="00C84549">
        <w:rPr>
          <w:rFonts w:ascii="Verdana" w:hAnsi="Verdana"/>
          <w:color w:val="000000" w:themeColor="text1"/>
          <w:lang w:val="bg-BG"/>
        </w:rPr>
        <w:t>окумент за собственост на имота, изрично писмено съгласие от собственика на поземления имот или писмен договор за наем на заета</w:t>
      </w:r>
      <w:r w:rsidR="00CD609A" w:rsidRPr="00C84549">
        <w:rPr>
          <w:rFonts w:ascii="Verdana" w:hAnsi="Verdana"/>
          <w:color w:val="000000" w:themeColor="text1"/>
          <w:lang w:val="bg-BG"/>
        </w:rPr>
        <w:t xml:space="preserve">та от </w:t>
      </w:r>
      <w:proofErr w:type="spellStart"/>
      <w:r w:rsidR="00CD609A" w:rsidRPr="00C84549">
        <w:rPr>
          <w:rFonts w:ascii="Verdana" w:hAnsi="Verdana"/>
          <w:color w:val="000000" w:themeColor="text1"/>
          <w:lang w:val="bg-BG"/>
        </w:rPr>
        <w:t>преместваемия</w:t>
      </w:r>
      <w:proofErr w:type="spellEnd"/>
      <w:r w:rsidR="00CD609A" w:rsidRPr="00C84549">
        <w:rPr>
          <w:rFonts w:ascii="Verdana" w:hAnsi="Verdana"/>
          <w:color w:val="000000" w:themeColor="text1"/>
          <w:lang w:val="bg-BG"/>
        </w:rPr>
        <w:t xml:space="preserve"> обект площ</w:t>
      </w:r>
      <w:r w:rsidR="00CA4C24" w:rsidRPr="00C84549">
        <w:rPr>
          <w:rFonts w:ascii="Verdana" w:hAnsi="Verdana"/>
          <w:color w:val="000000" w:themeColor="text1"/>
          <w:lang w:val="bg-BG"/>
        </w:rPr>
        <w:t>, заверени за вярност</w:t>
      </w:r>
      <w:r w:rsidR="00CD609A" w:rsidRPr="00C84549">
        <w:rPr>
          <w:rFonts w:ascii="Verdana" w:hAnsi="Verdana"/>
          <w:color w:val="000000" w:themeColor="text1"/>
          <w:lang w:val="bg-BG"/>
        </w:rPr>
        <w:t xml:space="preserve"> и схема одобрена от Главния архитект на Община Варна, съгл. чл. 56, ал. 2 от ЗУТ</w:t>
      </w:r>
      <w:r w:rsidR="00CA5027" w:rsidRPr="00C84549">
        <w:rPr>
          <w:rFonts w:ascii="Verdana" w:hAnsi="Verdana"/>
          <w:color w:val="000000" w:themeColor="text1"/>
          <w:lang w:val="bg-BG"/>
        </w:rPr>
        <w:t xml:space="preserve"> - оригинал</w:t>
      </w:r>
      <w:r w:rsidRPr="00C84549">
        <w:rPr>
          <w:rFonts w:ascii="Verdana" w:hAnsi="Verdana"/>
          <w:color w:val="000000" w:themeColor="text1"/>
          <w:lang w:val="bg-BG"/>
        </w:rPr>
        <w:t xml:space="preserve">. </w:t>
      </w:r>
    </w:p>
    <w:p w:rsidR="00703E52" w:rsidRPr="00C84549" w:rsidRDefault="00C8797E" w:rsidP="00C8797E">
      <w:pPr>
        <w:autoSpaceDE w:val="0"/>
        <w:autoSpaceDN w:val="0"/>
        <w:adjustRightInd w:val="0"/>
        <w:ind w:left="709" w:hanging="1"/>
        <w:jc w:val="both"/>
        <w:rPr>
          <w:rFonts w:ascii="Verdana" w:hAnsi="Verdana"/>
          <w:i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</w:rPr>
        <w:t>*</w:t>
      </w:r>
      <w:r w:rsidR="00703E52"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За имоти </w:t>
      </w:r>
      <w:proofErr w:type="spellStart"/>
      <w:r w:rsidR="00703E52" w:rsidRPr="00C84549">
        <w:rPr>
          <w:rFonts w:ascii="Verdana" w:hAnsi="Verdana"/>
          <w:color w:val="000000" w:themeColor="text1"/>
        </w:rPr>
        <w:t>културни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703E52" w:rsidRPr="00C84549">
        <w:rPr>
          <w:rFonts w:ascii="Verdana" w:hAnsi="Verdana"/>
          <w:color w:val="000000" w:themeColor="text1"/>
        </w:rPr>
        <w:t>ценности</w:t>
      </w:r>
      <w:proofErr w:type="spellEnd"/>
      <w:r w:rsidR="00DF13D2" w:rsidRPr="00C84549">
        <w:rPr>
          <w:rFonts w:ascii="Verdana" w:hAnsi="Verdana"/>
          <w:color w:val="000000" w:themeColor="text1"/>
          <w:lang w:val="bg-BG"/>
        </w:rPr>
        <w:t xml:space="preserve">, схема </w:t>
      </w:r>
      <w:proofErr w:type="spellStart"/>
      <w:r w:rsidR="00703E52" w:rsidRPr="00C84549">
        <w:rPr>
          <w:rFonts w:ascii="Verdana" w:hAnsi="Verdana"/>
          <w:color w:val="000000" w:themeColor="text1"/>
        </w:rPr>
        <w:t>съгласувана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r w:rsidR="00066D72" w:rsidRPr="00C84549">
        <w:rPr>
          <w:rFonts w:ascii="Verdana" w:hAnsi="Verdana"/>
          <w:color w:val="000000" w:themeColor="text1"/>
          <w:lang w:val="bg-BG"/>
        </w:rPr>
        <w:t xml:space="preserve">и </w:t>
      </w:r>
      <w:r w:rsidR="00703E52" w:rsidRPr="00C84549">
        <w:rPr>
          <w:rFonts w:ascii="Verdana" w:hAnsi="Verdana"/>
          <w:color w:val="000000" w:themeColor="text1"/>
        </w:rPr>
        <w:t xml:space="preserve">с </w:t>
      </w:r>
      <w:proofErr w:type="spellStart"/>
      <w:r w:rsidR="00703E52" w:rsidRPr="00C84549">
        <w:rPr>
          <w:rFonts w:ascii="Verdana" w:hAnsi="Verdana"/>
          <w:color w:val="000000" w:themeColor="text1"/>
        </w:rPr>
        <w:t>Министерство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703E52" w:rsidRPr="00C84549">
        <w:rPr>
          <w:rFonts w:ascii="Verdana" w:hAnsi="Verdana"/>
          <w:color w:val="000000" w:themeColor="text1"/>
        </w:rPr>
        <w:t>на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703E52" w:rsidRPr="00C84549">
        <w:rPr>
          <w:rFonts w:ascii="Verdana" w:hAnsi="Verdana"/>
          <w:color w:val="000000" w:themeColor="text1"/>
        </w:rPr>
        <w:t>културата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703E52" w:rsidRPr="00C84549">
        <w:rPr>
          <w:rFonts w:ascii="Verdana" w:hAnsi="Verdana"/>
          <w:color w:val="000000" w:themeColor="text1"/>
        </w:rPr>
        <w:t>при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703E52" w:rsidRPr="00C84549">
        <w:rPr>
          <w:rFonts w:ascii="Verdana" w:hAnsi="Verdana"/>
          <w:color w:val="000000" w:themeColor="text1"/>
        </w:rPr>
        <w:t>условията</w:t>
      </w:r>
      <w:proofErr w:type="spellEnd"/>
      <w:r w:rsidR="00703E52" w:rsidRPr="00C84549">
        <w:rPr>
          <w:rFonts w:ascii="Verdana" w:hAnsi="Verdana"/>
          <w:color w:val="000000" w:themeColor="text1"/>
        </w:rPr>
        <w:t xml:space="preserve"> и </w:t>
      </w:r>
      <w:proofErr w:type="spellStart"/>
      <w:r w:rsidR="00703E52" w:rsidRPr="00C84549">
        <w:rPr>
          <w:rFonts w:ascii="Verdana" w:hAnsi="Verdana"/>
          <w:color w:val="000000" w:themeColor="text1"/>
        </w:rPr>
        <w:t>п</w:t>
      </w:r>
      <w:r w:rsidR="00CA5027" w:rsidRPr="00C84549">
        <w:rPr>
          <w:rFonts w:ascii="Verdana" w:hAnsi="Verdana"/>
          <w:color w:val="000000" w:themeColor="text1"/>
        </w:rPr>
        <w:t>о</w:t>
      </w:r>
      <w:proofErr w:type="spellEnd"/>
      <w:r w:rsidR="00CA5027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CA5027" w:rsidRPr="00C84549">
        <w:rPr>
          <w:rFonts w:ascii="Verdana" w:hAnsi="Verdana"/>
          <w:color w:val="000000" w:themeColor="text1"/>
        </w:rPr>
        <w:t>реда</w:t>
      </w:r>
      <w:proofErr w:type="spellEnd"/>
      <w:r w:rsidR="00CA5027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CA5027" w:rsidRPr="00C84549">
        <w:rPr>
          <w:rFonts w:ascii="Verdana" w:hAnsi="Verdana"/>
          <w:color w:val="000000" w:themeColor="text1"/>
        </w:rPr>
        <w:t>на</w:t>
      </w:r>
      <w:proofErr w:type="spellEnd"/>
      <w:r w:rsidR="00CA5027"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="00CA5027" w:rsidRPr="00C84549">
        <w:rPr>
          <w:rFonts w:ascii="Verdana" w:hAnsi="Verdana"/>
          <w:color w:val="000000" w:themeColor="text1"/>
        </w:rPr>
        <w:t>чл</w:t>
      </w:r>
      <w:proofErr w:type="spellEnd"/>
      <w:r w:rsidR="00CA5027" w:rsidRPr="00C84549">
        <w:rPr>
          <w:rFonts w:ascii="Verdana" w:hAnsi="Verdana"/>
          <w:color w:val="000000" w:themeColor="text1"/>
        </w:rPr>
        <w:t xml:space="preserve">. 125, </w:t>
      </w:r>
      <w:proofErr w:type="spellStart"/>
      <w:r w:rsidR="00CA5027" w:rsidRPr="00C84549">
        <w:rPr>
          <w:rFonts w:ascii="Verdana" w:hAnsi="Verdana"/>
          <w:color w:val="000000" w:themeColor="text1"/>
        </w:rPr>
        <w:t>ал</w:t>
      </w:r>
      <w:proofErr w:type="spellEnd"/>
      <w:r w:rsidR="00CA5027" w:rsidRPr="00C84549">
        <w:rPr>
          <w:rFonts w:ascii="Verdana" w:hAnsi="Verdana"/>
          <w:color w:val="000000" w:themeColor="text1"/>
        </w:rPr>
        <w:t xml:space="preserve">. 6 </w:t>
      </w:r>
      <w:proofErr w:type="spellStart"/>
      <w:r w:rsidR="00CA5027" w:rsidRPr="00C84549">
        <w:rPr>
          <w:rFonts w:ascii="Verdana" w:hAnsi="Verdana"/>
          <w:color w:val="000000" w:themeColor="text1"/>
        </w:rPr>
        <w:t>от</w:t>
      </w:r>
      <w:proofErr w:type="spellEnd"/>
      <w:r w:rsidR="00CA5027" w:rsidRPr="00C84549">
        <w:rPr>
          <w:rFonts w:ascii="Verdana" w:hAnsi="Verdana"/>
          <w:color w:val="000000" w:themeColor="text1"/>
        </w:rPr>
        <w:t xml:space="preserve"> ЗУТ</w:t>
      </w:r>
      <w:r w:rsidR="00703E52" w:rsidRPr="00C84549">
        <w:rPr>
          <w:rFonts w:ascii="Verdana" w:hAnsi="Verdana"/>
          <w:color w:val="000000" w:themeColor="text1"/>
        </w:rPr>
        <w:t xml:space="preserve">; </w:t>
      </w:r>
    </w:p>
    <w:p w:rsidR="00703E52" w:rsidRPr="00C84549" w:rsidRDefault="00703E52" w:rsidP="00703E52">
      <w:pPr>
        <w:autoSpaceDE w:val="0"/>
        <w:autoSpaceDN w:val="0"/>
        <w:adjustRightInd w:val="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16"/>
          <w:szCs w:val="16"/>
          <w:lang w:val="en-US"/>
        </w:rPr>
      </w:pP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680"/>
        <w:gridCol w:w="7872"/>
      </w:tblGrid>
      <w:tr w:rsidR="00C84549" w:rsidRPr="00C84549" w:rsidTr="0035792E">
        <w:trPr>
          <w:trHeight w:val="101"/>
        </w:trPr>
        <w:tc>
          <w:tcPr>
            <w:tcW w:w="1834" w:type="dxa"/>
            <w:vMerge w:val="restart"/>
          </w:tcPr>
          <w:p w:rsidR="00703E52" w:rsidRPr="00C84549" w:rsidRDefault="00703E52" w:rsidP="0035792E">
            <w:pPr>
              <w:spacing w:line="276" w:lineRule="auto"/>
              <w:ind w:firstLine="176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703E52" w:rsidRPr="00C84549" w:rsidRDefault="00703E52" w:rsidP="00703E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На място в Центъра за административно обслужване;</w:t>
            </w:r>
          </w:p>
        </w:tc>
      </w:tr>
      <w:tr w:rsidR="00C84549" w:rsidRPr="00C84549" w:rsidTr="0035792E">
        <w:trPr>
          <w:trHeight w:val="99"/>
        </w:trPr>
        <w:tc>
          <w:tcPr>
            <w:tcW w:w="1834" w:type="dxa"/>
            <w:vMerge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703E52" w:rsidRPr="00C84549" w:rsidRDefault="00703E52" w:rsidP="00703E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адрес;   </w:t>
            </w:r>
          </w:p>
        </w:tc>
      </w:tr>
      <w:tr w:rsidR="00C84549" w:rsidRPr="00C84549" w:rsidTr="0035792E">
        <w:trPr>
          <w:trHeight w:val="99"/>
        </w:trPr>
        <w:tc>
          <w:tcPr>
            <w:tcW w:w="1834" w:type="dxa"/>
            <w:vMerge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703E52" w:rsidRPr="00C84549" w:rsidRDefault="00703E52" w:rsidP="00703E5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По електронен път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на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>e-mail.</w:t>
            </w:r>
          </w:p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</w:tbl>
    <w:p w:rsidR="00703E52" w:rsidRPr="00C84549" w:rsidRDefault="00703E52" w:rsidP="00703E52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C84549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03E52" w:rsidRPr="00C84549" w:rsidRDefault="00703E52" w:rsidP="00703E52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C8797E" w:rsidRPr="00C84549" w:rsidRDefault="00C8797E" w:rsidP="00703E52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ind w:right="23" w:firstLine="284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proofErr w:type="spellStart"/>
      <w:proofErr w:type="gramStart"/>
      <w:r w:rsidRPr="00C84549">
        <w:rPr>
          <w:rFonts w:ascii="Verdana" w:hAnsi="Verdana"/>
          <w:color w:val="000000" w:themeColor="text1"/>
          <w:lang w:val="ru-RU"/>
        </w:rPr>
        <w:t>Подпис</w:t>
      </w:r>
      <w:proofErr w:type="spellEnd"/>
      <w:r w:rsidRPr="00C84549">
        <w:rPr>
          <w:rFonts w:ascii="Verdana" w:hAnsi="Verdana"/>
          <w:color w:val="000000" w:themeColor="text1"/>
          <w:lang w:val="ru-RU"/>
        </w:rPr>
        <w:t>:…</w:t>
      </w:r>
      <w:proofErr w:type="gramEnd"/>
      <w:r w:rsidRPr="00C84549">
        <w:rPr>
          <w:rFonts w:ascii="Verdana" w:hAnsi="Verdana"/>
          <w:color w:val="000000" w:themeColor="text1"/>
          <w:lang w:val="ru-RU"/>
        </w:rPr>
        <w:t>……………………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rPr>
          <w:rFonts w:ascii="Verdana" w:hAnsi="Verdana"/>
          <w:b/>
          <w:color w:val="000000" w:themeColor="text1"/>
        </w:rPr>
      </w:pPr>
      <w:r w:rsidRPr="00C84549">
        <w:rPr>
          <w:rFonts w:ascii="Verdana" w:hAnsi="Verdana"/>
          <w:b/>
          <w:color w:val="000000" w:themeColor="text1"/>
        </w:rPr>
        <w:tab/>
      </w:r>
    </w:p>
    <w:p w:rsidR="00703E52" w:rsidRPr="00C84549" w:rsidRDefault="00703E52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13485E" w:rsidRDefault="00703E52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 w:rsidRPr="00C84549">
        <w:rPr>
          <w:rFonts w:ascii="Verdana" w:hAnsi="Verdana"/>
          <w:i/>
          <w:color w:val="000000" w:themeColor="text1"/>
          <w:sz w:val="18"/>
          <w:szCs w:val="18"/>
          <w:lang w:val="bg-BG"/>
        </w:rPr>
        <w:t xml:space="preserve">     </w:t>
      </w: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</w:p>
    <w:p w:rsidR="0083533B" w:rsidRPr="0083533B" w:rsidRDefault="00703E52" w:rsidP="0013485E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lang w:val="bg-BG"/>
        </w:rPr>
      </w:pPr>
      <w:r w:rsidRPr="00C84549">
        <w:rPr>
          <w:rFonts w:ascii="Verdana" w:hAnsi="Verdana"/>
          <w:i/>
          <w:color w:val="000000" w:themeColor="text1"/>
          <w:sz w:val="18"/>
          <w:szCs w:val="18"/>
          <w:lang w:val="bg-BG"/>
        </w:rPr>
        <w:t>Версия: 12/07.04.2023 г.</w:t>
      </w:r>
      <w:bookmarkStart w:id="0" w:name="_GoBack"/>
      <w:bookmarkEnd w:id="0"/>
    </w:p>
    <w:sectPr w:rsidR="0083533B" w:rsidRPr="0083533B" w:rsidSect="00BC392D">
      <w:headerReference w:type="default" r:id="rId7"/>
      <w:pgSz w:w="11906" w:h="16838"/>
      <w:pgMar w:top="284" w:right="707" w:bottom="142" w:left="56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27" w:rsidRDefault="005B3227" w:rsidP="001E1BD3">
      <w:r>
        <w:separator/>
      </w:r>
    </w:p>
  </w:endnote>
  <w:endnote w:type="continuationSeparator" w:id="0">
    <w:p w:rsidR="005B3227" w:rsidRDefault="005B322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27" w:rsidRDefault="005B3227" w:rsidP="001E1BD3">
      <w:r>
        <w:separator/>
      </w:r>
    </w:p>
  </w:footnote>
  <w:footnote w:type="continuationSeparator" w:id="0">
    <w:p w:rsidR="005B3227" w:rsidRDefault="005B322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2726EB" w:rsidRDefault="00B61D4F" w:rsidP="00363D68">
    <w:pPr>
      <w:pStyle w:val="Header"/>
      <w:jc w:val="right"/>
      <w:rPr>
        <w:rFonts w:ascii="Verdana" w:hAnsi="Verdana"/>
        <w:b/>
        <w:color w:val="FF0000"/>
        <w:sz w:val="24"/>
        <w:szCs w:val="24"/>
        <w:lang w:val="en-US"/>
      </w:rPr>
    </w:pPr>
    <w:r>
      <w:rPr>
        <w:rFonts w:ascii="Verdana" w:hAnsi="Verdana"/>
        <w:b/>
        <w:color w:val="FF0000"/>
        <w:sz w:val="24"/>
        <w:szCs w:val="24"/>
        <w:lang w:val="bg-BG"/>
      </w:rPr>
      <w:t xml:space="preserve"> </w:t>
    </w:r>
    <w:r w:rsidR="002726EB" w:rsidRPr="002726EB">
      <w:rPr>
        <w:rFonts w:ascii="Verdana" w:hAnsi="Verdana"/>
        <w:b/>
        <w:color w:val="FF0000"/>
        <w:sz w:val="24"/>
        <w:szCs w:val="24"/>
        <w:lang w:val="bg-BG"/>
      </w:rPr>
      <w:t xml:space="preserve"> </w:t>
    </w:r>
    <w:r w:rsidR="00363D68" w:rsidRPr="00B61D4F">
      <w:rPr>
        <w:rFonts w:ascii="Verdana" w:hAnsi="Verdana"/>
        <w:b/>
        <w:sz w:val="24"/>
        <w:szCs w:val="24"/>
        <w:lang w:val="bg-BG"/>
      </w:rPr>
      <w:t>90</w:t>
    </w:r>
    <w:r w:rsidR="007C1C5F" w:rsidRPr="00B61D4F">
      <w:rPr>
        <w:rFonts w:ascii="Verdana" w:hAnsi="Verdana"/>
        <w:b/>
        <w:sz w:val="24"/>
        <w:szCs w:val="24"/>
        <w:lang w:val="bg-BG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2033"/>
    <w:multiLevelType w:val="hybridMultilevel"/>
    <w:tmpl w:val="0A70EF38"/>
    <w:lvl w:ilvl="0" w:tplc="307C8558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77632"/>
    <w:multiLevelType w:val="hybridMultilevel"/>
    <w:tmpl w:val="709C9E46"/>
    <w:lvl w:ilvl="0" w:tplc="89AC020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B4CB5"/>
    <w:multiLevelType w:val="hybridMultilevel"/>
    <w:tmpl w:val="6158C212"/>
    <w:lvl w:ilvl="0" w:tplc="996671E2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612A8"/>
    <w:rsid w:val="00066D72"/>
    <w:rsid w:val="0007367B"/>
    <w:rsid w:val="00073B8E"/>
    <w:rsid w:val="000769AA"/>
    <w:rsid w:val="00082C92"/>
    <w:rsid w:val="000876E3"/>
    <w:rsid w:val="00092EB7"/>
    <w:rsid w:val="00093CC3"/>
    <w:rsid w:val="00095298"/>
    <w:rsid w:val="00096A1A"/>
    <w:rsid w:val="00097755"/>
    <w:rsid w:val="000A5065"/>
    <w:rsid w:val="000A5F2D"/>
    <w:rsid w:val="000B104E"/>
    <w:rsid w:val="000B7311"/>
    <w:rsid w:val="000C1CFD"/>
    <w:rsid w:val="000C7AF7"/>
    <w:rsid w:val="000D2A76"/>
    <w:rsid w:val="000D614F"/>
    <w:rsid w:val="000E5545"/>
    <w:rsid w:val="000E737B"/>
    <w:rsid w:val="000F7249"/>
    <w:rsid w:val="001018E7"/>
    <w:rsid w:val="00102A00"/>
    <w:rsid w:val="00111233"/>
    <w:rsid w:val="00116B18"/>
    <w:rsid w:val="00126A67"/>
    <w:rsid w:val="0013485E"/>
    <w:rsid w:val="001474AF"/>
    <w:rsid w:val="00150DA3"/>
    <w:rsid w:val="001529E0"/>
    <w:rsid w:val="00160A2E"/>
    <w:rsid w:val="001626F3"/>
    <w:rsid w:val="0016576B"/>
    <w:rsid w:val="001658D6"/>
    <w:rsid w:val="0016777D"/>
    <w:rsid w:val="00167794"/>
    <w:rsid w:val="00171080"/>
    <w:rsid w:val="00176FA8"/>
    <w:rsid w:val="001815C9"/>
    <w:rsid w:val="00183FB1"/>
    <w:rsid w:val="001871CB"/>
    <w:rsid w:val="00190D75"/>
    <w:rsid w:val="001D77C3"/>
    <w:rsid w:val="001E1BD3"/>
    <w:rsid w:val="001E2C07"/>
    <w:rsid w:val="001E5494"/>
    <w:rsid w:val="001F48B0"/>
    <w:rsid w:val="001F7E04"/>
    <w:rsid w:val="002079D6"/>
    <w:rsid w:val="00210F49"/>
    <w:rsid w:val="002315F9"/>
    <w:rsid w:val="0024584C"/>
    <w:rsid w:val="002556AF"/>
    <w:rsid w:val="00260A9A"/>
    <w:rsid w:val="0026571F"/>
    <w:rsid w:val="002665B0"/>
    <w:rsid w:val="002726EB"/>
    <w:rsid w:val="002736C1"/>
    <w:rsid w:val="00275CE9"/>
    <w:rsid w:val="002816BC"/>
    <w:rsid w:val="00297C40"/>
    <w:rsid w:val="002C7711"/>
    <w:rsid w:val="002D3734"/>
    <w:rsid w:val="002D39E8"/>
    <w:rsid w:val="002E3D84"/>
    <w:rsid w:val="002F0287"/>
    <w:rsid w:val="00303B9F"/>
    <w:rsid w:val="0030420F"/>
    <w:rsid w:val="00304969"/>
    <w:rsid w:val="00305E3D"/>
    <w:rsid w:val="003072A7"/>
    <w:rsid w:val="00316C7C"/>
    <w:rsid w:val="0032193E"/>
    <w:rsid w:val="00347663"/>
    <w:rsid w:val="003620A1"/>
    <w:rsid w:val="00363D68"/>
    <w:rsid w:val="0037360F"/>
    <w:rsid w:val="00374F88"/>
    <w:rsid w:val="003821E9"/>
    <w:rsid w:val="0039264B"/>
    <w:rsid w:val="00395E03"/>
    <w:rsid w:val="003A31D1"/>
    <w:rsid w:val="003A62D5"/>
    <w:rsid w:val="003B17DF"/>
    <w:rsid w:val="003C3164"/>
    <w:rsid w:val="003E583C"/>
    <w:rsid w:val="00405352"/>
    <w:rsid w:val="00427177"/>
    <w:rsid w:val="0043509B"/>
    <w:rsid w:val="004477DF"/>
    <w:rsid w:val="0045061F"/>
    <w:rsid w:val="00450E42"/>
    <w:rsid w:val="004604C3"/>
    <w:rsid w:val="004647AF"/>
    <w:rsid w:val="004679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B42AF"/>
    <w:rsid w:val="004C10F9"/>
    <w:rsid w:val="004C1F15"/>
    <w:rsid w:val="004D0C4E"/>
    <w:rsid w:val="004D43C4"/>
    <w:rsid w:val="004D4EB4"/>
    <w:rsid w:val="004D70E3"/>
    <w:rsid w:val="004E38DF"/>
    <w:rsid w:val="004E3B2F"/>
    <w:rsid w:val="004E4A0E"/>
    <w:rsid w:val="004F18AF"/>
    <w:rsid w:val="00525130"/>
    <w:rsid w:val="00532093"/>
    <w:rsid w:val="00534FED"/>
    <w:rsid w:val="00536EF9"/>
    <w:rsid w:val="00556948"/>
    <w:rsid w:val="00557F55"/>
    <w:rsid w:val="0057086D"/>
    <w:rsid w:val="00570A8F"/>
    <w:rsid w:val="00587B45"/>
    <w:rsid w:val="00591500"/>
    <w:rsid w:val="00595536"/>
    <w:rsid w:val="005A0813"/>
    <w:rsid w:val="005A36A0"/>
    <w:rsid w:val="005B3227"/>
    <w:rsid w:val="005C3001"/>
    <w:rsid w:val="005C35AA"/>
    <w:rsid w:val="005C7513"/>
    <w:rsid w:val="005D32F5"/>
    <w:rsid w:val="005E2E40"/>
    <w:rsid w:val="005F75FE"/>
    <w:rsid w:val="0061314F"/>
    <w:rsid w:val="006214B6"/>
    <w:rsid w:val="0063043F"/>
    <w:rsid w:val="00636352"/>
    <w:rsid w:val="00637E8C"/>
    <w:rsid w:val="00666A7E"/>
    <w:rsid w:val="00666CE8"/>
    <w:rsid w:val="0066776D"/>
    <w:rsid w:val="00667C47"/>
    <w:rsid w:val="0067063C"/>
    <w:rsid w:val="006755B7"/>
    <w:rsid w:val="00677B24"/>
    <w:rsid w:val="006845FD"/>
    <w:rsid w:val="006910EA"/>
    <w:rsid w:val="0069552C"/>
    <w:rsid w:val="006A4478"/>
    <w:rsid w:val="006A6CEE"/>
    <w:rsid w:val="006B4ECC"/>
    <w:rsid w:val="006B742B"/>
    <w:rsid w:val="006C63EB"/>
    <w:rsid w:val="006D23C0"/>
    <w:rsid w:val="006D62D0"/>
    <w:rsid w:val="006D7C30"/>
    <w:rsid w:val="006D7E15"/>
    <w:rsid w:val="006E04F1"/>
    <w:rsid w:val="006E16DB"/>
    <w:rsid w:val="006E1F1C"/>
    <w:rsid w:val="006F1781"/>
    <w:rsid w:val="006F76F1"/>
    <w:rsid w:val="00703E52"/>
    <w:rsid w:val="0070605B"/>
    <w:rsid w:val="00710F4F"/>
    <w:rsid w:val="00714BED"/>
    <w:rsid w:val="007270DE"/>
    <w:rsid w:val="00752DF5"/>
    <w:rsid w:val="00756C52"/>
    <w:rsid w:val="00767518"/>
    <w:rsid w:val="0077479B"/>
    <w:rsid w:val="00777E34"/>
    <w:rsid w:val="00786C9A"/>
    <w:rsid w:val="007B5E4F"/>
    <w:rsid w:val="007C035F"/>
    <w:rsid w:val="007C1C5F"/>
    <w:rsid w:val="007C2251"/>
    <w:rsid w:val="007D439E"/>
    <w:rsid w:val="007D78F9"/>
    <w:rsid w:val="007F7CD5"/>
    <w:rsid w:val="00807E41"/>
    <w:rsid w:val="00816C29"/>
    <w:rsid w:val="00830F74"/>
    <w:rsid w:val="008335E1"/>
    <w:rsid w:val="0083533B"/>
    <w:rsid w:val="00856D27"/>
    <w:rsid w:val="00866E41"/>
    <w:rsid w:val="008A79A2"/>
    <w:rsid w:val="008D6877"/>
    <w:rsid w:val="008E1C89"/>
    <w:rsid w:val="008E6119"/>
    <w:rsid w:val="008F205B"/>
    <w:rsid w:val="0092060D"/>
    <w:rsid w:val="00922CD5"/>
    <w:rsid w:val="009413DA"/>
    <w:rsid w:val="00942786"/>
    <w:rsid w:val="009443D6"/>
    <w:rsid w:val="009453A3"/>
    <w:rsid w:val="009526F4"/>
    <w:rsid w:val="00954280"/>
    <w:rsid w:val="0095469F"/>
    <w:rsid w:val="0096361A"/>
    <w:rsid w:val="00965028"/>
    <w:rsid w:val="00977FA1"/>
    <w:rsid w:val="00980065"/>
    <w:rsid w:val="00980E54"/>
    <w:rsid w:val="00992D17"/>
    <w:rsid w:val="009942FB"/>
    <w:rsid w:val="009B37F0"/>
    <w:rsid w:val="009C4A15"/>
    <w:rsid w:val="009C4D29"/>
    <w:rsid w:val="00A0413A"/>
    <w:rsid w:val="00A048E9"/>
    <w:rsid w:val="00A169B6"/>
    <w:rsid w:val="00A37597"/>
    <w:rsid w:val="00A431E5"/>
    <w:rsid w:val="00A536AA"/>
    <w:rsid w:val="00A54E46"/>
    <w:rsid w:val="00A63D0D"/>
    <w:rsid w:val="00A70B7C"/>
    <w:rsid w:val="00A72363"/>
    <w:rsid w:val="00A93CC8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4640"/>
    <w:rsid w:val="00B45AB2"/>
    <w:rsid w:val="00B47BE0"/>
    <w:rsid w:val="00B61D4F"/>
    <w:rsid w:val="00B6471C"/>
    <w:rsid w:val="00B71FFF"/>
    <w:rsid w:val="00B761C6"/>
    <w:rsid w:val="00B76C40"/>
    <w:rsid w:val="00B834EB"/>
    <w:rsid w:val="00B85115"/>
    <w:rsid w:val="00B87B63"/>
    <w:rsid w:val="00B9279C"/>
    <w:rsid w:val="00B95319"/>
    <w:rsid w:val="00BB1D07"/>
    <w:rsid w:val="00BB678F"/>
    <w:rsid w:val="00BC392D"/>
    <w:rsid w:val="00BC55B5"/>
    <w:rsid w:val="00BC7962"/>
    <w:rsid w:val="00BE3987"/>
    <w:rsid w:val="00C0075A"/>
    <w:rsid w:val="00C166BD"/>
    <w:rsid w:val="00C22032"/>
    <w:rsid w:val="00C2391A"/>
    <w:rsid w:val="00C317E6"/>
    <w:rsid w:val="00C3697F"/>
    <w:rsid w:val="00C42A1B"/>
    <w:rsid w:val="00C57D92"/>
    <w:rsid w:val="00C6723A"/>
    <w:rsid w:val="00C7374B"/>
    <w:rsid w:val="00C75858"/>
    <w:rsid w:val="00C84549"/>
    <w:rsid w:val="00C86801"/>
    <w:rsid w:val="00C877B1"/>
    <w:rsid w:val="00C8797E"/>
    <w:rsid w:val="00C93941"/>
    <w:rsid w:val="00CA3F73"/>
    <w:rsid w:val="00CA4C24"/>
    <w:rsid w:val="00CA5027"/>
    <w:rsid w:val="00CD609A"/>
    <w:rsid w:val="00D04FCF"/>
    <w:rsid w:val="00D117EE"/>
    <w:rsid w:val="00D176F6"/>
    <w:rsid w:val="00D17C37"/>
    <w:rsid w:val="00D20A25"/>
    <w:rsid w:val="00D20EA6"/>
    <w:rsid w:val="00D22497"/>
    <w:rsid w:val="00D270F1"/>
    <w:rsid w:val="00D538B6"/>
    <w:rsid w:val="00D57C4C"/>
    <w:rsid w:val="00D64BDF"/>
    <w:rsid w:val="00D6608B"/>
    <w:rsid w:val="00D66AB7"/>
    <w:rsid w:val="00D72033"/>
    <w:rsid w:val="00D72958"/>
    <w:rsid w:val="00D76840"/>
    <w:rsid w:val="00D82B87"/>
    <w:rsid w:val="00D842EA"/>
    <w:rsid w:val="00DA5E0D"/>
    <w:rsid w:val="00DC0F78"/>
    <w:rsid w:val="00DC7B93"/>
    <w:rsid w:val="00DD18C0"/>
    <w:rsid w:val="00DE10DA"/>
    <w:rsid w:val="00DE17B6"/>
    <w:rsid w:val="00DE7215"/>
    <w:rsid w:val="00DF01EA"/>
    <w:rsid w:val="00DF13D2"/>
    <w:rsid w:val="00DF6AA2"/>
    <w:rsid w:val="00E25F27"/>
    <w:rsid w:val="00E63192"/>
    <w:rsid w:val="00E87CCA"/>
    <w:rsid w:val="00E910B5"/>
    <w:rsid w:val="00E95B0C"/>
    <w:rsid w:val="00EA0F54"/>
    <w:rsid w:val="00EA4C5F"/>
    <w:rsid w:val="00EB1264"/>
    <w:rsid w:val="00EB4033"/>
    <w:rsid w:val="00EB48C4"/>
    <w:rsid w:val="00EB6A66"/>
    <w:rsid w:val="00ED244D"/>
    <w:rsid w:val="00EF3420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5647A"/>
    <w:rsid w:val="00F613C5"/>
    <w:rsid w:val="00F63D91"/>
    <w:rsid w:val="00F72661"/>
    <w:rsid w:val="00F73236"/>
    <w:rsid w:val="00F73B01"/>
    <w:rsid w:val="00F90D75"/>
    <w:rsid w:val="00F96307"/>
    <w:rsid w:val="00FA028B"/>
    <w:rsid w:val="00FC4A97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737500"/>
  <w15:docId w15:val="{BDB79E7B-3E63-40E6-A9BD-8D8F847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A5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065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3</cp:revision>
  <cp:lastPrinted>2023-04-12T12:15:00Z</cp:lastPrinted>
  <dcterms:created xsi:type="dcterms:W3CDTF">2023-04-18T11:42:00Z</dcterms:created>
  <dcterms:modified xsi:type="dcterms:W3CDTF">2023-04-18T11:55:00Z</dcterms:modified>
</cp:coreProperties>
</file>