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9D3" w:rsidRDefault="003129D3" w:rsidP="003129D3">
      <w:pPr>
        <w:outlineLvl w:val="0"/>
        <w:rPr>
          <w:sz w:val="28"/>
          <w:szCs w:val="28"/>
          <w:lang w:val="bg-BG"/>
        </w:rPr>
      </w:pPr>
    </w:p>
    <w:p w:rsidR="003129D3" w:rsidRDefault="003129D3" w:rsidP="003129D3">
      <w:pPr>
        <w:outlineLvl w:val="0"/>
        <w:rPr>
          <w:sz w:val="28"/>
          <w:szCs w:val="28"/>
          <w:lang w:val="bg-BG"/>
        </w:rPr>
      </w:pPr>
    </w:p>
    <w:p w:rsidR="003129D3" w:rsidRDefault="003129D3" w:rsidP="003129D3">
      <w:pPr>
        <w:outlineLvl w:val="0"/>
        <w:rPr>
          <w:sz w:val="28"/>
          <w:szCs w:val="28"/>
          <w:lang w:val="bg-BG"/>
        </w:rPr>
      </w:pPr>
    </w:p>
    <w:p w:rsidR="003129D3" w:rsidRDefault="003129D3" w:rsidP="003129D3">
      <w:pPr>
        <w:jc w:val="both"/>
        <w:rPr>
          <w:b/>
          <w:bCs/>
        </w:rPr>
      </w:pPr>
      <w:r w:rsidRPr="003129D3">
        <w:rPr>
          <w:sz w:val="28"/>
          <w:szCs w:val="28"/>
          <w:lang w:val="bg-BG"/>
        </w:rPr>
        <w:t xml:space="preserve">Линк към </w:t>
      </w:r>
      <w:r w:rsidRPr="003129D3">
        <w:rPr>
          <w:b/>
          <w:bCs/>
          <w:spacing w:val="100"/>
          <w:sz w:val="28"/>
          <w:szCs w:val="28"/>
          <w:lang w:val="bg-BG"/>
        </w:rPr>
        <w:t>ЗАЯВЛЕНИЕ</w:t>
      </w:r>
      <w:r>
        <w:rPr>
          <w:bCs/>
          <w:i/>
          <w:iCs/>
          <w:sz w:val="28"/>
          <w:szCs w:val="28"/>
          <w:lang w:val="bg-BG"/>
        </w:rPr>
        <w:t>з</w:t>
      </w:r>
      <w:r w:rsidRPr="003129D3">
        <w:rPr>
          <w:bCs/>
          <w:i/>
          <w:iCs/>
          <w:sz w:val="28"/>
          <w:szCs w:val="28"/>
          <w:lang w:val="bg-BG"/>
        </w:rPr>
        <w:t>а издаване на разрешително за ползване  на воден</w:t>
      </w:r>
      <w:r>
        <w:rPr>
          <w:bCs/>
          <w:i/>
          <w:iCs/>
          <w:sz w:val="28"/>
          <w:szCs w:val="28"/>
          <w:lang w:val="bg-BG"/>
        </w:rPr>
        <w:t>и</w:t>
      </w:r>
      <w:r w:rsidRPr="003129D3">
        <w:rPr>
          <w:bCs/>
          <w:i/>
          <w:iCs/>
          <w:sz w:val="28"/>
          <w:szCs w:val="28"/>
          <w:lang w:val="bg-BG"/>
        </w:rPr>
        <w:t xml:space="preserve"> обект</w:t>
      </w:r>
      <w:r>
        <w:rPr>
          <w:bCs/>
          <w:i/>
          <w:iCs/>
          <w:sz w:val="28"/>
          <w:szCs w:val="28"/>
          <w:lang w:val="bg-BG"/>
        </w:rPr>
        <w:t xml:space="preserve">и - публична общинска собственост с изключение на разрешителните по по чл.46, ал.1, т.3 </w:t>
      </w:r>
      <w:r w:rsidRPr="003129D3">
        <w:rPr>
          <w:bCs/>
          <w:i/>
          <w:iCs/>
          <w:sz w:val="28"/>
          <w:szCs w:val="28"/>
          <w:lang w:val="bg-BG"/>
        </w:rPr>
        <w:t>на ЗВ</w:t>
      </w:r>
      <w:r>
        <w:rPr>
          <w:bCs/>
          <w:i/>
          <w:iCs/>
          <w:sz w:val="28"/>
          <w:szCs w:val="28"/>
          <w:lang w:val="bg-BG"/>
        </w:rPr>
        <w:t xml:space="preserve"> - </w:t>
      </w:r>
      <w:r>
        <w:rPr>
          <w:b/>
          <w:bCs/>
          <w:i/>
          <w:sz w:val="24"/>
          <w:szCs w:val="24"/>
          <w:lang w:val="bg-BG"/>
        </w:rPr>
        <w:t xml:space="preserve">Приложение № 27 </w:t>
      </w:r>
      <w:r>
        <w:rPr>
          <w:bCs/>
          <w:i/>
          <w:sz w:val="22"/>
          <w:szCs w:val="22"/>
          <w:lang w:val="bg-BG"/>
        </w:rPr>
        <w:t xml:space="preserve">към Заповед № </w:t>
      </w:r>
      <w:r w:rsidRPr="006F495F">
        <w:rPr>
          <w:bCs/>
          <w:i/>
          <w:sz w:val="22"/>
          <w:szCs w:val="22"/>
          <w:lang w:val="bg-BG"/>
        </w:rPr>
        <w:t xml:space="preserve">РД-392/06.06.2017 </w:t>
      </w:r>
      <w:r>
        <w:rPr>
          <w:bCs/>
          <w:i/>
          <w:sz w:val="22"/>
          <w:szCs w:val="22"/>
          <w:lang w:val="bg-BG"/>
        </w:rPr>
        <w:t>г. на министъра на околната среда и водите за одобряване на образци на заявления за издаване на разрешителни по Закона за водите (ЗВ)</w:t>
      </w:r>
    </w:p>
    <w:p w:rsidR="003129D3" w:rsidRPr="003129D3" w:rsidRDefault="003129D3" w:rsidP="003129D3">
      <w:pPr>
        <w:outlineLvl w:val="0"/>
        <w:rPr>
          <w:b/>
          <w:bCs/>
          <w:spacing w:val="100"/>
          <w:sz w:val="28"/>
          <w:szCs w:val="28"/>
          <w:lang w:val="bg-BG"/>
        </w:rPr>
      </w:pPr>
      <w:r>
        <w:rPr>
          <w:bCs/>
          <w:i/>
          <w:iCs/>
          <w:sz w:val="28"/>
          <w:szCs w:val="28"/>
          <w:lang w:val="bg-BG"/>
        </w:rPr>
        <w:t xml:space="preserve"> </w:t>
      </w:r>
    </w:p>
    <w:p w:rsidR="00BD1488" w:rsidRPr="0037338B" w:rsidRDefault="0037338B" w:rsidP="003129D3">
      <w:pPr>
        <w:jc w:val="both"/>
      </w:pPr>
      <w:hyperlink r:id="rId7" w:history="1">
        <w:r w:rsidRPr="00C736DD">
          <w:rPr>
            <w:rStyle w:val="a3"/>
            <w:lang w:val="bg-BG"/>
          </w:rPr>
          <w:t>https://www.moew.government.bg/static/media/ups/tiny/filebase/Water/Zaiavlenia_obraztsi_vodi/MOSV/2018%20%D0%9E%D0%B</w:t>
        </w:r>
        <w:r w:rsidRPr="00C736DD">
          <w:rPr>
            <w:rStyle w:val="a3"/>
            <w:lang w:val="bg-BG"/>
          </w:rPr>
          <w:t>1</w:t>
        </w:r>
        <w:r w:rsidRPr="00C736DD">
          <w:rPr>
            <w:rStyle w:val="a3"/>
            <w:lang w:val="bg-BG"/>
          </w:rPr>
          <w:t>%D1%80%D0%B0%D0%B7%D1%86%D0%B8/27%20%D0%9E%D0%B1%D1%80%D0%B0%D0%B7%D0%B5%D1%86%20%D0%BA%D1%8A%D0%BC%20%D0%B7%D0%B0%D0%BF%D0%BE%D0%B2%D0%B5%D0%B4%20%D0%BE%D0%B1%D1%80%D0%B0%D0%B7%D1%86%D0%B8%20%D0%97%D0%92.docx</w:t>
        </w:r>
      </w:hyperlink>
      <w:r>
        <w:t xml:space="preserve"> </w:t>
      </w:r>
    </w:p>
    <w:sectPr w:rsidR="00BD1488" w:rsidRPr="0037338B" w:rsidSect="00A33639">
      <w:footerReference w:type="default" r:id="rId8"/>
      <w:pgSz w:w="12240" w:h="15840"/>
      <w:pgMar w:top="709" w:right="1041" w:bottom="993" w:left="1417" w:header="720" w:footer="7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A7B" w:rsidRDefault="00A56A7B" w:rsidP="00F12BE5">
      <w:r>
        <w:separator/>
      </w:r>
    </w:p>
  </w:endnote>
  <w:endnote w:type="continuationSeparator" w:id="1">
    <w:p w:rsidR="00A56A7B" w:rsidRDefault="00A56A7B" w:rsidP="00F12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77596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2BE5" w:rsidRDefault="00470D34">
        <w:pPr>
          <w:pStyle w:val="a8"/>
          <w:jc w:val="right"/>
        </w:pPr>
        <w:r>
          <w:fldChar w:fldCharType="begin"/>
        </w:r>
        <w:r w:rsidR="00F12BE5">
          <w:instrText xml:space="preserve"> PAGE   \* MERGEFORMAT </w:instrText>
        </w:r>
        <w:r>
          <w:fldChar w:fldCharType="separate"/>
        </w:r>
        <w:r w:rsidR="008D49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2BE5" w:rsidRDefault="00F12BE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A7B" w:rsidRDefault="00A56A7B" w:rsidP="00F12BE5">
      <w:r>
        <w:separator/>
      </w:r>
    </w:p>
  </w:footnote>
  <w:footnote w:type="continuationSeparator" w:id="1">
    <w:p w:rsidR="00A56A7B" w:rsidRDefault="00A56A7B" w:rsidP="00F12B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4E6C"/>
    <w:multiLevelType w:val="hybridMultilevel"/>
    <w:tmpl w:val="A9C69B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13353"/>
    <w:multiLevelType w:val="hybridMultilevel"/>
    <w:tmpl w:val="89C25CC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227A67"/>
    <w:multiLevelType w:val="hybridMultilevel"/>
    <w:tmpl w:val="3ED6F3F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B27706"/>
    <w:multiLevelType w:val="hybridMultilevel"/>
    <w:tmpl w:val="891A4F1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46B1"/>
    <w:rsid w:val="000066AC"/>
    <w:rsid w:val="000147B7"/>
    <w:rsid w:val="00093FF8"/>
    <w:rsid w:val="000F741A"/>
    <w:rsid w:val="00166054"/>
    <w:rsid w:val="001D1269"/>
    <w:rsid w:val="00264830"/>
    <w:rsid w:val="002B5CDA"/>
    <w:rsid w:val="003129D3"/>
    <w:rsid w:val="0037338B"/>
    <w:rsid w:val="00374234"/>
    <w:rsid w:val="00470D34"/>
    <w:rsid w:val="004936C6"/>
    <w:rsid w:val="00576A31"/>
    <w:rsid w:val="0058070E"/>
    <w:rsid w:val="005A0F73"/>
    <w:rsid w:val="005A2819"/>
    <w:rsid w:val="006B3833"/>
    <w:rsid w:val="006F495F"/>
    <w:rsid w:val="0076056B"/>
    <w:rsid w:val="0078228C"/>
    <w:rsid w:val="007B2C74"/>
    <w:rsid w:val="008024AA"/>
    <w:rsid w:val="00882904"/>
    <w:rsid w:val="008C0B13"/>
    <w:rsid w:val="008D49EF"/>
    <w:rsid w:val="00926419"/>
    <w:rsid w:val="0094596D"/>
    <w:rsid w:val="00955F76"/>
    <w:rsid w:val="00971845"/>
    <w:rsid w:val="009D144C"/>
    <w:rsid w:val="00A33639"/>
    <w:rsid w:val="00A47853"/>
    <w:rsid w:val="00A56A7B"/>
    <w:rsid w:val="00A758F2"/>
    <w:rsid w:val="00A951C4"/>
    <w:rsid w:val="00AD63D2"/>
    <w:rsid w:val="00AE0885"/>
    <w:rsid w:val="00AF5D71"/>
    <w:rsid w:val="00B1569D"/>
    <w:rsid w:val="00BD1488"/>
    <w:rsid w:val="00C046B1"/>
    <w:rsid w:val="00C445A7"/>
    <w:rsid w:val="00CD4C35"/>
    <w:rsid w:val="00D1789A"/>
    <w:rsid w:val="00D2128C"/>
    <w:rsid w:val="00DC1852"/>
    <w:rsid w:val="00EB6F54"/>
    <w:rsid w:val="00F12BE5"/>
    <w:rsid w:val="00F4329C"/>
    <w:rsid w:val="00F55718"/>
    <w:rsid w:val="00FD3075"/>
    <w:rsid w:val="00FE2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046B1"/>
    <w:rPr>
      <w:strike w:val="0"/>
      <w:dstrike w:val="0"/>
      <w:color w:val="00000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C046B1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C046B1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header"/>
    <w:basedOn w:val="a"/>
    <w:link w:val="a7"/>
    <w:uiPriority w:val="99"/>
    <w:unhideWhenUsed/>
    <w:rsid w:val="00F12BE5"/>
    <w:pPr>
      <w:tabs>
        <w:tab w:val="center" w:pos="4703"/>
        <w:tab w:val="right" w:pos="9406"/>
      </w:tabs>
    </w:pPr>
  </w:style>
  <w:style w:type="character" w:customStyle="1" w:styleId="a7">
    <w:name w:val="Горен колонтитул Знак"/>
    <w:basedOn w:val="a0"/>
    <w:link w:val="a6"/>
    <w:uiPriority w:val="99"/>
    <w:rsid w:val="00F12BE5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8">
    <w:name w:val="footer"/>
    <w:basedOn w:val="a"/>
    <w:link w:val="a9"/>
    <w:uiPriority w:val="99"/>
    <w:unhideWhenUsed/>
    <w:rsid w:val="00F12BE5"/>
    <w:pPr>
      <w:tabs>
        <w:tab w:val="center" w:pos="4703"/>
        <w:tab w:val="right" w:pos="9406"/>
      </w:tabs>
    </w:pPr>
  </w:style>
  <w:style w:type="character" w:customStyle="1" w:styleId="a9">
    <w:name w:val="Долен колонтитул Знак"/>
    <w:basedOn w:val="a0"/>
    <w:link w:val="a8"/>
    <w:uiPriority w:val="99"/>
    <w:rsid w:val="00F12BE5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a">
    <w:name w:val="FollowedHyperlink"/>
    <w:basedOn w:val="a0"/>
    <w:uiPriority w:val="99"/>
    <w:semiHidden/>
    <w:unhideWhenUsed/>
    <w:rsid w:val="00BD148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046B1"/>
    <w:rPr>
      <w:strike w:val="0"/>
      <w:dstrike w:val="0"/>
      <w:color w:val="00000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6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6B1"/>
    <w:rPr>
      <w:rFonts w:ascii="Tahoma" w:eastAsia="Times New Roman" w:hAnsi="Tahoma" w:cs="Tahoma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F12BE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BE5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12BE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BE5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oew.government.bg/static/media/ups/tiny/filebase/Water/Zaiavlenia_obraztsi_vodi/MOSV/2018%20%D0%9E%D0%B1%D1%80%D0%B0%D0%B7%D1%86%D0%B8/27%20%D0%9E%D0%B1%D1%80%D0%B0%D0%B7%D0%B5%D1%86%20%D0%BA%D1%8A%D0%BC%20%D0%B7%D0%B0%D0%BF%D0%BE%D0%B2%D0%B5%D0%B4%20%D0%BE%D0%B1%D1%80%D0%B0%D0%B7%D1%86%D0%B8%20%D0%97%D0%9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DVoyvodova</dc:creator>
  <cp:lastModifiedBy>RStoyanova</cp:lastModifiedBy>
  <cp:revision>27</cp:revision>
  <cp:lastPrinted>2017-06-07T06:39:00Z</cp:lastPrinted>
  <dcterms:created xsi:type="dcterms:W3CDTF">2017-05-11T10:44:00Z</dcterms:created>
  <dcterms:modified xsi:type="dcterms:W3CDTF">2020-02-20T12:30:00Z</dcterms:modified>
</cp:coreProperties>
</file>