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7F" w:rsidRDefault="00A147F7" w:rsidP="00EE72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147F7" w:rsidRDefault="00EE7289" w:rsidP="00EE72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147F7">
        <w:rPr>
          <w:rFonts w:ascii="Times New Roman" w:hAnsi="Times New Roman" w:cs="Times New Roman"/>
          <w:sz w:val="24"/>
          <w:szCs w:val="24"/>
        </w:rPr>
        <w:t>ъм чл. 5, ал. 1</w:t>
      </w:r>
      <w:r w:rsidR="009C6E7D">
        <w:rPr>
          <w:rFonts w:ascii="Times New Roman" w:hAnsi="Times New Roman" w:cs="Times New Roman"/>
          <w:sz w:val="24"/>
          <w:szCs w:val="24"/>
        </w:rPr>
        <w:t xml:space="preserve"> от НПКПМДСл</w:t>
      </w:r>
      <w:bookmarkStart w:id="0" w:name="_GoBack"/>
      <w:bookmarkEnd w:id="0"/>
    </w:p>
    <w:p w:rsidR="00A147F7" w:rsidRDefault="00A147F7" w:rsidP="00A14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7F7" w:rsidRPr="00EE7289" w:rsidRDefault="00A147F7" w:rsidP="00EE72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289">
        <w:rPr>
          <w:rFonts w:ascii="Times New Roman" w:hAnsi="Times New Roman" w:cs="Times New Roman"/>
          <w:b/>
          <w:sz w:val="24"/>
          <w:szCs w:val="24"/>
        </w:rPr>
        <w:t>ИНФОРМАЦИЯ ЗА ДЛЪЖНОСТТА</w:t>
      </w:r>
    </w:p>
    <w:p w:rsidR="00A147F7" w:rsidRDefault="00A147F7" w:rsidP="00526D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длъжност – директор на дирекция </w:t>
      </w:r>
      <w:r w:rsidR="00BF37F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F37FE">
        <w:rPr>
          <w:rFonts w:ascii="Times New Roman" w:hAnsi="Times New Roman" w:cs="Times New Roman"/>
          <w:sz w:val="24"/>
          <w:szCs w:val="24"/>
        </w:rPr>
        <w:t>стройство на територията, инвестиции, собственост, програми и проекти”</w:t>
      </w:r>
    </w:p>
    <w:p w:rsidR="00A147F7" w:rsidRDefault="00A147F7" w:rsidP="00A14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 звено – дирекция </w:t>
      </w:r>
      <w:r w:rsidR="00BF37F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F37FE">
        <w:rPr>
          <w:rFonts w:ascii="Times New Roman" w:hAnsi="Times New Roman" w:cs="Times New Roman"/>
          <w:sz w:val="24"/>
          <w:szCs w:val="24"/>
        </w:rPr>
        <w:t>стройство на територията, инвестиции, собственост, програми и проекти”</w:t>
      </w:r>
    </w:p>
    <w:p w:rsidR="00A147F7" w:rsidRDefault="00A147F7" w:rsidP="00A14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7F7" w:rsidRDefault="00A147F7" w:rsidP="00A147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Минимални изисквания за заемане на длъжността, които са предвидени с нормативни актове:</w:t>
      </w:r>
    </w:p>
    <w:p w:rsidR="001A2E3F" w:rsidRDefault="00A147F7" w:rsidP="00A147F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 на образование </w:t>
      </w:r>
      <w:r w:rsidR="001A2E3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E3F">
        <w:rPr>
          <w:rFonts w:ascii="Times New Roman" w:hAnsi="Times New Roman" w:cs="Times New Roman"/>
          <w:sz w:val="24"/>
          <w:szCs w:val="24"/>
        </w:rPr>
        <w:t>магистър;</w:t>
      </w:r>
    </w:p>
    <w:p w:rsidR="001A2E3F" w:rsidRDefault="001A2E3F" w:rsidP="00A147F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Професионален опит – 4 години;</w:t>
      </w:r>
    </w:p>
    <w:p w:rsidR="00A147F7" w:rsidRPr="00EE7289" w:rsidRDefault="001A2E3F" w:rsidP="00A147F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Ранг – ІІІ младши</w:t>
      </w:r>
      <w:r w:rsidR="00EE7289">
        <w:rPr>
          <w:rFonts w:ascii="Times New Roman" w:hAnsi="Times New Roman" w:cs="Times New Roman"/>
          <w:sz w:val="24"/>
          <w:szCs w:val="24"/>
        </w:rPr>
        <w:t>.</w:t>
      </w:r>
    </w:p>
    <w:p w:rsidR="00EE7289" w:rsidRDefault="00EE7289" w:rsidP="00EE72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Специфични изисквания за заемане на длъжността, които са предвидени в специални нормативни актове:</w:t>
      </w:r>
    </w:p>
    <w:p w:rsidR="00526D44" w:rsidRDefault="00BD08A9" w:rsidP="00526D4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643">
        <w:rPr>
          <w:rFonts w:ascii="Times New Roman" w:hAnsi="Times New Roman" w:cs="Times New Roman"/>
          <w:sz w:val="24"/>
          <w:szCs w:val="24"/>
        </w:rPr>
        <w:t>Ръководи, включително планира, организира, контролира и координира</w:t>
      </w:r>
      <w:r w:rsidR="00BF37FE" w:rsidRPr="00526D44">
        <w:rPr>
          <w:rFonts w:ascii="Times New Roman" w:hAnsi="Times New Roman" w:cs="Times New Roman"/>
          <w:sz w:val="24"/>
          <w:szCs w:val="24"/>
        </w:rPr>
        <w:t xml:space="preserve"> </w:t>
      </w:r>
      <w:r w:rsidR="00ED2B4E">
        <w:rPr>
          <w:rFonts w:ascii="Times New Roman" w:hAnsi="Times New Roman" w:cs="Times New Roman"/>
          <w:sz w:val="24"/>
          <w:szCs w:val="24"/>
        </w:rPr>
        <w:t>дейността</w:t>
      </w:r>
      <w:r w:rsidR="00526D44" w:rsidRPr="00526D44">
        <w:rPr>
          <w:rFonts w:ascii="Times New Roman" w:hAnsi="Times New Roman" w:cs="Times New Roman"/>
          <w:sz w:val="24"/>
          <w:szCs w:val="24"/>
        </w:rPr>
        <w:t xml:space="preserve"> в дирекция „Устройство на територията, инвестиции, собственост, програми и проекти”;</w:t>
      </w:r>
    </w:p>
    <w:p w:rsidR="00BF37FE" w:rsidRPr="00526D44" w:rsidRDefault="00BD08A9" w:rsidP="00526D4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643">
        <w:rPr>
          <w:rFonts w:ascii="Times New Roman" w:hAnsi="Times New Roman" w:cs="Times New Roman"/>
          <w:sz w:val="24"/>
          <w:szCs w:val="24"/>
        </w:rPr>
        <w:t>Носи</w:t>
      </w:r>
      <w:r w:rsidR="00BF37FE" w:rsidRPr="00526D44">
        <w:rPr>
          <w:rFonts w:ascii="Times New Roman" w:hAnsi="Times New Roman" w:cs="Times New Roman"/>
          <w:sz w:val="24"/>
          <w:szCs w:val="24"/>
        </w:rPr>
        <w:t xml:space="preserve"> отговорност за изпълнението на задачите на </w:t>
      </w:r>
      <w:r w:rsidR="00526D44" w:rsidRPr="00526D44">
        <w:rPr>
          <w:rFonts w:ascii="Times New Roman" w:hAnsi="Times New Roman" w:cs="Times New Roman"/>
          <w:sz w:val="24"/>
          <w:szCs w:val="24"/>
        </w:rPr>
        <w:t xml:space="preserve">дирекция „Устройство на територията, инвестиции, собственост, програми и проекти” </w:t>
      </w:r>
      <w:r w:rsidR="00BF37FE" w:rsidRPr="00526D44">
        <w:rPr>
          <w:rFonts w:ascii="Times New Roman" w:hAnsi="Times New Roman" w:cs="Times New Roman"/>
          <w:sz w:val="24"/>
          <w:szCs w:val="24"/>
        </w:rPr>
        <w:t xml:space="preserve">пред </w:t>
      </w:r>
      <w:r w:rsidR="00526D44" w:rsidRPr="00526D44">
        <w:rPr>
          <w:rFonts w:ascii="Times New Roman" w:hAnsi="Times New Roman" w:cs="Times New Roman"/>
          <w:sz w:val="24"/>
          <w:szCs w:val="24"/>
        </w:rPr>
        <w:t>кмета на Община Братя Даскалови</w:t>
      </w:r>
      <w:r w:rsidR="00BF37FE" w:rsidRPr="00526D44">
        <w:rPr>
          <w:rFonts w:ascii="Times New Roman" w:hAnsi="Times New Roman" w:cs="Times New Roman"/>
          <w:sz w:val="24"/>
          <w:szCs w:val="24"/>
        </w:rPr>
        <w:t>;</w:t>
      </w:r>
    </w:p>
    <w:p w:rsidR="00526D44" w:rsidRDefault="00BD08A9" w:rsidP="00526D4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643">
        <w:rPr>
          <w:rFonts w:ascii="Times New Roman" w:hAnsi="Times New Roman" w:cs="Times New Roman"/>
          <w:sz w:val="24"/>
          <w:szCs w:val="24"/>
        </w:rPr>
        <w:t>Отчита</w:t>
      </w:r>
      <w:r w:rsidR="00BF37FE" w:rsidRPr="00526D44">
        <w:rPr>
          <w:rFonts w:ascii="Times New Roman" w:hAnsi="Times New Roman" w:cs="Times New Roman"/>
          <w:sz w:val="24"/>
          <w:szCs w:val="24"/>
        </w:rPr>
        <w:t xml:space="preserve"> постигането на целите и дейността </w:t>
      </w:r>
      <w:r w:rsidR="00526D44" w:rsidRPr="00526D44">
        <w:rPr>
          <w:rFonts w:ascii="Times New Roman" w:hAnsi="Times New Roman" w:cs="Times New Roman"/>
          <w:sz w:val="24"/>
          <w:szCs w:val="24"/>
        </w:rPr>
        <w:t>на дирекция „Устройство на територията, инвестиции, собственост, програми и проекти” пред кмета на Община Братя Даскалови;</w:t>
      </w:r>
    </w:p>
    <w:p w:rsidR="00526D44" w:rsidRDefault="00BD08A9" w:rsidP="00526D4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643">
        <w:rPr>
          <w:rFonts w:ascii="Times New Roman" w:hAnsi="Times New Roman" w:cs="Times New Roman"/>
          <w:sz w:val="24"/>
          <w:szCs w:val="24"/>
        </w:rPr>
        <w:t>Ръководи</w:t>
      </w:r>
      <w:r w:rsidR="00BF37FE" w:rsidRPr="00526D44">
        <w:rPr>
          <w:rFonts w:ascii="Times New Roman" w:hAnsi="Times New Roman" w:cs="Times New Roman"/>
          <w:sz w:val="24"/>
          <w:szCs w:val="24"/>
        </w:rPr>
        <w:t xml:space="preserve"> работата на непосредст</w:t>
      </w:r>
      <w:r w:rsidR="00534643">
        <w:rPr>
          <w:rFonts w:ascii="Times New Roman" w:hAnsi="Times New Roman" w:cs="Times New Roman"/>
          <w:sz w:val="24"/>
          <w:szCs w:val="24"/>
        </w:rPr>
        <w:t>вено подчинените му</w:t>
      </w:r>
      <w:r w:rsidR="00526D44" w:rsidRPr="00526D44">
        <w:rPr>
          <w:rFonts w:ascii="Times New Roman" w:hAnsi="Times New Roman" w:cs="Times New Roman"/>
          <w:sz w:val="24"/>
          <w:szCs w:val="24"/>
        </w:rPr>
        <w:t xml:space="preserve"> служители в дирекция „Устройство на територията, инвестиции, собственост, програми и проекти”;</w:t>
      </w:r>
    </w:p>
    <w:p w:rsidR="00526D44" w:rsidRDefault="00EE7289" w:rsidP="00526D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D44">
        <w:rPr>
          <w:rFonts w:ascii="Times New Roman" w:hAnsi="Times New Roman" w:cs="Times New Roman"/>
          <w:sz w:val="24"/>
          <w:szCs w:val="24"/>
        </w:rPr>
        <w:t>Допълнителни изисквания към изпълнителя на длъжността, които са определени въз основа на компетентностите, които са необходими за експертни или ръководни длъжности в администрацията: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6344"/>
        <w:gridCol w:w="1268"/>
        <w:gridCol w:w="1160"/>
      </w:tblGrid>
      <w:tr w:rsidR="00EE7289" w:rsidTr="001F7143">
        <w:tc>
          <w:tcPr>
            <w:tcW w:w="516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EE7289" w:rsidRPr="00ED2B4E" w:rsidRDefault="00EE7289" w:rsidP="00ED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E">
              <w:rPr>
                <w:rFonts w:ascii="Times New Roman" w:hAnsi="Times New Roman" w:cs="Times New Roman"/>
                <w:b/>
                <w:sz w:val="24"/>
                <w:szCs w:val="24"/>
              </w:rPr>
              <w:t>Изисквания и компетентности</w:t>
            </w:r>
          </w:p>
        </w:tc>
        <w:tc>
          <w:tcPr>
            <w:tcW w:w="1268" w:type="dxa"/>
          </w:tcPr>
          <w:p w:rsidR="00EE7289" w:rsidRPr="00ED2B4E" w:rsidRDefault="00EE7289" w:rsidP="00ED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160" w:type="dxa"/>
          </w:tcPr>
          <w:p w:rsidR="00EE7289" w:rsidRPr="00ED2B4E" w:rsidRDefault="00EE7289" w:rsidP="00ED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E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EE7289" w:rsidTr="001F7143">
        <w:tc>
          <w:tcPr>
            <w:tcW w:w="516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към резултати</w:t>
            </w:r>
          </w:p>
        </w:tc>
        <w:tc>
          <w:tcPr>
            <w:tcW w:w="1268" w:type="dxa"/>
            <w:vAlign w:val="center"/>
          </w:tcPr>
          <w:p w:rsidR="00EE7289" w:rsidRDefault="00ED2B4E" w:rsidP="00ED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  <w:vAlign w:val="center"/>
          </w:tcPr>
          <w:p w:rsidR="00EE7289" w:rsidRDefault="00EE7289" w:rsidP="00ED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289" w:rsidTr="001F7143">
        <w:tc>
          <w:tcPr>
            <w:tcW w:w="516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4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екип</w:t>
            </w:r>
          </w:p>
        </w:tc>
        <w:tc>
          <w:tcPr>
            <w:tcW w:w="1268" w:type="dxa"/>
            <w:vAlign w:val="center"/>
          </w:tcPr>
          <w:p w:rsidR="00EE7289" w:rsidRDefault="00ED2B4E" w:rsidP="00ED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  <w:vAlign w:val="center"/>
          </w:tcPr>
          <w:p w:rsidR="00EE7289" w:rsidRDefault="00EE7289" w:rsidP="00ED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289" w:rsidTr="001F7143">
        <w:tc>
          <w:tcPr>
            <w:tcW w:w="516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4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Фокус към клиента (вътрешен/външен)</w:t>
            </w:r>
          </w:p>
        </w:tc>
        <w:tc>
          <w:tcPr>
            <w:tcW w:w="1268" w:type="dxa"/>
            <w:vAlign w:val="center"/>
          </w:tcPr>
          <w:p w:rsidR="00EE7289" w:rsidRDefault="00ED2B4E" w:rsidP="00ED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  <w:vAlign w:val="center"/>
          </w:tcPr>
          <w:p w:rsidR="00EE7289" w:rsidRDefault="00EE7289" w:rsidP="00ED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289" w:rsidTr="001F7143">
        <w:tc>
          <w:tcPr>
            <w:tcW w:w="516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44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Комуникативна компетентност</w:t>
            </w:r>
          </w:p>
        </w:tc>
        <w:tc>
          <w:tcPr>
            <w:tcW w:w="1268" w:type="dxa"/>
            <w:vAlign w:val="center"/>
          </w:tcPr>
          <w:p w:rsidR="00EE7289" w:rsidRDefault="00ED2B4E" w:rsidP="00ED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  <w:vAlign w:val="center"/>
          </w:tcPr>
          <w:p w:rsidR="00EE7289" w:rsidRDefault="00EE7289" w:rsidP="00ED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289" w:rsidTr="001F7143">
        <w:tc>
          <w:tcPr>
            <w:tcW w:w="516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44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Професионална компетентност</w:t>
            </w:r>
          </w:p>
        </w:tc>
        <w:tc>
          <w:tcPr>
            <w:tcW w:w="1268" w:type="dxa"/>
            <w:vAlign w:val="center"/>
          </w:tcPr>
          <w:p w:rsidR="00EE7289" w:rsidRDefault="00ED2B4E" w:rsidP="00ED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  <w:vAlign w:val="center"/>
          </w:tcPr>
          <w:p w:rsidR="00EE7289" w:rsidRDefault="00EE7289" w:rsidP="00ED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289" w:rsidTr="001F7143">
        <w:tc>
          <w:tcPr>
            <w:tcW w:w="516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44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Аналитична компетентност</w:t>
            </w:r>
          </w:p>
        </w:tc>
        <w:tc>
          <w:tcPr>
            <w:tcW w:w="1268" w:type="dxa"/>
            <w:vAlign w:val="center"/>
          </w:tcPr>
          <w:p w:rsidR="00EE7289" w:rsidRDefault="00534643" w:rsidP="00ED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  <w:vAlign w:val="center"/>
          </w:tcPr>
          <w:p w:rsidR="00EE7289" w:rsidRDefault="00EE7289" w:rsidP="00ED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289" w:rsidTr="001F7143">
        <w:tc>
          <w:tcPr>
            <w:tcW w:w="516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44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Управленска компетентност</w:t>
            </w:r>
          </w:p>
        </w:tc>
        <w:tc>
          <w:tcPr>
            <w:tcW w:w="1268" w:type="dxa"/>
            <w:vAlign w:val="center"/>
          </w:tcPr>
          <w:p w:rsidR="00EE7289" w:rsidRDefault="00ED2B4E" w:rsidP="00ED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  <w:vAlign w:val="center"/>
          </w:tcPr>
          <w:p w:rsidR="00EE7289" w:rsidRDefault="00EE7289" w:rsidP="00ED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289" w:rsidTr="001F7143">
        <w:tc>
          <w:tcPr>
            <w:tcW w:w="516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4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Стратегическа компетентност</w:t>
            </w:r>
          </w:p>
        </w:tc>
        <w:tc>
          <w:tcPr>
            <w:tcW w:w="1268" w:type="dxa"/>
            <w:vAlign w:val="center"/>
          </w:tcPr>
          <w:p w:rsidR="00EE7289" w:rsidRDefault="00ED2B4E" w:rsidP="00ED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  <w:vAlign w:val="center"/>
          </w:tcPr>
          <w:p w:rsidR="00EE7289" w:rsidRDefault="00EE7289" w:rsidP="00ED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289" w:rsidTr="001F7143">
        <w:tc>
          <w:tcPr>
            <w:tcW w:w="516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44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Лидерска компетентност</w:t>
            </w:r>
          </w:p>
        </w:tc>
        <w:tc>
          <w:tcPr>
            <w:tcW w:w="1268" w:type="dxa"/>
            <w:vAlign w:val="center"/>
          </w:tcPr>
          <w:p w:rsidR="00EE7289" w:rsidRDefault="00ED2B4E" w:rsidP="00ED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  <w:vAlign w:val="center"/>
          </w:tcPr>
          <w:p w:rsidR="00EE7289" w:rsidRDefault="00EE7289" w:rsidP="00ED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289" w:rsidTr="001F7143">
        <w:tc>
          <w:tcPr>
            <w:tcW w:w="516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44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 за преговори и убеждаване</w:t>
            </w:r>
          </w:p>
        </w:tc>
        <w:tc>
          <w:tcPr>
            <w:tcW w:w="1268" w:type="dxa"/>
            <w:vAlign w:val="center"/>
          </w:tcPr>
          <w:p w:rsidR="00EE7289" w:rsidRDefault="00ED2B4E" w:rsidP="00ED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  <w:vAlign w:val="center"/>
          </w:tcPr>
          <w:p w:rsidR="00EE7289" w:rsidRDefault="00EE7289" w:rsidP="00ED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289" w:rsidTr="001F7143">
        <w:tc>
          <w:tcPr>
            <w:tcW w:w="516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44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Дигитална компетентност</w:t>
            </w:r>
          </w:p>
        </w:tc>
        <w:tc>
          <w:tcPr>
            <w:tcW w:w="1268" w:type="dxa"/>
            <w:vAlign w:val="center"/>
          </w:tcPr>
          <w:p w:rsidR="00EE7289" w:rsidRDefault="00ED2B4E" w:rsidP="00ED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  <w:vAlign w:val="center"/>
          </w:tcPr>
          <w:p w:rsidR="00EE7289" w:rsidRDefault="00EE7289" w:rsidP="00ED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289" w:rsidTr="001F7143">
        <w:tc>
          <w:tcPr>
            <w:tcW w:w="516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44" w:type="dxa"/>
          </w:tcPr>
          <w:p w:rsidR="00EE7289" w:rsidRDefault="00EE7289" w:rsidP="00E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 специфични за длъжността и за административното звено изисквания</w:t>
            </w:r>
          </w:p>
        </w:tc>
        <w:tc>
          <w:tcPr>
            <w:tcW w:w="1268" w:type="dxa"/>
            <w:vAlign w:val="center"/>
          </w:tcPr>
          <w:p w:rsidR="00EE7289" w:rsidRDefault="00EE7289" w:rsidP="00ED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EE7289" w:rsidRDefault="00ED2B4E" w:rsidP="00ED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EE7289" w:rsidRPr="00EE7289" w:rsidRDefault="00EE7289" w:rsidP="001F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E7289" w:rsidRPr="00EE7289" w:rsidSect="00780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51AF7"/>
    <w:multiLevelType w:val="multilevel"/>
    <w:tmpl w:val="ACBC1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1660361"/>
    <w:multiLevelType w:val="hybridMultilevel"/>
    <w:tmpl w:val="EAEAB180"/>
    <w:lvl w:ilvl="0" w:tplc="8C6ECC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47F7"/>
    <w:rsid w:val="001A2E3F"/>
    <w:rsid w:val="001F7143"/>
    <w:rsid w:val="00213FA6"/>
    <w:rsid w:val="00277CE2"/>
    <w:rsid w:val="00331351"/>
    <w:rsid w:val="003D58CA"/>
    <w:rsid w:val="00526D44"/>
    <w:rsid w:val="00534643"/>
    <w:rsid w:val="00780B4D"/>
    <w:rsid w:val="008321CF"/>
    <w:rsid w:val="00975C3A"/>
    <w:rsid w:val="009C6E7D"/>
    <w:rsid w:val="00A12E64"/>
    <w:rsid w:val="00A147F7"/>
    <w:rsid w:val="00BD08A9"/>
    <w:rsid w:val="00BF37FE"/>
    <w:rsid w:val="00C174A7"/>
    <w:rsid w:val="00CC461D"/>
    <w:rsid w:val="00CF2C83"/>
    <w:rsid w:val="00DD1D30"/>
    <w:rsid w:val="00EA594E"/>
    <w:rsid w:val="00ED2B4E"/>
    <w:rsid w:val="00E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E290"/>
  <w15:docId w15:val="{FAC3232F-F7BB-468A-8705-5845F9A3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F7"/>
    <w:pPr>
      <w:ind w:left="720"/>
      <w:contextualSpacing/>
    </w:pPr>
  </w:style>
  <w:style w:type="table" w:styleId="a4">
    <w:name w:val="Table Grid"/>
    <w:basedOn w:val="a1"/>
    <w:uiPriority w:val="59"/>
    <w:rsid w:val="00EE72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одит</dc:creator>
  <cp:lastModifiedBy>Община-NEW2</cp:lastModifiedBy>
  <cp:revision>8</cp:revision>
  <cp:lastPrinted>2020-02-18T08:39:00Z</cp:lastPrinted>
  <dcterms:created xsi:type="dcterms:W3CDTF">2020-02-17T10:53:00Z</dcterms:created>
  <dcterms:modified xsi:type="dcterms:W3CDTF">2025-02-27T13:56:00Z</dcterms:modified>
</cp:coreProperties>
</file>