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465F9F" w:rsidRDefault="00827509" w:rsidP="00465F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21</w:t>
      </w:r>
      <w:r w:rsidR="00465F9F">
        <w:rPr>
          <w:rFonts w:ascii="Times New Roman" w:eastAsia="Calibri" w:hAnsi="Times New Roman" w:cs="Times New Roman"/>
          <w:sz w:val="24"/>
          <w:szCs w:val="24"/>
          <w:lang w:val="bg-BG"/>
        </w:rPr>
        <w:t>28</w:t>
      </w:r>
      <w:r w:rsidR="0023456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74FB9"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65F9F" w:rsidRPr="00465F9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Издаване на удостоверение за постоянен адрес при вече регистриран </w:t>
      </w:r>
    </w:p>
    <w:p w:rsidR="0036189D" w:rsidRPr="00974FB9" w:rsidRDefault="00465F9F" w:rsidP="00465F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65F9F">
        <w:rPr>
          <w:rFonts w:ascii="Times New Roman" w:eastAsia="Calibri" w:hAnsi="Times New Roman" w:cs="Times New Roman"/>
          <w:sz w:val="24"/>
          <w:szCs w:val="24"/>
          <w:lang w:val="bg-BG"/>
        </w:rPr>
        <w:t>постоянен адрес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465F9F" w:rsidRPr="00465F9F" w:rsidRDefault="00465F9F" w:rsidP="00465F9F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65F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гражданската регистрация - чл. 106, ал. 1, т. 1</w:t>
      </w:r>
    </w:p>
    <w:p w:rsidR="00465F9F" w:rsidRPr="00465F9F" w:rsidRDefault="00465F9F" w:rsidP="00465F9F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65F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Наредба № РД-02-20-6 от 24.04.2012 г. за издаване на удостоверения въз основа на регистъра на населението Закон за местните данъци и такси - чл. 110, ал. 1, т. 8</w:t>
      </w:r>
    </w:p>
    <w:p w:rsidR="00400F92" w:rsidRPr="002D3257" w:rsidRDefault="00754D87" w:rsidP="00465F9F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166D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8E367D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524856" w:rsidRDefault="00524856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2E51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</w:t>
      </w:r>
      <w:r w:rsidR="00465F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</w:t>
      </w:r>
      <w:r w:rsidR="00CB0C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D72674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D72674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D72674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D72674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D7267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D72674" w:rsidRPr="00D7267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D72674" w:rsidRPr="00D72674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D7267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D7267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D7267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72674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D7267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gramStart"/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465F9F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</w:t>
      </w:r>
      <w:r w:rsidR="00563127"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обикновена услуга;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19650C" w:rsidRPr="0019650C" w:rsidRDefault="00465F9F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  <w:r w:rsid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8E367D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363AB6">
        <w:rPr>
          <w:rFonts w:ascii="Times New Roman" w:hAnsi="Times New Roman" w:cs="Times New Roman"/>
          <w:sz w:val="24"/>
          <w:szCs w:val="24"/>
          <w:lang w:val="bg-BG"/>
        </w:rPr>
        <w:t>о</w:t>
      </w:r>
      <w:bookmarkStart w:id="0" w:name="_GoBack"/>
      <w:bookmarkEnd w:id="0"/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8E367D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Default="00D72674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8E367D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D72674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D72674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67D" w:rsidRDefault="008E367D" w:rsidP="0036189D">
      <w:pPr>
        <w:spacing w:after="0" w:line="240" w:lineRule="auto"/>
      </w:pPr>
      <w:r>
        <w:separator/>
      </w:r>
    </w:p>
  </w:endnote>
  <w:endnote w:type="continuationSeparator" w:id="0">
    <w:p w:rsidR="008E367D" w:rsidRDefault="008E367D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3AB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67D" w:rsidRDefault="008E367D" w:rsidP="0036189D">
      <w:pPr>
        <w:spacing w:after="0" w:line="240" w:lineRule="auto"/>
      </w:pPr>
      <w:r>
        <w:separator/>
      </w:r>
    </w:p>
  </w:footnote>
  <w:footnote w:type="continuationSeparator" w:id="0">
    <w:p w:rsidR="008E367D" w:rsidRDefault="008E367D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448EE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334530"/>
    <w:rsid w:val="00345631"/>
    <w:rsid w:val="00360DA1"/>
    <w:rsid w:val="0036189D"/>
    <w:rsid w:val="00363AB6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65F9F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77011"/>
    <w:rsid w:val="005867F1"/>
    <w:rsid w:val="00635C71"/>
    <w:rsid w:val="006453B0"/>
    <w:rsid w:val="00675BB4"/>
    <w:rsid w:val="00675D67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C58B5"/>
    <w:rsid w:val="007D509F"/>
    <w:rsid w:val="007D560D"/>
    <w:rsid w:val="00807315"/>
    <w:rsid w:val="00827509"/>
    <w:rsid w:val="00854764"/>
    <w:rsid w:val="00861711"/>
    <w:rsid w:val="00885804"/>
    <w:rsid w:val="008A49CD"/>
    <w:rsid w:val="008E367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72674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87E51"/>
    <w:rsid w:val="00F95DA9"/>
    <w:rsid w:val="00FA1E9D"/>
    <w:rsid w:val="00FB0496"/>
    <w:rsid w:val="00FB7172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20FAF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1526</Words>
  <Characters>8701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18</cp:revision>
  <dcterms:created xsi:type="dcterms:W3CDTF">2020-06-08T07:15:00Z</dcterms:created>
  <dcterms:modified xsi:type="dcterms:W3CDTF">2021-03-01T13:52:00Z</dcterms:modified>
</cp:coreProperties>
</file>