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9A" w:rsidRPr="00294FE1" w:rsidRDefault="00B80E9A" w:rsidP="00B80E9A">
      <w:pPr>
        <w:rPr>
          <w:b/>
          <w:sz w:val="24"/>
          <w:szCs w:val="24"/>
          <w:lang w:val="bg-BG"/>
        </w:rPr>
      </w:pPr>
      <w:r w:rsidRPr="00294FE1">
        <w:rPr>
          <w:b/>
          <w:sz w:val="24"/>
          <w:szCs w:val="24"/>
          <w:lang w:val="bg-BG"/>
        </w:rPr>
        <w:t xml:space="preserve">НАИМЕНОВАНИЕ НА АДМИНИСТРАТИВНАТА УСЛУГА </w:t>
      </w:r>
    </w:p>
    <w:p w:rsidR="001F6EE7" w:rsidRPr="00D65F42" w:rsidRDefault="001C6E0A" w:rsidP="00B80E9A">
      <w:pPr>
        <w:pStyle w:val="11"/>
        <w:ind w:left="0"/>
        <w:contextualSpacing/>
        <w:jc w:val="both"/>
        <w:rPr>
          <w:b/>
          <w:sz w:val="24"/>
          <w:szCs w:val="24"/>
          <w:lang w:val="ru-RU"/>
        </w:rPr>
      </w:pPr>
      <w:r w:rsidRPr="00D65F42">
        <w:rPr>
          <w:b/>
          <w:caps/>
          <w:sz w:val="24"/>
          <w:szCs w:val="24"/>
          <w:lang w:val="ru-RU"/>
        </w:rPr>
        <w:t>“</w:t>
      </w:r>
      <w:r w:rsidR="00E510C3" w:rsidRPr="00D65F42">
        <w:rPr>
          <w:b/>
          <w:sz w:val="24"/>
          <w:szCs w:val="24"/>
          <w:lang w:val="bg-BG"/>
        </w:rPr>
        <w:t>ВПИСВАНЕ В РЕГИСТЪРА</w:t>
      </w:r>
      <w:r w:rsidR="00622FB9" w:rsidRPr="00D65F42">
        <w:rPr>
          <w:b/>
          <w:sz w:val="24"/>
          <w:szCs w:val="24"/>
          <w:lang w:val="bg-BG"/>
        </w:rPr>
        <w:t xml:space="preserve"> НА ОБ</w:t>
      </w:r>
      <w:r w:rsidR="009366BE" w:rsidRPr="00D65F42">
        <w:rPr>
          <w:b/>
          <w:sz w:val="24"/>
          <w:szCs w:val="24"/>
          <w:lang w:val="bg-BG"/>
        </w:rPr>
        <w:t>ЕКТИ ЗА ПРОИЗВОДСТВО</w:t>
      </w:r>
      <w:r w:rsidR="00622FB9" w:rsidRPr="00D65F42">
        <w:rPr>
          <w:b/>
          <w:sz w:val="24"/>
          <w:szCs w:val="24"/>
          <w:lang w:val="bg-BG"/>
        </w:rPr>
        <w:t xml:space="preserve"> НА БУТИЛИРАНИ НАТУРАЛНИ МИНЕРАЛНИ, ИЗВОРНИ И ТРАПЕЗНИ ВО</w:t>
      </w:r>
      <w:r w:rsidR="009366BE" w:rsidRPr="00D65F42">
        <w:rPr>
          <w:b/>
          <w:sz w:val="24"/>
          <w:szCs w:val="24"/>
          <w:lang w:val="bg-BG"/>
        </w:rPr>
        <w:t>ДИ</w:t>
      </w:r>
      <w:r w:rsidRPr="00D65F42">
        <w:rPr>
          <w:b/>
          <w:sz w:val="24"/>
          <w:szCs w:val="24"/>
          <w:lang w:val="ru-RU"/>
        </w:rPr>
        <w:t>”</w:t>
      </w:r>
    </w:p>
    <w:p w:rsidR="000C7C40" w:rsidRPr="00D65F42" w:rsidRDefault="000C7C40" w:rsidP="000C7C40">
      <w:pPr>
        <w:jc w:val="both"/>
        <w:rPr>
          <w:b/>
          <w:sz w:val="24"/>
          <w:szCs w:val="24"/>
          <w:lang w:val="ru-RU"/>
        </w:rPr>
      </w:pPr>
      <w:bookmarkStart w:id="0" w:name="Регистрация"/>
      <w:bookmarkEnd w:id="0"/>
      <w:r w:rsidRPr="00D65F42">
        <w:rPr>
          <w:b/>
          <w:sz w:val="24"/>
          <w:szCs w:val="24"/>
          <w:lang w:val="ru-RU"/>
        </w:rPr>
        <w:t xml:space="preserve">(уникален идентификатор </w:t>
      </w:r>
      <w:proofErr w:type="spellStart"/>
      <w:r w:rsidRPr="00D65F42">
        <w:rPr>
          <w:b/>
          <w:sz w:val="24"/>
          <w:szCs w:val="24"/>
          <w:lang w:val="ru-RU"/>
        </w:rPr>
        <w:t>съгласно</w:t>
      </w:r>
      <w:proofErr w:type="spellEnd"/>
      <w:r w:rsidRPr="00D65F42">
        <w:rPr>
          <w:b/>
          <w:sz w:val="24"/>
          <w:szCs w:val="24"/>
          <w:lang w:val="ru-RU"/>
        </w:rPr>
        <w:t xml:space="preserve"> </w:t>
      </w:r>
      <w:proofErr w:type="spellStart"/>
      <w:r w:rsidRPr="00D65F42">
        <w:rPr>
          <w:b/>
          <w:sz w:val="24"/>
          <w:szCs w:val="24"/>
          <w:lang w:val="ru-RU"/>
        </w:rPr>
        <w:t>регистъра</w:t>
      </w:r>
      <w:proofErr w:type="spellEnd"/>
      <w:r w:rsidRPr="00D65F42">
        <w:rPr>
          <w:b/>
          <w:sz w:val="24"/>
          <w:szCs w:val="24"/>
          <w:lang w:val="ru-RU"/>
        </w:rPr>
        <w:t xml:space="preserve"> на </w:t>
      </w:r>
      <w:proofErr w:type="spellStart"/>
      <w:r w:rsidRPr="00D65F42">
        <w:rPr>
          <w:b/>
          <w:sz w:val="24"/>
          <w:szCs w:val="24"/>
          <w:lang w:val="ru-RU"/>
        </w:rPr>
        <w:t>услугите</w:t>
      </w:r>
      <w:proofErr w:type="spellEnd"/>
      <w:r w:rsidRPr="00D65F42">
        <w:rPr>
          <w:b/>
          <w:sz w:val="24"/>
          <w:szCs w:val="24"/>
          <w:lang w:val="bg-BG"/>
        </w:rPr>
        <w:t>:</w:t>
      </w:r>
      <w:r w:rsidRPr="00D65F42">
        <w:rPr>
          <w:b/>
          <w:sz w:val="24"/>
          <w:szCs w:val="24"/>
          <w:lang w:val="ru-RU"/>
        </w:rPr>
        <w:t xml:space="preserve"> 466)</w:t>
      </w:r>
    </w:p>
    <w:p w:rsidR="00F0523A" w:rsidRPr="00D65F42" w:rsidRDefault="00F0523A" w:rsidP="00F0523A">
      <w:pPr>
        <w:pStyle w:val="11"/>
        <w:tabs>
          <w:tab w:val="left" w:pos="426"/>
          <w:tab w:val="left" w:pos="2410"/>
        </w:tabs>
        <w:ind w:left="0"/>
        <w:jc w:val="both"/>
        <w:rPr>
          <w:b/>
          <w:sz w:val="24"/>
          <w:szCs w:val="24"/>
          <w:lang w:val="bg-BG"/>
        </w:rPr>
      </w:pPr>
    </w:p>
    <w:p w:rsidR="00F873FB" w:rsidRPr="00D65F42" w:rsidRDefault="00B80E9A" w:rsidP="00DA54DB">
      <w:pPr>
        <w:jc w:val="both"/>
        <w:rPr>
          <w:b/>
          <w:sz w:val="24"/>
          <w:szCs w:val="24"/>
          <w:lang w:val="bg-BG"/>
        </w:rPr>
      </w:pPr>
      <w:r w:rsidRPr="00D65F42">
        <w:rPr>
          <w:b/>
          <w:sz w:val="24"/>
          <w:szCs w:val="24"/>
          <w:lang w:val="bg-BG"/>
        </w:rPr>
        <w:t>ПРАВНО ОСНОВАНИЕ</w:t>
      </w:r>
    </w:p>
    <w:p w:rsidR="00F873FB" w:rsidRPr="00D65F42" w:rsidRDefault="00F873FB" w:rsidP="00DA54DB">
      <w:pPr>
        <w:jc w:val="both"/>
        <w:rPr>
          <w:b/>
          <w:sz w:val="24"/>
          <w:szCs w:val="24"/>
          <w:u w:val="single"/>
          <w:lang w:val="bg-BG"/>
        </w:rPr>
      </w:pPr>
    </w:p>
    <w:p w:rsidR="00740140" w:rsidRPr="008824A0" w:rsidRDefault="00B80E9A" w:rsidP="00740140">
      <w:pPr>
        <w:ind w:firstLine="720"/>
        <w:jc w:val="both"/>
        <w:rPr>
          <w:sz w:val="24"/>
          <w:szCs w:val="24"/>
          <w:lang w:val="bg-BG"/>
        </w:rPr>
      </w:pPr>
      <w:r w:rsidRPr="00D65F42">
        <w:rPr>
          <w:sz w:val="24"/>
          <w:szCs w:val="24"/>
          <w:lang w:val="ru-RU"/>
        </w:rPr>
        <w:t>чл.</w:t>
      </w:r>
      <w:r w:rsidR="00485D6E">
        <w:rPr>
          <w:sz w:val="24"/>
          <w:szCs w:val="24"/>
          <w:lang w:val="ru-RU"/>
        </w:rPr>
        <w:t>28</w:t>
      </w:r>
      <w:r w:rsidRPr="00D65F42">
        <w:rPr>
          <w:sz w:val="24"/>
          <w:szCs w:val="24"/>
          <w:lang w:val="ru-RU"/>
        </w:rPr>
        <w:t xml:space="preserve"> от</w:t>
      </w:r>
      <w:r>
        <w:rPr>
          <w:sz w:val="24"/>
          <w:szCs w:val="24"/>
          <w:lang w:val="ru-RU"/>
        </w:rPr>
        <w:t xml:space="preserve"> </w:t>
      </w:r>
      <w:r w:rsidR="00FE4935" w:rsidRPr="00F8115E">
        <w:rPr>
          <w:sz w:val="24"/>
          <w:szCs w:val="24"/>
          <w:lang w:val="ru-RU"/>
        </w:rPr>
        <w:t>Закон</w:t>
      </w:r>
      <w:r>
        <w:rPr>
          <w:sz w:val="24"/>
          <w:szCs w:val="24"/>
          <w:lang w:val="ru-RU"/>
        </w:rPr>
        <w:t>а</w:t>
      </w:r>
      <w:r w:rsidR="00FE4935" w:rsidRPr="00F8115E">
        <w:rPr>
          <w:sz w:val="24"/>
          <w:szCs w:val="24"/>
          <w:lang w:val="ru-RU"/>
        </w:rPr>
        <w:t xml:space="preserve"> за </w:t>
      </w:r>
      <w:r w:rsidR="00FE4935">
        <w:rPr>
          <w:sz w:val="24"/>
          <w:szCs w:val="24"/>
          <w:lang w:val="bg-BG"/>
        </w:rPr>
        <w:t>храните</w:t>
      </w:r>
      <w:r w:rsidR="00FE4935" w:rsidRPr="00F8115E">
        <w:rPr>
          <w:sz w:val="24"/>
          <w:szCs w:val="24"/>
          <w:lang w:val="ru-RU"/>
        </w:rPr>
        <w:t xml:space="preserve"> </w:t>
      </w:r>
    </w:p>
    <w:p w:rsidR="008C5111" w:rsidRPr="00F8115E" w:rsidRDefault="008C5111" w:rsidP="008C5111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bg-BG"/>
        </w:rPr>
        <w:t xml:space="preserve">Регламент (ЕО)№852/2004г. </w:t>
      </w:r>
      <w:r w:rsidR="008824A0">
        <w:rPr>
          <w:sz w:val="24"/>
          <w:szCs w:val="24"/>
          <w:lang w:val="bg-BG"/>
        </w:rPr>
        <w:t xml:space="preserve">на Европейския парламент и Съвета </w:t>
      </w:r>
      <w:r w:rsidR="00B80E9A" w:rsidRPr="00B80E9A">
        <w:rPr>
          <w:sz w:val="24"/>
          <w:szCs w:val="24"/>
          <w:lang w:val="bg-BG"/>
        </w:rPr>
        <w:t>от 29 април 2004 година</w:t>
      </w:r>
      <w:r w:rsidR="00B80E9A">
        <w:rPr>
          <w:sz w:val="24"/>
          <w:szCs w:val="24"/>
          <w:lang w:val="bg-BG"/>
        </w:rPr>
        <w:t xml:space="preserve"> </w:t>
      </w:r>
      <w:r w:rsidR="008824A0">
        <w:rPr>
          <w:sz w:val="24"/>
          <w:szCs w:val="24"/>
          <w:lang w:val="bg-BG"/>
        </w:rPr>
        <w:t>относно хигиената на храните;</w:t>
      </w:r>
    </w:p>
    <w:p w:rsidR="00D43AC4" w:rsidRDefault="007B5ECB" w:rsidP="007B5ECB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</w:t>
      </w:r>
      <w:r w:rsidRPr="0070310B">
        <w:rPr>
          <w:sz w:val="24"/>
          <w:szCs w:val="24"/>
          <w:lang w:val="ru-RU"/>
        </w:rPr>
        <w:t>аредба</w:t>
      </w:r>
      <w:r w:rsidR="00D43AC4">
        <w:rPr>
          <w:sz w:val="24"/>
          <w:szCs w:val="24"/>
          <w:lang w:val="ru-RU"/>
        </w:rPr>
        <w:t xml:space="preserve"> № 14 от 9 </w:t>
      </w:r>
      <w:proofErr w:type="spellStart"/>
      <w:r w:rsidR="00D43AC4">
        <w:rPr>
          <w:sz w:val="24"/>
          <w:szCs w:val="24"/>
          <w:lang w:val="ru-RU"/>
        </w:rPr>
        <w:t>Декември</w:t>
      </w:r>
      <w:proofErr w:type="spellEnd"/>
      <w:r w:rsidR="00D43AC4">
        <w:rPr>
          <w:sz w:val="24"/>
          <w:szCs w:val="24"/>
          <w:lang w:val="ru-RU"/>
        </w:rPr>
        <w:t xml:space="preserve"> 2021 г</w:t>
      </w:r>
      <w:r w:rsidR="00D43AC4" w:rsidRPr="00D43AC4">
        <w:rPr>
          <w:sz w:val="24"/>
          <w:szCs w:val="24"/>
          <w:lang w:val="ru-RU"/>
        </w:rPr>
        <w:t>.</w:t>
      </w:r>
      <w:r w:rsidR="00D43AC4">
        <w:rPr>
          <w:sz w:val="24"/>
          <w:szCs w:val="24"/>
          <w:lang w:val="ru-RU"/>
        </w:rPr>
        <w:t xml:space="preserve"> За </w:t>
      </w:r>
      <w:proofErr w:type="spellStart"/>
      <w:r w:rsidR="00D43AC4">
        <w:rPr>
          <w:sz w:val="24"/>
          <w:szCs w:val="24"/>
          <w:lang w:val="ru-RU"/>
        </w:rPr>
        <w:t>хигиената</w:t>
      </w:r>
      <w:proofErr w:type="spellEnd"/>
      <w:r w:rsidR="00D43AC4">
        <w:rPr>
          <w:sz w:val="24"/>
          <w:szCs w:val="24"/>
          <w:lang w:val="ru-RU"/>
        </w:rPr>
        <w:t xml:space="preserve"> на храните </w:t>
      </w:r>
      <w:proofErr w:type="spellStart"/>
      <w:r w:rsidR="00D43AC4" w:rsidRPr="00D43AC4">
        <w:rPr>
          <w:sz w:val="24"/>
          <w:szCs w:val="24"/>
          <w:lang w:val="ru-RU"/>
        </w:rPr>
        <w:t>Обн</w:t>
      </w:r>
      <w:proofErr w:type="spellEnd"/>
      <w:r w:rsidR="00D43AC4" w:rsidRPr="00D43AC4">
        <w:rPr>
          <w:sz w:val="24"/>
          <w:szCs w:val="24"/>
          <w:lang w:val="ru-RU"/>
        </w:rPr>
        <w:t xml:space="preserve">. ДВ. бр.106 от 15 </w:t>
      </w:r>
      <w:proofErr w:type="spellStart"/>
      <w:r w:rsidR="00D43AC4" w:rsidRPr="00D43AC4">
        <w:rPr>
          <w:sz w:val="24"/>
          <w:szCs w:val="24"/>
          <w:lang w:val="ru-RU"/>
        </w:rPr>
        <w:t>Декември</w:t>
      </w:r>
      <w:proofErr w:type="spellEnd"/>
      <w:r w:rsidR="00D43AC4" w:rsidRPr="00D43AC4">
        <w:rPr>
          <w:sz w:val="24"/>
          <w:szCs w:val="24"/>
          <w:lang w:val="ru-RU"/>
        </w:rPr>
        <w:t xml:space="preserve"> 2021г.</w:t>
      </w:r>
    </w:p>
    <w:p w:rsidR="007B5ECB" w:rsidRPr="008C5111" w:rsidRDefault="007B5ECB" w:rsidP="007B5ECB">
      <w:pPr>
        <w:ind w:firstLine="720"/>
        <w:jc w:val="both"/>
        <w:rPr>
          <w:sz w:val="24"/>
          <w:szCs w:val="24"/>
          <w:lang w:val="bg-BG"/>
        </w:rPr>
      </w:pPr>
      <w:r>
        <w:rPr>
          <w:bCs/>
          <w:iCs/>
          <w:sz w:val="24"/>
          <w:szCs w:val="24"/>
          <w:shd w:val="clear" w:color="auto" w:fill="FEFEFE"/>
          <w:lang w:val="bg-BG"/>
        </w:rPr>
        <w:t>Наредба за изискванията към бутилираните натурални минерални, изворни и трапезни води, предназначени за питейни цели, приета с ПМС№178 от 23.07.</w:t>
      </w:r>
      <w:r w:rsidRPr="0070310B">
        <w:rPr>
          <w:bCs/>
          <w:iCs/>
          <w:sz w:val="24"/>
          <w:szCs w:val="24"/>
          <w:shd w:val="clear" w:color="auto" w:fill="FEFEFE"/>
          <w:lang w:val="bg-BG"/>
        </w:rPr>
        <w:t>2004г.,</w:t>
      </w:r>
      <w:r w:rsidRPr="0070310B">
        <w:rPr>
          <w:sz w:val="24"/>
          <w:szCs w:val="24"/>
        </w:rPr>
        <w:t xml:space="preserve"> </w:t>
      </w:r>
      <w:r>
        <w:rPr>
          <w:bCs/>
          <w:iCs/>
          <w:sz w:val="24"/>
          <w:szCs w:val="24"/>
          <w:shd w:val="clear" w:color="auto" w:fill="FEFEFE"/>
          <w:lang w:val="bg-BG"/>
        </w:rPr>
        <w:t>(</w:t>
      </w:r>
      <w:proofErr w:type="spellStart"/>
      <w:r>
        <w:rPr>
          <w:bCs/>
          <w:iCs/>
          <w:sz w:val="24"/>
          <w:szCs w:val="24"/>
          <w:shd w:val="clear" w:color="auto" w:fill="FEFEFE"/>
          <w:lang w:val="bg-BG"/>
        </w:rPr>
        <w:t>Обн</w:t>
      </w:r>
      <w:proofErr w:type="spellEnd"/>
      <w:r>
        <w:rPr>
          <w:bCs/>
          <w:iCs/>
          <w:sz w:val="24"/>
          <w:szCs w:val="24"/>
          <w:shd w:val="clear" w:color="auto" w:fill="FEFEFE"/>
          <w:lang w:val="bg-BG"/>
        </w:rPr>
        <w:t>. ДВ.бр.68/2004г.).</w:t>
      </w:r>
    </w:p>
    <w:p w:rsidR="003A598C" w:rsidRPr="004B18E4" w:rsidRDefault="003A598C" w:rsidP="003A598C">
      <w:pPr>
        <w:ind w:firstLine="720"/>
        <w:jc w:val="both"/>
        <w:rPr>
          <w:color w:val="000000"/>
          <w:sz w:val="24"/>
          <w:szCs w:val="24"/>
          <w:lang w:val="bg-BG"/>
        </w:rPr>
      </w:pPr>
    </w:p>
    <w:p w:rsidR="0070310B" w:rsidRPr="0054799F" w:rsidRDefault="0070310B" w:rsidP="0070310B">
      <w:pPr>
        <w:spacing w:line="216" w:lineRule="auto"/>
        <w:jc w:val="both"/>
        <w:rPr>
          <w:b/>
          <w:sz w:val="24"/>
          <w:szCs w:val="24"/>
          <w:lang w:val="bg-BG"/>
        </w:rPr>
      </w:pPr>
      <w:r w:rsidRPr="0054799F">
        <w:rPr>
          <w:b/>
          <w:sz w:val="24"/>
          <w:szCs w:val="24"/>
          <w:lang w:val="bg-BG"/>
        </w:rPr>
        <w:t>ХАРАКТЕРИСТИКА</w:t>
      </w:r>
    </w:p>
    <w:p w:rsidR="0070310B" w:rsidRDefault="0070310B" w:rsidP="008C5111">
      <w:pPr>
        <w:ind w:firstLine="708"/>
        <w:jc w:val="both"/>
        <w:rPr>
          <w:b/>
          <w:sz w:val="24"/>
          <w:szCs w:val="24"/>
          <w:u w:val="single"/>
          <w:lang w:val="bg-BG"/>
        </w:rPr>
      </w:pPr>
    </w:p>
    <w:p w:rsidR="008C5111" w:rsidRPr="001F6EE7" w:rsidRDefault="00333FDB" w:rsidP="008C5111">
      <w:pPr>
        <w:ind w:firstLine="708"/>
        <w:jc w:val="both"/>
        <w:rPr>
          <w:b/>
          <w:sz w:val="24"/>
          <w:szCs w:val="24"/>
          <w:u w:val="single"/>
          <w:lang w:val="bg-BG"/>
        </w:rPr>
      </w:pPr>
      <w:r w:rsidRPr="001F6EE7">
        <w:rPr>
          <w:b/>
          <w:sz w:val="24"/>
          <w:szCs w:val="24"/>
          <w:u w:val="single"/>
          <w:lang w:val="bg-BG"/>
        </w:rPr>
        <w:t>Цел:</w:t>
      </w:r>
    </w:p>
    <w:p w:rsidR="008C5111" w:rsidRDefault="00C934A5" w:rsidP="008C5111">
      <w:pPr>
        <w:ind w:firstLine="708"/>
        <w:jc w:val="both"/>
        <w:rPr>
          <w:sz w:val="24"/>
          <w:szCs w:val="24"/>
          <w:lang w:val="bg-BG"/>
        </w:rPr>
      </w:pPr>
      <w:r w:rsidRPr="001F6EE7">
        <w:rPr>
          <w:sz w:val="24"/>
          <w:szCs w:val="24"/>
          <w:lang w:val="bg-BG"/>
        </w:rPr>
        <w:t>Целта на настоящата процедура е да се укаже реда и условията за</w:t>
      </w:r>
      <w:r w:rsidR="00A1291A" w:rsidRPr="00F8115E">
        <w:rPr>
          <w:sz w:val="24"/>
          <w:szCs w:val="24"/>
          <w:lang w:val="ru-RU"/>
        </w:rPr>
        <w:t xml:space="preserve"> </w:t>
      </w:r>
      <w:proofErr w:type="spellStart"/>
      <w:r w:rsidR="00A1291A" w:rsidRPr="00F8115E">
        <w:rPr>
          <w:sz w:val="24"/>
          <w:szCs w:val="24"/>
          <w:lang w:val="ru-RU"/>
        </w:rPr>
        <w:t>вписване</w:t>
      </w:r>
      <w:proofErr w:type="spellEnd"/>
      <w:r w:rsidR="00A1291A" w:rsidRPr="00F8115E">
        <w:rPr>
          <w:sz w:val="24"/>
          <w:szCs w:val="24"/>
          <w:lang w:val="ru-RU"/>
        </w:rPr>
        <w:t xml:space="preserve"> в </w:t>
      </w:r>
      <w:proofErr w:type="spellStart"/>
      <w:r w:rsidR="00A1291A" w:rsidRPr="00F8115E">
        <w:rPr>
          <w:sz w:val="24"/>
          <w:szCs w:val="24"/>
          <w:lang w:val="ru-RU"/>
        </w:rPr>
        <w:t>регистъра</w:t>
      </w:r>
      <w:proofErr w:type="spellEnd"/>
      <w:r w:rsidR="00416D64">
        <w:rPr>
          <w:sz w:val="24"/>
          <w:szCs w:val="24"/>
          <w:lang w:val="bg-BG"/>
        </w:rPr>
        <w:t xml:space="preserve"> </w:t>
      </w:r>
      <w:r w:rsidR="00A1291A" w:rsidRPr="00F8115E">
        <w:rPr>
          <w:sz w:val="24"/>
          <w:szCs w:val="24"/>
          <w:lang w:val="ru-RU"/>
        </w:rPr>
        <w:t xml:space="preserve">на </w:t>
      </w:r>
      <w:proofErr w:type="spellStart"/>
      <w:r w:rsidR="00A1291A" w:rsidRPr="00F8115E">
        <w:rPr>
          <w:sz w:val="24"/>
          <w:szCs w:val="24"/>
          <w:lang w:val="ru-RU"/>
        </w:rPr>
        <w:t>обекти</w:t>
      </w:r>
      <w:proofErr w:type="spellEnd"/>
      <w:r w:rsidR="008C5111" w:rsidRPr="00005294">
        <w:rPr>
          <w:lang w:val="bg-BG"/>
        </w:rPr>
        <w:t xml:space="preserve"> </w:t>
      </w:r>
      <w:r w:rsidR="008C5111" w:rsidRPr="008C5111">
        <w:rPr>
          <w:sz w:val="24"/>
          <w:szCs w:val="24"/>
          <w:lang w:val="bg-BG"/>
        </w:rPr>
        <w:t xml:space="preserve">за </w:t>
      </w:r>
      <w:r w:rsidR="00416D64">
        <w:rPr>
          <w:sz w:val="24"/>
          <w:szCs w:val="24"/>
          <w:lang w:val="bg-BG"/>
        </w:rPr>
        <w:t>производство</w:t>
      </w:r>
      <w:r w:rsidR="005D5208">
        <w:rPr>
          <w:sz w:val="24"/>
          <w:szCs w:val="24"/>
          <w:lang w:val="bg-BG"/>
        </w:rPr>
        <w:t xml:space="preserve"> на бутилирани натурални</w:t>
      </w:r>
      <w:r w:rsidR="008C5111" w:rsidRPr="008C5111">
        <w:rPr>
          <w:sz w:val="24"/>
          <w:szCs w:val="24"/>
          <w:lang w:val="bg-BG"/>
        </w:rPr>
        <w:t xml:space="preserve"> минерални, изворни и трапезни води на територията на Бургаска област, което е задължително условие за осъществяване на тези дейности.</w:t>
      </w:r>
    </w:p>
    <w:p w:rsidR="00951BDF" w:rsidRPr="00BA15FC" w:rsidRDefault="00BA15FC" w:rsidP="00951BDF">
      <w:pPr>
        <w:ind w:firstLine="720"/>
        <w:jc w:val="both"/>
        <w:rPr>
          <w:sz w:val="24"/>
          <w:szCs w:val="24"/>
          <w:lang w:val="bg-BG"/>
        </w:rPr>
      </w:pPr>
      <w:r w:rsidRPr="00D65F42">
        <w:rPr>
          <w:sz w:val="24"/>
          <w:szCs w:val="24"/>
          <w:lang w:val="bg-BG"/>
        </w:rPr>
        <w:t>Съгласно чл.23</w:t>
      </w:r>
      <w:r w:rsidR="00951BDF" w:rsidRPr="00D65F42">
        <w:rPr>
          <w:sz w:val="24"/>
          <w:szCs w:val="24"/>
          <w:lang w:val="bg-BG"/>
        </w:rPr>
        <w:t xml:space="preserve"> от Закона за храните, производство и търговия с храни се извършва </w:t>
      </w:r>
      <w:proofErr w:type="spellStart"/>
      <w:r w:rsidR="007B5ECB" w:rsidRPr="00D65F42">
        <w:rPr>
          <w:sz w:val="24"/>
          <w:szCs w:val="24"/>
          <w:shd w:val="clear" w:color="auto" w:fill="FEFEFE"/>
        </w:rPr>
        <w:t>след</w:t>
      </w:r>
      <w:proofErr w:type="spellEnd"/>
      <w:r w:rsidR="007B5ECB" w:rsidRPr="00D65F42">
        <w:rPr>
          <w:sz w:val="24"/>
          <w:szCs w:val="24"/>
          <w:shd w:val="clear" w:color="auto" w:fill="FEFEFE"/>
        </w:rPr>
        <w:t xml:space="preserve"> </w:t>
      </w:r>
      <w:proofErr w:type="spellStart"/>
      <w:r w:rsidR="007B5ECB">
        <w:rPr>
          <w:sz w:val="24"/>
          <w:szCs w:val="24"/>
          <w:highlight w:val="white"/>
          <w:shd w:val="clear" w:color="auto" w:fill="FEFEFE"/>
        </w:rPr>
        <w:t>регистрация</w:t>
      </w:r>
      <w:proofErr w:type="spellEnd"/>
      <w:r w:rsidR="007B5ECB">
        <w:rPr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="007B5ECB">
        <w:rPr>
          <w:sz w:val="24"/>
          <w:szCs w:val="24"/>
          <w:highlight w:val="white"/>
          <w:shd w:val="clear" w:color="auto" w:fill="FEFEFE"/>
        </w:rPr>
        <w:t>или</w:t>
      </w:r>
      <w:proofErr w:type="spellEnd"/>
      <w:r w:rsidR="007B5ECB">
        <w:rPr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="007B5ECB">
        <w:rPr>
          <w:sz w:val="24"/>
          <w:szCs w:val="24"/>
          <w:highlight w:val="white"/>
          <w:shd w:val="clear" w:color="auto" w:fill="FEFEFE"/>
        </w:rPr>
        <w:t>одобрение</w:t>
      </w:r>
      <w:proofErr w:type="spellEnd"/>
      <w:r w:rsidR="007B5ECB">
        <w:rPr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="007B5ECB">
        <w:rPr>
          <w:sz w:val="24"/>
          <w:szCs w:val="24"/>
          <w:highlight w:val="white"/>
          <w:shd w:val="clear" w:color="auto" w:fill="FEFEFE"/>
        </w:rPr>
        <w:t>по</w:t>
      </w:r>
      <w:proofErr w:type="spellEnd"/>
      <w:r w:rsidR="007B5ECB">
        <w:rPr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="007B5ECB">
        <w:rPr>
          <w:sz w:val="24"/>
          <w:szCs w:val="24"/>
          <w:highlight w:val="white"/>
          <w:shd w:val="clear" w:color="auto" w:fill="FEFEFE"/>
        </w:rPr>
        <w:t>реда</w:t>
      </w:r>
      <w:proofErr w:type="spellEnd"/>
      <w:r w:rsidR="007B5ECB">
        <w:rPr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="007B5ECB">
        <w:rPr>
          <w:sz w:val="24"/>
          <w:szCs w:val="24"/>
          <w:highlight w:val="white"/>
          <w:shd w:val="clear" w:color="auto" w:fill="FEFEFE"/>
        </w:rPr>
        <w:t>на</w:t>
      </w:r>
      <w:proofErr w:type="spellEnd"/>
      <w:r w:rsidR="007B5ECB">
        <w:rPr>
          <w:sz w:val="24"/>
          <w:szCs w:val="24"/>
          <w:highlight w:val="white"/>
          <w:shd w:val="clear" w:color="auto" w:fill="FEFEFE"/>
        </w:rPr>
        <w:t xml:space="preserve"> </w:t>
      </w:r>
      <w:r w:rsidR="007B5ECB">
        <w:rPr>
          <w:sz w:val="24"/>
          <w:szCs w:val="24"/>
          <w:highlight w:val="white"/>
          <w:shd w:val="clear" w:color="auto" w:fill="FEFEFE"/>
          <w:lang w:val="bg-BG"/>
        </w:rPr>
        <w:t xml:space="preserve">този </w:t>
      </w:r>
      <w:proofErr w:type="spellStart"/>
      <w:r w:rsidR="007B5ECB" w:rsidRPr="00D65F42">
        <w:rPr>
          <w:sz w:val="24"/>
          <w:szCs w:val="24"/>
          <w:shd w:val="clear" w:color="auto" w:fill="FEFEFE"/>
        </w:rPr>
        <w:t>закон</w:t>
      </w:r>
      <w:proofErr w:type="spellEnd"/>
      <w:r w:rsidR="00951BDF" w:rsidRPr="00D65F42">
        <w:rPr>
          <w:sz w:val="24"/>
          <w:szCs w:val="24"/>
          <w:lang w:val="bg-BG"/>
        </w:rPr>
        <w:t>.</w:t>
      </w:r>
    </w:p>
    <w:p w:rsidR="005D5208" w:rsidRPr="00BA15FC" w:rsidRDefault="005D5208" w:rsidP="008C5111">
      <w:pPr>
        <w:ind w:firstLine="708"/>
        <w:jc w:val="both"/>
        <w:rPr>
          <w:sz w:val="24"/>
          <w:szCs w:val="24"/>
          <w:lang w:val="bg-BG"/>
        </w:rPr>
      </w:pPr>
    </w:p>
    <w:p w:rsidR="00333FDB" w:rsidRPr="00F8115E" w:rsidRDefault="00333FDB" w:rsidP="00DA54DB">
      <w:pPr>
        <w:spacing w:line="216" w:lineRule="auto"/>
        <w:ind w:firstLine="708"/>
        <w:jc w:val="both"/>
        <w:rPr>
          <w:b/>
          <w:sz w:val="24"/>
          <w:szCs w:val="24"/>
          <w:u w:val="single"/>
          <w:lang w:val="ru-RU"/>
        </w:rPr>
      </w:pPr>
      <w:r w:rsidRPr="001F6EE7">
        <w:rPr>
          <w:b/>
          <w:sz w:val="24"/>
          <w:szCs w:val="24"/>
          <w:u w:val="single"/>
          <w:lang w:val="bg-BG"/>
        </w:rPr>
        <w:t>Предмет:</w:t>
      </w:r>
    </w:p>
    <w:p w:rsidR="000160CD" w:rsidRDefault="00F8115E" w:rsidP="00DA54DB">
      <w:pPr>
        <w:spacing w:line="216" w:lineRule="auto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Вп</w:t>
      </w:r>
      <w:r w:rsidR="00E33904">
        <w:rPr>
          <w:sz w:val="24"/>
          <w:szCs w:val="24"/>
          <w:lang w:val="bg-BG"/>
        </w:rPr>
        <w:t>исване в регистъра</w:t>
      </w:r>
      <w:r w:rsidR="00416D64">
        <w:rPr>
          <w:sz w:val="24"/>
          <w:szCs w:val="24"/>
          <w:lang w:val="bg-BG"/>
        </w:rPr>
        <w:t xml:space="preserve"> на обекти</w:t>
      </w:r>
      <w:r w:rsidR="00D65F42">
        <w:rPr>
          <w:sz w:val="24"/>
          <w:szCs w:val="24"/>
          <w:lang w:val="bg-BG"/>
        </w:rPr>
        <w:t>те</w:t>
      </w:r>
      <w:r w:rsidR="00416D64">
        <w:rPr>
          <w:sz w:val="24"/>
          <w:szCs w:val="24"/>
          <w:lang w:val="bg-BG"/>
        </w:rPr>
        <w:t xml:space="preserve"> за п</w:t>
      </w:r>
      <w:r w:rsidR="000160CD" w:rsidRPr="000160CD">
        <w:rPr>
          <w:sz w:val="24"/>
          <w:szCs w:val="24"/>
          <w:lang w:val="bg-BG"/>
        </w:rPr>
        <w:t>роизводство</w:t>
      </w:r>
      <w:r w:rsidR="000160CD">
        <w:rPr>
          <w:sz w:val="24"/>
          <w:szCs w:val="24"/>
          <w:lang w:val="bg-BG"/>
        </w:rPr>
        <w:t xml:space="preserve"> на бутилирани</w:t>
      </w:r>
      <w:r w:rsidRPr="00F8115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натурални</w:t>
      </w:r>
      <w:r w:rsidRPr="008C5111">
        <w:rPr>
          <w:sz w:val="24"/>
          <w:szCs w:val="24"/>
          <w:lang w:val="bg-BG"/>
        </w:rPr>
        <w:t xml:space="preserve"> минерални, изворни и трапезни</w:t>
      </w:r>
      <w:r w:rsidR="000160CD">
        <w:rPr>
          <w:sz w:val="24"/>
          <w:szCs w:val="24"/>
          <w:lang w:val="bg-BG"/>
        </w:rPr>
        <w:t xml:space="preserve"> води, предназначени </w:t>
      </w:r>
      <w:r>
        <w:rPr>
          <w:sz w:val="24"/>
          <w:szCs w:val="24"/>
          <w:lang w:val="bg-BG"/>
        </w:rPr>
        <w:t>за питейни цели.</w:t>
      </w:r>
    </w:p>
    <w:p w:rsidR="0043047D" w:rsidRDefault="0043047D" w:rsidP="00DA54DB">
      <w:pPr>
        <w:spacing w:line="216" w:lineRule="auto"/>
        <w:ind w:firstLine="708"/>
        <w:jc w:val="both"/>
        <w:rPr>
          <w:b/>
          <w:sz w:val="24"/>
          <w:szCs w:val="24"/>
          <w:u w:val="single"/>
          <w:lang w:val="bg-BG"/>
        </w:rPr>
      </w:pPr>
    </w:p>
    <w:p w:rsidR="0070310B" w:rsidRPr="00294FE1" w:rsidRDefault="0070310B" w:rsidP="0070310B">
      <w:pPr>
        <w:spacing w:line="216" w:lineRule="auto"/>
        <w:jc w:val="both"/>
        <w:rPr>
          <w:b/>
          <w:sz w:val="24"/>
          <w:szCs w:val="24"/>
          <w:lang w:val="bg-BG"/>
        </w:rPr>
      </w:pPr>
      <w:r w:rsidRPr="00294FE1">
        <w:rPr>
          <w:b/>
          <w:sz w:val="24"/>
          <w:szCs w:val="24"/>
          <w:lang w:val="bg-BG"/>
        </w:rPr>
        <w:t>ДЕФИНИЦИЯ НА ОСНОВНИТЕ ПОНЯТИЯ И ИНСТИТУТИ, КОИТО СЕ ИЗПОЛЗВАТ В НАСТОЯЩОТО ОПИСАНИЕ НА АДМИНИСТРАТИВНАТА УСЛУГА</w:t>
      </w:r>
    </w:p>
    <w:p w:rsidR="0070310B" w:rsidRPr="0070310B" w:rsidRDefault="0070310B" w:rsidP="00DA54DB">
      <w:pPr>
        <w:spacing w:line="216" w:lineRule="auto"/>
        <w:ind w:firstLine="708"/>
        <w:jc w:val="both"/>
        <w:rPr>
          <w:b/>
          <w:sz w:val="24"/>
          <w:szCs w:val="24"/>
          <w:u w:val="single"/>
          <w:lang w:val="bg-BG"/>
        </w:rPr>
      </w:pPr>
    </w:p>
    <w:p w:rsidR="000160CD" w:rsidRPr="00BA15FC" w:rsidRDefault="00541462" w:rsidP="00F8115E">
      <w:pPr>
        <w:ind w:firstLine="600"/>
        <w:jc w:val="both"/>
        <w:rPr>
          <w:sz w:val="24"/>
          <w:szCs w:val="24"/>
          <w:highlight w:val="white"/>
          <w:shd w:val="clear" w:color="auto" w:fill="FEFEFE"/>
          <w:lang w:val="bg-BG"/>
        </w:rPr>
      </w:pPr>
      <w:r>
        <w:rPr>
          <w:sz w:val="24"/>
          <w:szCs w:val="24"/>
          <w:lang w:val="bg-BG"/>
        </w:rPr>
        <w:t>1.</w:t>
      </w:r>
      <w:r w:rsidR="00F8115E">
        <w:rPr>
          <w:sz w:val="24"/>
          <w:szCs w:val="24"/>
          <w:lang w:val="bg-BG"/>
        </w:rPr>
        <w:t xml:space="preserve"> </w:t>
      </w:r>
      <w:r w:rsidR="00D83EDC">
        <w:rPr>
          <w:sz w:val="24"/>
          <w:szCs w:val="24"/>
          <w:lang w:val="bg-BG"/>
        </w:rPr>
        <w:t>”натурална</w:t>
      </w:r>
      <w:r>
        <w:rPr>
          <w:sz w:val="24"/>
          <w:szCs w:val="24"/>
          <w:lang w:val="bg-BG"/>
        </w:rPr>
        <w:t xml:space="preserve"> минералн</w:t>
      </w:r>
      <w:r w:rsidR="00D83EDC">
        <w:rPr>
          <w:sz w:val="24"/>
          <w:szCs w:val="24"/>
          <w:lang w:val="bg-BG"/>
        </w:rPr>
        <w:t>а вода”</w:t>
      </w:r>
      <w:r w:rsidR="00F8115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-</w:t>
      </w:r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минерална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вода,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която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произхожда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от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находище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на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минерална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вода,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добива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се от един или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повече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естествени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извори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или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изкуствено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изградени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водоизточници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,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има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строго определен и постоянен (в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рамките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на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естествените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колебания) дебит, температура,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минерален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състав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,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съдържание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на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микроелементи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и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други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компоненти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,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които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й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придават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специфични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свойства и я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отличават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ясно от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обикновената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питейна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вода; по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смисъла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на </w:t>
      </w:r>
      <w:r w:rsidR="00D83EDC" w:rsidRPr="00BA15FC">
        <w:rPr>
          <w:sz w:val="24"/>
          <w:szCs w:val="24"/>
          <w:highlight w:val="white"/>
          <w:shd w:val="clear" w:color="auto" w:fill="FEFEFE"/>
          <w:lang w:val="ru-RU"/>
        </w:rPr>
        <w:t xml:space="preserve">чл. 6, ал. 5 и 6 е </w:t>
      </w:r>
      <w:proofErr w:type="spellStart"/>
      <w:r w:rsidR="00D83EDC" w:rsidRPr="00BA15FC">
        <w:rPr>
          <w:sz w:val="24"/>
          <w:szCs w:val="24"/>
          <w:highlight w:val="white"/>
          <w:shd w:val="clear" w:color="auto" w:fill="FEFEFE"/>
          <w:lang w:val="ru-RU"/>
        </w:rPr>
        <w:t>микробиологично</w:t>
      </w:r>
      <w:proofErr w:type="spellEnd"/>
      <w:r w:rsidR="00D83EDC" w:rsidRPr="00BA15FC">
        <w:rPr>
          <w:sz w:val="24"/>
          <w:szCs w:val="24"/>
          <w:highlight w:val="white"/>
          <w:shd w:val="clear" w:color="auto" w:fill="FEFEFE"/>
          <w:lang w:val="ru-RU"/>
        </w:rPr>
        <w:t xml:space="preserve"> безопасна, </w:t>
      </w:r>
      <w:proofErr w:type="spellStart"/>
      <w:r w:rsidR="00D83EDC" w:rsidRPr="00BA15FC">
        <w:rPr>
          <w:sz w:val="24"/>
          <w:szCs w:val="24"/>
          <w:highlight w:val="white"/>
          <w:shd w:val="clear" w:color="auto" w:fill="FEFEFE"/>
          <w:lang w:val="ru-RU"/>
        </w:rPr>
        <w:t>първоначалната</w:t>
      </w:r>
      <w:proofErr w:type="spellEnd"/>
      <w:r w:rsidR="00D83EDC" w:rsidRPr="00BA15FC">
        <w:rPr>
          <w:sz w:val="24"/>
          <w:szCs w:val="24"/>
          <w:highlight w:val="white"/>
          <w:shd w:val="clear" w:color="auto" w:fill="FEFEFE"/>
          <w:lang w:val="ru-RU"/>
        </w:rPr>
        <w:t xml:space="preserve"> й чистота и </w:t>
      </w:r>
      <w:proofErr w:type="spellStart"/>
      <w:r w:rsidR="00D83EDC" w:rsidRPr="00BA15FC">
        <w:rPr>
          <w:sz w:val="24"/>
          <w:szCs w:val="24"/>
          <w:highlight w:val="white"/>
          <w:shd w:val="clear" w:color="auto" w:fill="FEFEFE"/>
          <w:lang w:val="ru-RU"/>
        </w:rPr>
        <w:t>състав</w:t>
      </w:r>
      <w:proofErr w:type="spellEnd"/>
      <w:r w:rsidR="00D83EDC" w:rsidRPr="00BA15FC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BA15FC">
        <w:rPr>
          <w:sz w:val="24"/>
          <w:szCs w:val="24"/>
          <w:highlight w:val="white"/>
          <w:shd w:val="clear" w:color="auto" w:fill="FEFEFE"/>
          <w:lang w:val="ru-RU"/>
        </w:rPr>
        <w:t>остават</w:t>
      </w:r>
      <w:proofErr w:type="spellEnd"/>
      <w:r w:rsidR="00D83EDC" w:rsidRPr="00BA15FC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BA15FC">
        <w:rPr>
          <w:sz w:val="24"/>
          <w:szCs w:val="24"/>
          <w:highlight w:val="white"/>
          <w:shd w:val="clear" w:color="auto" w:fill="FEFEFE"/>
          <w:lang w:val="ru-RU"/>
        </w:rPr>
        <w:t>непроменени</w:t>
      </w:r>
      <w:proofErr w:type="spellEnd"/>
      <w:r w:rsidR="00D83EDC" w:rsidRPr="00BA15FC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BA15FC">
        <w:rPr>
          <w:sz w:val="24"/>
          <w:szCs w:val="24"/>
          <w:highlight w:val="white"/>
          <w:shd w:val="clear" w:color="auto" w:fill="FEFEFE"/>
          <w:lang w:val="ru-RU"/>
        </w:rPr>
        <w:t>поради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дълбокия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й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подземен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произход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и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защитеност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срещу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замърсяване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на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находището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на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минерална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вода, от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което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произхожда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, и при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производството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й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са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спазени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изискванията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на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наредбата</w:t>
      </w:r>
      <w:proofErr w:type="spellEnd"/>
      <w:r w:rsidR="00D83EDC">
        <w:rPr>
          <w:sz w:val="24"/>
          <w:szCs w:val="24"/>
          <w:highlight w:val="white"/>
          <w:shd w:val="clear" w:color="auto" w:fill="FEFEFE"/>
          <w:lang w:val="bg-BG"/>
        </w:rPr>
        <w:t xml:space="preserve"> за изискванията към бутилираните натурални минерални, изворни и </w:t>
      </w:r>
      <w:r w:rsidR="00D83EDC" w:rsidRPr="00BA15FC">
        <w:rPr>
          <w:sz w:val="24"/>
          <w:szCs w:val="24"/>
          <w:highlight w:val="white"/>
          <w:shd w:val="clear" w:color="auto" w:fill="FEFEFE"/>
          <w:lang w:val="bg-BG"/>
        </w:rPr>
        <w:t>трапезни води, предназначени за питейни цели, приета с ПМС №178 от 23.07.2004г.,</w:t>
      </w:r>
      <w:r w:rsidR="0070310B" w:rsidRPr="00BA15FC">
        <w:rPr>
          <w:sz w:val="24"/>
          <w:szCs w:val="24"/>
          <w:highlight w:val="white"/>
          <w:shd w:val="clear" w:color="auto" w:fill="FEFEFE"/>
          <w:lang w:val="bg-BG"/>
        </w:rPr>
        <w:t xml:space="preserve"> (</w:t>
      </w:r>
      <w:proofErr w:type="spellStart"/>
      <w:r w:rsidR="0070310B" w:rsidRPr="00BA15FC">
        <w:rPr>
          <w:sz w:val="24"/>
          <w:szCs w:val="24"/>
          <w:highlight w:val="white"/>
          <w:shd w:val="clear" w:color="auto" w:fill="FEFEFE"/>
          <w:lang w:val="bg-BG"/>
        </w:rPr>
        <w:t>О</w:t>
      </w:r>
      <w:r w:rsidR="00D83EDC" w:rsidRPr="00BA15FC">
        <w:rPr>
          <w:sz w:val="24"/>
          <w:szCs w:val="24"/>
          <w:highlight w:val="white"/>
          <w:shd w:val="clear" w:color="auto" w:fill="FEFEFE"/>
          <w:lang w:val="bg-BG"/>
        </w:rPr>
        <w:t>бн</w:t>
      </w:r>
      <w:proofErr w:type="spellEnd"/>
      <w:r w:rsidR="00D83EDC" w:rsidRPr="00BA15FC">
        <w:rPr>
          <w:sz w:val="24"/>
          <w:szCs w:val="24"/>
          <w:highlight w:val="white"/>
          <w:shd w:val="clear" w:color="auto" w:fill="FEFEFE"/>
          <w:lang w:val="bg-BG"/>
        </w:rPr>
        <w:t>.</w:t>
      </w:r>
      <w:r w:rsidR="0070310B" w:rsidRPr="00BA15FC">
        <w:rPr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r w:rsidR="00D83EDC" w:rsidRPr="00BA15FC">
        <w:rPr>
          <w:sz w:val="24"/>
          <w:szCs w:val="24"/>
          <w:highlight w:val="white"/>
          <w:shd w:val="clear" w:color="auto" w:fill="FEFEFE"/>
          <w:lang w:val="bg-BG"/>
        </w:rPr>
        <w:t>ДВ.бр.68 от 03.08.200</w:t>
      </w:r>
      <w:r w:rsidR="0070310B" w:rsidRPr="00BA15FC">
        <w:rPr>
          <w:sz w:val="24"/>
          <w:szCs w:val="24"/>
          <w:highlight w:val="white"/>
          <w:shd w:val="clear" w:color="auto" w:fill="FEFEFE"/>
          <w:lang w:val="bg-BG"/>
        </w:rPr>
        <w:t>4г.)</w:t>
      </w:r>
    </w:p>
    <w:p w:rsidR="000160CD" w:rsidRPr="00D83EDC" w:rsidRDefault="000160CD" w:rsidP="00F8115E">
      <w:pPr>
        <w:ind w:firstLine="600"/>
        <w:jc w:val="both"/>
        <w:rPr>
          <w:sz w:val="24"/>
          <w:szCs w:val="24"/>
          <w:highlight w:val="white"/>
          <w:shd w:val="clear" w:color="auto" w:fill="FEFEFE"/>
          <w:lang w:val="bg-BG"/>
        </w:rPr>
      </w:pPr>
      <w:r>
        <w:rPr>
          <w:sz w:val="24"/>
          <w:szCs w:val="24"/>
          <w:lang w:val="bg-BG"/>
        </w:rPr>
        <w:t>2.</w:t>
      </w:r>
      <w:r w:rsidR="00F8115E">
        <w:rPr>
          <w:sz w:val="24"/>
          <w:szCs w:val="24"/>
          <w:lang w:val="bg-BG"/>
        </w:rPr>
        <w:t xml:space="preserve"> </w:t>
      </w:r>
      <w:r w:rsidR="00D83EDC">
        <w:rPr>
          <w:sz w:val="24"/>
          <w:szCs w:val="24"/>
          <w:lang w:val="bg-BG"/>
        </w:rPr>
        <w:t>”изворна вода”</w:t>
      </w:r>
      <w:r w:rsidR="00F8115E">
        <w:rPr>
          <w:sz w:val="24"/>
          <w:szCs w:val="24"/>
          <w:lang w:val="bg-BG"/>
        </w:rPr>
        <w:t xml:space="preserve"> </w:t>
      </w:r>
      <w:r w:rsidR="00D83EDC">
        <w:rPr>
          <w:sz w:val="24"/>
          <w:szCs w:val="24"/>
          <w:lang w:val="bg-BG"/>
        </w:rPr>
        <w:t xml:space="preserve">- </w:t>
      </w:r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вода,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която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произхожда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от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дълбоко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разположен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водоносен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хоризонт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,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който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не е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находище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на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минерална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вода,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добива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се от един или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повече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естествени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извори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или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изкуствено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изградени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водоизточници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, по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микробиологични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, физико-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химични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,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химични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и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радиологични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показатели е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подходяща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за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питейна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употреба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в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нейното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натурално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състояние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, при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производството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й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са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спазени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изискванията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на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наредбата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и се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бутилира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в района на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водоизточника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в предприятие,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свързано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с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директна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тръбопроводна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връзка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с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водоизточника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;</w:t>
      </w:r>
    </w:p>
    <w:p w:rsidR="00D83EDC" w:rsidRDefault="000160CD" w:rsidP="00F8115E">
      <w:pPr>
        <w:ind w:firstLine="600"/>
        <w:jc w:val="both"/>
        <w:rPr>
          <w:sz w:val="24"/>
          <w:szCs w:val="24"/>
          <w:highlight w:val="white"/>
          <w:shd w:val="clear" w:color="auto" w:fill="FEFEFE"/>
          <w:lang w:val="ru-RU"/>
        </w:rPr>
      </w:pPr>
      <w:r>
        <w:rPr>
          <w:sz w:val="24"/>
          <w:szCs w:val="24"/>
          <w:lang w:val="bg-BG"/>
        </w:rPr>
        <w:t>3.</w:t>
      </w:r>
      <w:r w:rsidR="00F8115E">
        <w:rPr>
          <w:sz w:val="24"/>
          <w:szCs w:val="24"/>
          <w:lang w:val="bg-BG"/>
        </w:rPr>
        <w:t xml:space="preserve"> </w:t>
      </w:r>
      <w:r w:rsidR="00D83EDC">
        <w:rPr>
          <w:sz w:val="24"/>
          <w:szCs w:val="24"/>
          <w:lang w:val="bg-BG"/>
        </w:rPr>
        <w:t>”трапезна вода”</w:t>
      </w:r>
      <w:r w:rsidR="00F8115E">
        <w:rPr>
          <w:sz w:val="24"/>
          <w:szCs w:val="24"/>
          <w:lang w:val="bg-BG"/>
        </w:rPr>
        <w:t xml:space="preserve"> </w:t>
      </w:r>
      <w:r w:rsidR="00D83EDC">
        <w:rPr>
          <w:sz w:val="24"/>
          <w:szCs w:val="24"/>
          <w:lang w:val="bg-BG"/>
        </w:rPr>
        <w:t xml:space="preserve">- </w:t>
      </w:r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всяка вода от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подземен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или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повърхностен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водоизточник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,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третирана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или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нетретирана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,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която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отговаря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на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изискванията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на Наредба № 9 от </w:t>
      </w:r>
      <w:smartTag w:uri="urn:schemas-microsoft-com:office:smarttags" w:element="metricconverter">
        <w:smartTagPr>
          <w:attr w:name="ProductID" w:val="2001 г"/>
        </w:smartTagPr>
        <w:r w:rsidR="00D83EDC" w:rsidRPr="00F8115E">
          <w:rPr>
            <w:sz w:val="24"/>
            <w:szCs w:val="24"/>
            <w:highlight w:val="white"/>
            <w:shd w:val="clear" w:color="auto" w:fill="FEFEFE"/>
            <w:lang w:val="ru-RU"/>
          </w:rPr>
          <w:t>2001 г</w:t>
        </w:r>
      </w:smartTag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. за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качеството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на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водата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, предназначе</w:t>
      </w:r>
      <w:r w:rsidR="0097353F">
        <w:rPr>
          <w:sz w:val="24"/>
          <w:szCs w:val="24"/>
          <w:highlight w:val="white"/>
          <w:shd w:val="clear" w:color="auto" w:fill="FEFEFE"/>
          <w:lang w:val="ru-RU"/>
        </w:rPr>
        <w:t>на за питейно-</w:t>
      </w:r>
      <w:proofErr w:type="spellStart"/>
      <w:r w:rsidR="0097353F">
        <w:rPr>
          <w:sz w:val="24"/>
          <w:szCs w:val="24"/>
          <w:highlight w:val="white"/>
          <w:shd w:val="clear" w:color="auto" w:fill="FEFEFE"/>
          <w:lang w:val="ru-RU"/>
        </w:rPr>
        <w:t>битови</w:t>
      </w:r>
      <w:proofErr w:type="spellEnd"/>
      <w:r w:rsidR="0097353F">
        <w:rPr>
          <w:sz w:val="24"/>
          <w:szCs w:val="24"/>
          <w:highlight w:val="white"/>
          <w:shd w:val="clear" w:color="auto" w:fill="FEFEFE"/>
          <w:lang w:val="ru-RU"/>
        </w:rPr>
        <w:t xml:space="preserve"> цели</w:t>
      </w:r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, но не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отговаря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на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изискванията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за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натурална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минерална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или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изворна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вода и при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производството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й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са</w:t>
      </w:r>
      <w:proofErr w:type="spellEnd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D83EDC" w:rsidRPr="00F8115E">
        <w:rPr>
          <w:sz w:val="24"/>
          <w:szCs w:val="24"/>
          <w:highlight w:val="white"/>
          <w:shd w:val="clear" w:color="auto" w:fill="FEFEFE"/>
          <w:lang w:val="ru-RU"/>
        </w:rPr>
        <w:t>сп</w:t>
      </w:r>
      <w:r w:rsidR="00F8115E">
        <w:rPr>
          <w:sz w:val="24"/>
          <w:szCs w:val="24"/>
          <w:highlight w:val="white"/>
          <w:shd w:val="clear" w:color="auto" w:fill="FEFEFE"/>
          <w:lang w:val="ru-RU"/>
        </w:rPr>
        <w:t>азени</w:t>
      </w:r>
      <w:proofErr w:type="spellEnd"/>
      <w:r w:rsidR="00F8115E">
        <w:rPr>
          <w:sz w:val="24"/>
          <w:szCs w:val="24"/>
          <w:highlight w:val="white"/>
          <w:shd w:val="clear" w:color="auto" w:fill="FEFEFE"/>
          <w:lang w:val="ru-RU"/>
        </w:rPr>
        <w:t xml:space="preserve"> </w:t>
      </w:r>
      <w:proofErr w:type="spellStart"/>
      <w:r w:rsidR="00F8115E">
        <w:rPr>
          <w:sz w:val="24"/>
          <w:szCs w:val="24"/>
          <w:highlight w:val="white"/>
          <w:shd w:val="clear" w:color="auto" w:fill="FEFEFE"/>
          <w:lang w:val="ru-RU"/>
        </w:rPr>
        <w:t>изискванията</w:t>
      </w:r>
      <w:proofErr w:type="spellEnd"/>
      <w:r w:rsidR="00F8115E">
        <w:rPr>
          <w:sz w:val="24"/>
          <w:szCs w:val="24"/>
          <w:highlight w:val="white"/>
          <w:shd w:val="clear" w:color="auto" w:fill="FEFEFE"/>
          <w:lang w:val="ru-RU"/>
        </w:rPr>
        <w:t xml:space="preserve"> на </w:t>
      </w:r>
      <w:proofErr w:type="spellStart"/>
      <w:r w:rsidR="00F8115E">
        <w:rPr>
          <w:sz w:val="24"/>
          <w:szCs w:val="24"/>
          <w:highlight w:val="white"/>
          <w:shd w:val="clear" w:color="auto" w:fill="FEFEFE"/>
          <w:lang w:val="ru-RU"/>
        </w:rPr>
        <w:t>наредбата</w:t>
      </w:r>
      <w:proofErr w:type="spellEnd"/>
      <w:r w:rsidR="00F8115E">
        <w:rPr>
          <w:sz w:val="24"/>
          <w:szCs w:val="24"/>
          <w:highlight w:val="white"/>
          <w:shd w:val="clear" w:color="auto" w:fill="FEFEFE"/>
          <w:lang w:val="ru-RU"/>
        </w:rPr>
        <w:t>.</w:t>
      </w:r>
    </w:p>
    <w:p w:rsidR="00BA15FC" w:rsidRDefault="00BA15FC" w:rsidP="00F8115E">
      <w:pPr>
        <w:ind w:firstLine="600"/>
        <w:jc w:val="both"/>
        <w:rPr>
          <w:sz w:val="24"/>
          <w:szCs w:val="24"/>
          <w:highlight w:val="white"/>
          <w:shd w:val="clear" w:color="auto" w:fill="FEFEFE"/>
          <w:lang w:val="ru-RU"/>
        </w:rPr>
      </w:pPr>
    </w:p>
    <w:p w:rsidR="00F873FB" w:rsidRDefault="0070310B" w:rsidP="0070310B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КОМПЕТЕНТЕН ОРГАН</w:t>
      </w:r>
    </w:p>
    <w:p w:rsidR="0070310B" w:rsidRPr="0070310B" w:rsidRDefault="0070310B" w:rsidP="0070310B">
      <w:pPr>
        <w:jc w:val="both"/>
        <w:rPr>
          <w:b/>
          <w:sz w:val="24"/>
          <w:szCs w:val="24"/>
          <w:lang w:val="bg-BG"/>
        </w:rPr>
      </w:pPr>
    </w:p>
    <w:p w:rsidR="00F873FB" w:rsidRDefault="00D65F42" w:rsidP="00F8115E">
      <w:pPr>
        <w:pStyle w:val="af"/>
        <w:ind w:left="0" w:right="0" w:firstLine="700"/>
      </w:pPr>
      <w:r>
        <w:t>Компетентен орган за вписване в регистъра на обектите за п</w:t>
      </w:r>
      <w:r w:rsidRPr="000160CD">
        <w:t>роизводство</w:t>
      </w:r>
      <w:r>
        <w:t xml:space="preserve"> на бутилирани</w:t>
      </w:r>
      <w:r w:rsidRPr="00F8115E">
        <w:t xml:space="preserve"> </w:t>
      </w:r>
      <w:r>
        <w:t>натурални</w:t>
      </w:r>
      <w:r w:rsidRPr="008C5111">
        <w:t xml:space="preserve"> минерални, изворни и трапезни</w:t>
      </w:r>
      <w:r>
        <w:t xml:space="preserve"> води, предназначени за питейни цели, на територията </w:t>
      </w:r>
      <w:r>
        <w:lastRenderedPageBreak/>
        <w:t xml:space="preserve">на Бургаска област е </w:t>
      </w:r>
      <w:r w:rsidR="00D53152">
        <w:t>Директора на</w:t>
      </w:r>
      <w:r w:rsidR="003C1E05" w:rsidRPr="003C1E05">
        <w:t xml:space="preserve"> Регионална здра</w:t>
      </w:r>
      <w:r w:rsidR="008D580F">
        <w:t xml:space="preserve">вна инспекция – </w:t>
      </w:r>
      <w:r w:rsidR="003C1E05">
        <w:t>Бургас</w:t>
      </w:r>
      <w:r w:rsidR="003C1E05" w:rsidRPr="003C1E05">
        <w:t>.</w:t>
      </w:r>
      <w:r w:rsidR="003C1E05">
        <w:t xml:space="preserve"> Изпълнители са здравни инспектор</w:t>
      </w:r>
      <w:r w:rsidR="00EB7714">
        <w:t>и от Дирекция О</w:t>
      </w:r>
      <w:r w:rsidR="003C1E05">
        <w:t xml:space="preserve">З, отдел </w:t>
      </w:r>
      <w:r w:rsidR="00EB7714">
        <w:t>ДЗ</w:t>
      </w:r>
      <w:r w:rsidR="003C1E05">
        <w:t xml:space="preserve">К. </w:t>
      </w:r>
    </w:p>
    <w:p w:rsidR="002307AA" w:rsidRPr="002307AA" w:rsidRDefault="002307AA" w:rsidP="002307AA">
      <w:pPr>
        <w:pStyle w:val="af"/>
        <w:ind w:left="0" w:right="0" w:firstLine="0"/>
      </w:pPr>
    </w:p>
    <w:p w:rsidR="00952BB4" w:rsidRDefault="0070310B" w:rsidP="0070310B">
      <w:pPr>
        <w:jc w:val="both"/>
        <w:rPr>
          <w:b/>
          <w:sz w:val="24"/>
          <w:szCs w:val="24"/>
          <w:lang w:val="bg-BG"/>
        </w:rPr>
      </w:pPr>
      <w:r w:rsidRPr="0070310B">
        <w:rPr>
          <w:b/>
          <w:sz w:val="24"/>
          <w:szCs w:val="24"/>
          <w:lang w:val="bg-BG"/>
        </w:rPr>
        <w:t>ЗАЯВИТЕЛ</w:t>
      </w:r>
    </w:p>
    <w:p w:rsidR="0070310B" w:rsidRPr="0070310B" w:rsidRDefault="0070310B" w:rsidP="0070310B">
      <w:pPr>
        <w:jc w:val="both"/>
        <w:rPr>
          <w:b/>
          <w:sz w:val="24"/>
          <w:szCs w:val="24"/>
          <w:lang w:val="bg-BG"/>
        </w:rPr>
      </w:pPr>
    </w:p>
    <w:p w:rsidR="00F873FB" w:rsidRPr="001F6EE7" w:rsidRDefault="001075EE" w:rsidP="00AC42C8">
      <w:pPr>
        <w:ind w:firstLine="70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Бизнес оператор</w:t>
      </w:r>
      <w:r w:rsidR="00BB6763" w:rsidRPr="001F6EE7">
        <w:rPr>
          <w:sz w:val="24"/>
          <w:szCs w:val="24"/>
          <w:lang w:val="bg-BG"/>
        </w:rPr>
        <w:t>, ко</w:t>
      </w:r>
      <w:r>
        <w:rPr>
          <w:sz w:val="24"/>
          <w:szCs w:val="24"/>
          <w:lang w:val="bg-BG"/>
        </w:rPr>
        <w:t>й</w:t>
      </w:r>
      <w:r w:rsidR="003A1724" w:rsidRPr="001F6EE7">
        <w:rPr>
          <w:sz w:val="24"/>
          <w:szCs w:val="24"/>
          <w:lang w:val="bg-BG"/>
        </w:rPr>
        <w:t xml:space="preserve">то </w:t>
      </w:r>
      <w:r>
        <w:rPr>
          <w:sz w:val="24"/>
          <w:szCs w:val="24"/>
          <w:lang w:val="bg-BG"/>
        </w:rPr>
        <w:t xml:space="preserve">произвежда </w:t>
      </w:r>
      <w:r w:rsidR="009952F8">
        <w:rPr>
          <w:sz w:val="24"/>
          <w:szCs w:val="24"/>
          <w:lang w:val="bg-BG"/>
        </w:rPr>
        <w:t>бутилирани натурални</w:t>
      </w:r>
      <w:r w:rsidR="009952F8" w:rsidRPr="008C5111">
        <w:rPr>
          <w:sz w:val="24"/>
          <w:szCs w:val="24"/>
          <w:lang w:val="bg-BG"/>
        </w:rPr>
        <w:t xml:space="preserve"> минерални, изворни и трапезни </w:t>
      </w:r>
      <w:r w:rsidR="009952F8">
        <w:rPr>
          <w:sz w:val="24"/>
          <w:szCs w:val="24"/>
          <w:lang w:val="bg-BG"/>
        </w:rPr>
        <w:t>води</w:t>
      </w:r>
      <w:r w:rsidR="003372B7" w:rsidRPr="001F6EE7">
        <w:rPr>
          <w:sz w:val="24"/>
          <w:szCs w:val="24"/>
          <w:lang w:val="bg-BG"/>
        </w:rPr>
        <w:t xml:space="preserve"> </w:t>
      </w:r>
      <w:r w:rsidR="009403B7" w:rsidRPr="001F6EE7">
        <w:rPr>
          <w:sz w:val="24"/>
          <w:szCs w:val="24"/>
          <w:lang w:val="bg-BG"/>
        </w:rPr>
        <w:t>на територията на област Бургас</w:t>
      </w:r>
      <w:r w:rsidR="003372B7" w:rsidRPr="001F6EE7">
        <w:rPr>
          <w:sz w:val="24"/>
          <w:szCs w:val="24"/>
          <w:lang w:val="bg-BG"/>
        </w:rPr>
        <w:t>.</w:t>
      </w:r>
    </w:p>
    <w:p w:rsidR="00430AD9" w:rsidRDefault="00430AD9" w:rsidP="00DA54DB">
      <w:pPr>
        <w:ind w:firstLine="720"/>
        <w:jc w:val="both"/>
        <w:rPr>
          <w:b/>
          <w:sz w:val="24"/>
          <w:szCs w:val="24"/>
          <w:u w:val="single"/>
          <w:lang w:val="bg-BG"/>
        </w:rPr>
      </w:pPr>
    </w:p>
    <w:p w:rsidR="00D53152" w:rsidRDefault="00D53152" w:rsidP="00D53152">
      <w:pPr>
        <w:jc w:val="both"/>
        <w:rPr>
          <w:b/>
          <w:sz w:val="24"/>
          <w:szCs w:val="24"/>
          <w:lang w:val="bg-BG"/>
        </w:rPr>
      </w:pPr>
      <w:r w:rsidRPr="00C3332C">
        <w:rPr>
          <w:b/>
          <w:sz w:val="24"/>
          <w:szCs w:val="24"/>
          <w:lang w:val="bg-BG"/>
        </w:rPr>
        <w:t xml:space="preserve">НАЧИНИ НА ЗАЯВЯВАНЕ НА УСЛУГАТА: </w:t>
      </w:r>
    </w:p>
    <w:p w:rsidR="00D53152" w:rsidRPr="00D53152" w:rsidRDefault="00D53152" w:rsidP="00D53152">
      <w:pPr>
        <w:jc w:val="both"/>
        <w:rPr>
          <w:sz w:val="24"/>
          <w:szCs w:val="24"/>
          <w:lang w:val="bg-BG"/>
        </w:rPr>
      </w:pPr>
    </w:p>
    <w:p w:rsidR="006F64B1" w:rsidRPr="00D53152" w:rsidRDefault="006F64B1" w:rsidP="006F64B1">
      <w:pPr>
        <w:jc w:val="both"/>
        <w:rPr>
          <w:sz w:val="24"/>
          <w:szCs w:val="24"/>
          <w:lang w:val="bg-BG"/>
        </w:rPr>
      </w:pPr>
    </w:p>
    <w:p w:rsidR="006F64B1" w:rsidRPr="003A724B" w:rsidRDefault="006F64B1" w:rsidP="006F64B1">
      <w:pPr>
        <w:numPr>
          <w:ilvl w:val="0"/>
          <w:numId w:val="16"/>
        </w:numPr>
        <w:spacing w:line="276" w:lineRule="auto"/>
        <w:ind w:left="1134" w:hanging="425"/>
        <w:jc w:val="both"/>
        <w:rPr>
          <w:sz w:val="24"/>
          <w:szCs w:val="24"/>
          <w:lang w:val="bg-BG"/>
        </w:rPr>
      </w:pPr>
      <w:r w:rsidRPr="003A724B">
        <w:rPr>
          <w:sz w:val="24"/>
          <w:szCs w:val="24"/>
          <w:lang w:val="bg-BG"/>
        </w:rPr>
        <w:t>в звеното за административно обслужване на РЗИ-Бургас на адрес: гр. Бургас, ул. «</w:t>
      </w:r>
      <w:proofErr w:type="spellStart"/>
      <w:r w:rsidRPr="003A724B">
        <w:rPr>
          <w:sz w:val="24"/>
          <w:szCs w:val="24"/>
          <w:lang w:val="bg-BG"/>
        </w:rPr>
        <w:t>Александровска</w:t>
      </w:r>
      <w:proofErr w:type="spellEnd"/>
      <w:r w:rsidRPr="003A724B">
        <w:rPr>
          <w:sz w:val="24"/>
          <w:szCs w:val="24"/>
          <w:lang w:val="bg-BG"/>
        </w:rPr>
        <w:t>» № 120, ет.1, гише 104 и 105, всеки присъствен ден от 08.30 часа до 17.00 часа</w:t>
      </w:r>
      <w:r w:rsidRPr="003A724B">
        <w:rPr>
          <w:rFonts w:eastAsia="Calibri"/>
          <w:b/>
          <w:sz w:val="24"/>
          <w:szCs w:val="24"/>
          <w:shd w:val="clear" w:color="auto" w:fill="FFFFFF"/>
          <w:lang w:val="bg-BG"/>
        </w:rPr>
        <w:t xml:space="preserve"> </w:t>
      </w:r>
      <w:r w:rsidRPr="003A598C">
        <w:rPr>
          <w:rFonts w:eastAsia="Calibri"/>
          <w:b/>
          <w:sz w:val="24"/>
          <w:szCs w:val="24"/>
          <w:shd w:val="clear" w:color="auto" w:fill="FFFFFF"/>
          <w:lang w:val="ru-RU"/>
        </w:rPr>
        <w:t>(</w:t>
      </w:r>
      <w:r w:rsidRPr="003A724B">
        <w:rPr>
          <w:sz w:val="24"/>
          <w:szCs w:val="24"/>
          <w:lang w:val="bg-BG"/>
        </w:rPr>
        <w:t>без прекъсване за обедна почивка), чрез подаване на заявление по образец;</w:t>
      </w:r>
    </w:p>
    <w:p w:rsidR="006F64B1" w:rsidRPr="003A724B" w:rsidRDefault="006F64B1" w:rsidP="006F64B1">
      <w:pPr>
        <w:numPr>
          <w:ilvl w:val="0"/>
          <w:numId w:val="16"/>
        </w:numPr>
        <w:spacing w:line="276" w:lineRule="auto"/>
        <w:ind w:left="1134" w:hanging="425"/>
        <w:jc w:val="both"/>
        <w:rPr>
          <w:sz w:val="24"/>
          <w:szCs w:val="24"/>
          <w:lang w:val="bg-BG"/>
        </w:rPr>
      </w:pPr>
      <w:r w:rsidRPr="003A724B">
        <w:rPr>
          <w:sz w:val="24"/>
          <w:szCs w:val="24"/>
          <w:lang w:val="bg-BG"/>
        </w:rPr>
        <w:t xml:space="preserve">на хартиен носител по пощата с лицензиран пощенски оператор на адреса на РЗИ-Бургас, с попълнено заявление по образец, приложения към него и копие разписка за платена такса. </w:t>
      </w:r>
    </w:p>
    <w:p w:rsidR="006F64B1" w:rsidRDefault="006F64B1" w:rsidP="006F64B1">
      <w:pPr>
        <w:numPr>
          <w:ilvl w:val="0"/>
          <w:numId w:val="16"/>
        </w:numPr>
        <w:spacing w:line="276" w:lineRule="auto"/>
        <w:ind w:left="1134" w:hanging="425"/>
        <w:jc w:val="both"/>
        <w:rPr>
          <w:sz w:val="24"/>
          <w:szCs w:val="24"/>
          <w:lang w:val="bg-BG"/>
        </w:rPr>
      </w:pPr>
      <w:r w:rsidRPr="003A724B">
        <w:rPr>
          <w:sz w:val="24"/>
          <w:szCs w:val="24"/>
          <w:lang w:val="bg-BG"/>
        </w:rPr>
        <w:t xml:space="preserve">по електронен път на </w:t>
      </w:r>
      <w:r w:rsidRPr="003A724B">
        <w:rPr>
          <w:sz w:val="24"/>
          <w:szCs w:val="24"/>
          <w:lang w:val="en-US"/>
        </w:rPr>
        <w:t>e</w:t>
      </w:r>
      <w:r w:rsidRPr="003A598C">
        <w:rPr>
          <w:sz w:val="24"/>
          <w:szCs w:val="24"/>
          <w:lang w:val="ru-RU"/>
        </w:rPr>
        <w:t>-</w:t>
      </w:r>
      <w:r w:rsidRPr="003A724B">
        <w:rPr>
          <w:sz w:val="24"/>
          <w:szCs w:val="24"/>
          <w:lang w:val="en-US"/>
        </w:rPr>
        <w:t>mail</w:t>
      </w:r>
      <w:r w:rsidRPr="003A598C">
        <w:rPr>
          <w:sz w:val="24"/>
          <w:szCs w:val="24"/>
          <w:lang w:val="ru-RU"/>
        </w:rPr>
        <w:t xml:space="preserve">: </w:t>
      </w:r>
      <w:proofErr w:type="spellStart"/>
      <w:r w:rsidRPr="003A724B">
        <w:rPr>
          <w:color w:val="0000FF"/>
          <w:sz w:val="24"/>
          <w:szCs w:val="24"/>
          <w:u w:val="single"/>
          <w:lang w:val="bg-BG"/>
        </w:rPr>
        <w:t>rzi@rzi-burgas</w:t>
      </w:r>
      <w:proofErr w:type="spellEnd"/>
      <w:r w:rsidRPr="003A724B">
        <w:rPr>
          <w:color w:val="0000FF"/>
          <w:sz w:val="24"/>
          <w:szCs w:val="24"/>
          <w:u w:val="single"/>
          <w:lang w:val="bg-BG"/>
        </w:rPr>
        <w:t>.</w:t>
      </w:r>
      <w:proofErr w:type="spellStart"/>
      <w:r>
        <w:rPr>
          <w:color w:val="0000FF"/>
          <w:sz w:val="24"/>
          <w:szCs w:val="24"/>
          <w:u w:val="single"/>
          <w:lang w:val="en-US"/>
        </w:rPr>
        <w:t>bg</w:t>
      </w:r>
      <w:proofErr w:type="spellEnd"/>
      <w:r w:rsidRPr="003A724B">
        <w:rPr>
          <w:sz w:val="24"/>
          <w:szCs w:val="24"/>
          <w:lang w:val="bg-BG"/>
        </w:rPr>
        <w:t>, чрез</w:t>
      </w:r>
      <w:r>
        <w:rPr>
          <w:sz w:val="24"/>
          <w:szCs w:val="24"/>
          <w:lang w:val="bg-BG"/>
        </w:rPr>
        <w:t xml:space="preserve"> универсален електронен подпис.</w:t>
      </w:r>
    </w:p>
    <w:p w:rsidR="006F64B1" w:rsidRDefault="006F64B1" w:rsidP="006F64B1">
      <w:pPr>
        <w:numPr>
          <w:ilvl w:val="0"/>
          <w:numId w:val="16"/>
        </w:numPr>
        <w:spacing w:line="276" w:lineRule="auto"/>
        <w:ind w:left="1134" w:hanging="42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чрез Система за сигурно електронно връчване (ССЕВ) </w:t>
      </w:r>
      <w:r w:rsidRPr="003A724B">
        <w:rPr>
          <w:sz w:val="24"/>
          <w:szCs w:val="24"/>
          <w:lang w:val="bg-BG"/>
        </w:rPr>
        <w:t xml:space="preserve">на </w:t>
      </w:r>
      <w:r>
        <w:rPr>
          <w:sz w:val="24"/>
          <w:szCs w:val="24"/>
          <w:lang w:val="bg-BG"/>
        </w:rPr>
        <w:t>следния адрес</w:t>
      </w:r>
      <w:r w:rsidRPr="003A598C">
        <w:rPr>
          <w:sz w:val="24"/>
          <w:szCs w:val="24"/>
          <w:lang w:val="ru-RU"/>
        </w:rPr>
        <w:t xml:space="preserve">: </w:t>
      </w:r>
      <w:r w:rsidRPr="001201F9">
        <w:rPr>
          <w:color w:val="0000FF"/>
          <w:sz w:val="24"/>
          <w:szCs w:val="24"/>
          <w:u w:val="single"/>
          <w:lang w:val="bg-BG"/>
        </w:rPr>
        <w:t>https://edelivery.egov.bg/</w:t>
      </w:r>
      <w:r w:rsidRPr="003A724B">
        <w:rPr>
          <w:sz w:val="24"/>
          <w:szCs w:val="24"/>
          <w:lang w:val="bg-BG"/>
        </w:rPr>
        <w:t xml:space="preserve">, </w:t>
      </w:r>
    </w:p>
    <w:p w:rsidR="006F64B1" w:rsidRDefault="006F64B1" w:rsidP="006F64B1">
      <w:pPr>
        <w:numPr>
          <w:ilvl w:val="0"/>
          <w:numId w:val="16"/>
        </w:numPr>
        <w:spacing w:line="276" w:lineRule="auto"/>
        <w:ind w:left="1134" w:hanging="42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Административния регистър на адрес: </w:t>
      </w:r>
    </w:p>
    <w:p w:rsidR="006F64B1" w:rsidRDefault="006411E8" w:rsidP="006F64B1">
      <w:pPr>
        <w:spacing w:line="276" w:lineRule="auto"/>
        <w:ind w:left="1134"/>
        <w:jc w:val="both"/>
        <w:rPr>
          <w:sz w:val="24"/>
          <w:szCs w:val="24"/>
          <w:lang w:val="bg-BG"/>
        </w:rPr>
      </w:pPr>
      <w:hyperlink r:id="rId7" w:history="1">
        <w:r w:rsidR="006F64B1" w:rsidRPr="006F59D7">
          <w:rPr>
            <w:rStyle w:val="aa"/>
            <w:sz w:val="24"/>
            <w:szCs w:val="24"/>
            <w:lang w:val="bg-BG"/>
          </w:rPr>
          <w:t>https://iisda.government.bg/adm_services/services/from_special_territorial_administrations?search=1&amp;subSectionId=177</w:t>
        </w:r>
      </w:hyperlink>
      <w:r w:rsidR="006F64B1">
        <w:rPr>
          <w:sz w:val="24"/>
          <w:szCs w:val="24"/>
          <w:lang w:val="bg-BG"/>
        </w:rPr>
        <w:t xml:space="preserve"> </w:t>
      </w:r>
    </w:p>
    <w:p w:rsidR="006F64B1" w:rsidRDefault="006F64B1" w:rsidP="006F64B1">
      <w:pPr>
        <w:numPr>
          <w:ilvl w:val="0"/>
          <w:numId w:val="16"/>
        </w:numPr>
        <w:spacing w:line="276" w:lineRule="auto"/>
        <w:ind w:left="1134" w:hanging="42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 Единния портал за достъп до електронни административни услуги (ЕПДЕАУ) на адрес:</w:t>
      </w:r>
    </w:p>
    <w:p w:rsidR="006F64B1" w:rsidRDefault="006411E8" w:rsidP="006F64B1">
      <w:pPr>
        <w:spacing w:line="276" w:lineRule="auto"/>
        <w:ind w:left="1134"/>
        <w:jc w:val="both"/>
        <w:rPr>
          <w:sz w:val="24"/>
          <w:szCs w:val="24"/>
          <w:lang w:val="bg-BG"/>
        </w:rPr>
      </w:pPr>
      <w:hyperlink r:id="rId8" w:history="1">
        <w:r w:rsidR="006F64B1" w:rsidRPr="006F59D7">
          <w:rPr>
            <w:rStyle w:val="aa"/>
            <w:sz w:val="24"/>
            <w:szCs w:val="24"/>
            <w:lang w:val="bg-BG"/>
          </w:rPr>
          <w:t>https://egov.bg/wps/portal/egov/uslugi/zdraveopazvane%20i%20zdravno%20osiguryavane/zdraven%20kontrol</w:t>
        </w:r>
      </w:hyperlink>
      <w:r w:rsidR="006F64B1">
        <w:rPr>
          <w:sz w:val="24"/>
          <w:szCs w:val="24"/>
          <w:lang w:val="bg-BG"/>
        </w:rPr>
        <w:t xml:space="preserve"> </w:t>
      </w:r>
    </w:p>
    <w:p w:rsidR="006F64B1" w:rsidRPr="00D65F42" w:rsidRDefault="006F64B1" w:rsidP="006F64B1">
      <w:pPr>
        <w:numPr>
          <w:ilvl w:val="0"/>
          <w:numId w:val="16"/>
        </w:numPr>
        <w:spacing w:line="276" w:lineRule="auto"/>
        <w:ind w:left="1134" w:hanging="425"/>
        <w:jc w:val="both"/>
        <w:rPr>
          <w:sz w:val="24"/>
          <w:szCs w:val="24"/>
          <w:lang w:val="bg-BG"/>
        </w:rPr>
      </w:pPr>
      <w:r w:rsidRPr="00D65F42">
        <w:rPr>
          <w:sz w:val="24"/>
          <w:szCs w:val="24"/>
          <w:lang w:val="bg-BG"/>
        </w:rPr>
        <w:t>устно чрез съставяне на протокол. Устното заявяване се извършва в звеното за административно обслужване на РЗИ-Бургас на адрес: гр. Бургас, ул. „</w:t>
      </w:r>
      <w:proofErr w:type="spellStart"/>
      <w:r w:rsidRPr="00D65F42">
        <w:rPr>
          <w:sz w:val="24"/>
          <w:szCs w:val="24"/>
          <w:lang w:val="bg-BG"/>
        </w:rPr>
        <w:t>Александровска</w:t>
      </w:r>
      <w:proofErr w:type="spellEnd"/>
      <w:r w:rsidRPr="00D65F42">
        <w:rPr>
          <w:sz w:val="24"/>
          <w:szCs w:val="24"/>
          <w:lang w:val="bg-BG"/>
        </w:rPr>
        <w:t>“ №120. Протоколът се подписва от заявителя и длъжностното лице, което го е съставило. Устното искане, което е отразено в протокол, задължително трябва да бъде окомплектовано с документите, необходими за предоставяне на административната услуга.</w:t>
      </w:r>
    </w:p>
    <w:p w:rsidR="00D53152" w:rsidRPr="001F6EE7" w:rsidRDefault="00D53152" w:rsidP="00DA54DB">
      <w:pPr>
        <w:ind w:firstLine="720"/>
        <w:jc w:val="both"/>
        <w:rPr>
          <w:b/>
          <w:sz w:val="24"/>
          <w:szCs w:val="24"/>
          <w:u w:val="single"/>
          <w:lang w:val="bg-BG"/>
        </w:rPr>
      </w:pPr>
    </w:p>
    <w:p w:rsidR="00551358" w:rsidRDefault="0070310B" w:rsidP="0070310B">
      <w:pPr>
        <w:jc w:val="both"/>
        <w:rPr>
          <w:b/>
          <w:sz w:val="24"/>
          <w:szCs w:val="24"/>
          <w:lang w:val="bg-BG"/>
        </w:rPr>
      </w:pPr>
      <w:r w:rsidRPr="0070310B">
        <w:rPr>
          <w:b/>
          <w:sz w:val="24"/>
          <w:szCs w:val="24"/>
          <w:lang w:val="bg-BG"/>
        </w:rPr>
        <w:t>НЕОБХОДИМИ ДОКУМЕНТИ</w:t>
      </w:r>
    </w:p>
    <w:p w:rsidR="00551358" w:rsidRDefault="00551358" w:rsidP="0070310B">
      <w:pPr>
        <w:jc w:val="both"/>
        <w:rPr>
          <w:b/>
          <w:sz w:val="24"/>
          <w:szCs w:val="24"/>
          <w:lang w:val="bg-BG"/>
        </w:rPr>
      </w:pPr>
    </w:p>
    <w:p w:rsidR="0070310B" w:rsidRDefault="00551358" w:rsidP="0070310B">
      <w:pPr>
        <w:jc w:val="both"/>
        <w:rPr>
          <w:b/>
          <w:sz w:val="24"/>
          <w:szCs w:val="24"/>
          <w:lang w:val="bg-BG"/>
        </w:rPr>
      </w:pPr>
      <w:r w:rsidRPr="001075EE">
        <w:rPr>
          <w:b/>
          <w:sz w:val="24"/>
          <w:szCs w:val="24"/>
          <w:lang w:val="bg-BG"/>
        </w:rPr>
        <w:t>При регистрация</w:t>
      </w:r>
    </w:p>
    <w:p w:rsidR="00A0162F" w:rsidRPr="004406B6" w:rsidRDefault="00F8115E" w:rsidP="006D672A">
      <w:pPr>
        <w:ind w:firstLine="720"/>
        <w:jc w:val="both"/>
        <w:rPr>
          <w:sz w:val="24"/>
          <w:szCs w:val="24"/>
          <w:lang w:val="ru-RU"/>
        </w:rPr>
      </w:pPr>
      <w:r w:rsidRPr="004406B6">
        <w:rPr>
          <w:sz w:val="24"/>
          <w:szCs w:val="24"/>
          <w:lang w:val="ru-RU"/>
        </w:rPr>
        <w:t>1. З</w:t>
      </w:r>
      <w:r w:rsidR="001F7BA5" w:rsidRPr="004406B6">
        <w:rPr>
          <w:sz w:val="24"/>
          <w:szCs w:val="24"/>
          <w:lang w:val="ru-RU"/>
        </w:rPr>
        <w:t xml:space="preserve">аявление по образец </w:t>
      </w:r>
      <w:r w:rsidR="001F7BA5" w:rsidRPr="006D672A">
        <w:rPr>
          <w:sz w:val="24"/>
          <w:szCs w:val="24"/>
          <w:lang w:val="ru-RU"/>
        </w:rPr>
        <w:t>(</w:t>
      </w:r>
      <w:r w:rsidR="001F7BA5" w:rsidRPr="006D672A">
        <w:rPr>
          <w:i/>
          <w:sz w:val="24"/>
          <w:szCs w:val="24"/>
          <w:lang w:val="ru-RU"/>
        </w:rPr>
        <w:t>приложение №1</w:t>
      </w:r>
      <w:r w:rsidR="003632EB" w:rsidRPr="006D672A">
        <w:rPr>
          <w:i/>
          <w:sz w:val="24"/>
          <w:szCs w:val="24"/>
          <w:lang w:val="ru-RU"/>
        </w:rPr>
        <w:t>,</w:t>
      </w:r>
      <w:r w:rsidR="006D672A" w:rsidRPr="006D672A">
        <w:t xml:space="preserve"> </w:t>
      </w:r>
      <w:hyperlink r:id="rId9" w:history="1">
        <w:r w:rsidR="006411E8" w:rsidRPr="006411E8">
          <w:rPr>
            <w:rStyle w:val="aa"/>
            <w:sz w:val="24"/>
            <w:szCs w:val="24"/>
          </w:rPr>
          <w:t>https://rzi-burgas.bg/wp-content/uploads/2025/09/ap466_pril.1-zayavlenie-registracia.docx</w:t>
        </w:r>
      </w:hyperlink>
      <w:r w:rsidR="006411E8">
        <w:t xml:space="preserve"> </w:t>
      </w:r>
      <w:r w:rsidR="001F7BA5" w:rsidRPr="004406B6">
        <w:rPr>
          <w:sz w:val="24"/>
          <w:szCs w:val="24"/>
          <w:lang w:val="ru-RU"/>
        </w:rPr>
        <w:t>),</w:t>
      </w:r>
      <w:r w:rsidR="00A0162F" w:rsidRPr="004406B6">
        <w:rPr>
          <w:sz w:val="24"/>
          <w:szCs w:val="24"/>
          <w:lang w:val="ru-RU"/>
        </w:rPr>
        <w:t xml:space="preserve"> в </w:t>
      </w:r>
      <w:proofErr w:type="spellStart"/>
      <w:r w:rsidR="00A0162F" w:rsidRPr="004406B6">
        <w:rPr>
          <w:sz w:val="24"/>
          <w:szCs w:val="24"/>
          <w:lang w:val="ru-RU"/>
        </w:rPr>
        <w:t>което</w:t>
      </w:r>
      <w:proofErr w:type="spellEnd"/>
      <w:r w:rsidR="00A0162F" w:rsidRPr="004406B6">
        <w:rPr>
          <w:sz w:val="24"/>
          <w:szCs w:val="24"/>
          <w:lang w:val="ru-RU"/>
        </w:rPr>
        <w:t xml:space="preserve"> се </w:t>
      </w:r>
      <w:proofErr w:type="spellStart"/>
      <w:r w:rsidR="00A0162F" w:rsidRPr="004406B6">
        <w:rPr>
          <w:sz w:val="24"/>
          <w:szCs w:val="24"/>
          <w:lang w:val="ru-RU"/>
        </w:rPr>
        <w:t>посочват</w:t>
      </w:r>
      <w:proofErr w:type="spellEnd"/>
      <w:r w:rsidR="001F7BA5" w:rsidRPr="004406B6">
        <w:rPr>
          <w:sz w:val="24"/>
          <w:szCs w:val="24"/>
          <w:lang w:val="ru-RU"/>
        </w:rPr>
        <w:t>:</w:t>
      </w:r>
      <w:r w:rsidR="00A0162F" w:rsidRPr="004406B6">
        <w:rPr>
          <w:sz w:val="24"/>
          <w:szCs w:val="24"/>
          <w:lang w:val="ru-RU"/>
        </w:rPr>
        <w:t xml:space="preserve"> </w:t>
      </w:r>
      <w:proofErr w:type="spellStart"/>
      <w:r w:rsidR="00A0162F" w:rsidRPr="004406B6">
        <w:rPr>
          <w:sz w:val="24"/>
          <w:szCs w:val="24"/>
          <w:shd w:val="clear" w:color="auto" w:fill="FEFEFE"/>
          <w:lang w:val="ru-RU"/>
        </w:rPr>
        <w:t>име</w:t>
      </w:r>
      <w:proofErr w:type="spellEnd"/>
      <w:r w:rsidR="00A0162F" w:rsidRPr="004406B6">
        <w:rPr>
          <w:sz w:val="24"/>
          <w:szCs w:val="24"/>
          <w:shd w:val="clear" w:color="auto" w:fill="FEFEFE"/>
          <w:lang w:val="ru-RU"/>
        </w:rPr>
        <w:t xml:space="preserve"> и адрес на </w:t>
      </w:r>
      <w:proofErr w:type="spellStart"/>
      <w:r w:rsidR="00A0162F" w:rsidRPr="004406B6">
        <w:rPr>
          <w:sz w:val="24"/>
          <w:szCs w:val="24"/>
          <w:shd w:val="clear" w:color="auto" w:fill="FEFEFE"/>
          <w:lang w:val="ru-RU"/>
        </w:rPr>
        <w:t>лицето</w:t>
      </w:r>
      <w:proofErr w:type="spellEnd"/>
      <w:r w:rsidR="001F7BA5" w:rsidRPr="004406B6">
        <w:rPr>
          <w:sz w:val="24"/>
          <w:szCs w:val="24"/>
          <w:shd w:val="clear" w:color="auto" w:fill="FEFEFE"/>
          <w:lang w:val="ru-RU"/>
        </w:rPr>
        <w:t xml:space="preserve">; </w:t>
      </w:r>
      <w:r w:rsidR="00A0162F" w:rsidRPr="004406B6">
        <w:rPr>
          <w:sz w:val="24"/>
          <w:szCs w:val="24"/>
          <w:shd w:val="clear" w:color="auto" w:fill="FEFEFE"/>
          <w:lang w:val="ru-RU"/>
        </w:rPr>
        <w:t xml:space="preserve">седалище, адрес на управление и код по БУЛСТАТ/ЕИК за </w:t>
      </w:r>
      <w:proofErr w:type="spellStart"/>
      <w:r w:rsidR="00A0162F" w:rsidRPr="004406B6">
        <w:rPr>
          <w:sz w:val="24"/>
          <w:szCs w:val="24"/>
          <w:shd w:val="clear" w:color="auto" w:fill="FEFEFE"/>
          <w:lang w:val="ru-RU"/>
        </w:rPr>
        <w:t>лицата</w:t>
      </w:r>
      <w:proofErr w:type="spellEnd"/>
      <w:r w:rsidR="00A0162F" w:rsidRPr="004406B6">
        <w:rPr>
          <w:sz w:val="24"/>
          <w:szCs w:val="24"/>
          <w:shd w:val="clear" w:color="auto" w:fill="FEFEFE"/>
          <w:lang w:val="ru-RU"/>
        </w:rPr>
        <w:t xml:space="preserve">, </w:t>
      </w:r>
      <w:proofErr w:type="spellStart"/>
      <w:r w:rsidR="00A0162F" w:rsidRPr="004406B6">
        <w:rPr>
          <w:sz w:val="24"/>
          <w:szCs w:val="24"/>
          <w:shd w:val="clear" w:color="auto" w:fill="FEFEFE"/>
          <w:lang w:val="ru-RU"/>
        </w:rPr>
        <w:t>регистрирани</w:t>
      </w:r>
      <w:proofErr w:type="spellEnd"/>
      <w:r w:rsidR="00A0162F" w:rsidRPr="004406B6">
        <w:rPr>
          <w:sz w:val="24"/>
          <w:szCs w:val="24"/>
          <w:shd w:val="clear" w:color="auto" w:fill="FEFEFE"/>
          <w:lang w:val="ru-RU"/>
        </w:rPr>
        <w:t xml:space="preserve"> в </w:t>
      </w:r>
      <w:proofErr w:type="spellStart"/>
      <w:r w:rsidR="00A0162F" w:rsidRPr="004406B6">
        <w:rPr>
          <w:sz w:val="24"/>
          <w:szCs w:val="24"/>
          <w:shd w:val="clear" w:color="auto" w:fill="FEFEFE"/>
          <w:lang w:val="ru-RU"/>
        </w:rPr>
        <w:t>Република</w:t>
      </w:r>
      <w:proofErr w:type="spellEnd"/>
      <w:r w:rsidR="00A0162F" w:rsidRPr="004406B6">
        <w:rPr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="00A0162F" w:rsidRPr="004406B6">
        <w:rPr>
          <w:sz w:val="24"/>
          <w:szCs w:val="24"/>
          <w:shd w:val="clear" w:color="auto" w:fill="FEFEFE"/>
          <w:lang w:val="ru-RU"/>
        </w:rPr>
        <w:t>България</w:t>
      </w:r>
      <w:proofErr w:type="spellEnd"/>
      <w:r w:rsidR="00A0162F" w:rsidRPr="004406B6">
        <w:rPr>
          <w:sz w:val="24"/>
          <w:szCs w:val="24"/>
          <w:shd w:val="clear" w:color="auto" w:fill="FEFEFE"/>
          <w:lang w:val="ru-RU"/>
        </w:rPr>
        <w:t xml:space="preserve">, а за </w:t>
      </w:r>
      <w:proofErr w:type="spellStart"/>
      <w:r w:rsidR="00A0162F" w:rsidRPr="004406B6">
        <w:rPr>
          <w:sz w:val="24"/>
          <w:szCs w:val="24"/>
          <w:shd w:val="clear" w:color="auto" w:fill="FEFEFE"/>
          <w:lang w:val="ru-RU"/>
        </w:rPr>
        <w:t>лицата</w:t>
      </w:r>
      <w:proofErr w:type="spellEnd"/>
      <w:r w:rsidR="00A0162F" w:rsidRPr="004406B6">
        <w:rPr>
          <w:sz w:val="24"/>
          <w:szCs w:val="24"/>
          <w:shd w:val="clear" w:color="auto" w:fill="FEFEFE"/>
          <w:lang w:val="ru-RU"/>
        </w:rPr>
        <w:t xml:space="preserve">, </w:t>
      </w:r>
      <w:proofErr w:type="spellStart"/>
      <w:r w:rsidR="00A0162F" w:rsidRPr="004406B6">
        <w:rPr>
          <w:sz w:val="24"/>
          <w:szCs w:val="24"/>
          <w:shd w:val="clear" w:color="auto" w:fill="FEFEFE"/>
          <w:lang w:val="ru-RU"/>
        </w:rPr>
        <w:t>регистрирани</w:t>
      </w:r>
      <w:proofErr w:type="spellEnd"/>
      <w:r w:rsidR="00A0162F" w:rsidRPr="004406B6">
        <w:rPr>
          <w:sz w:val="24"/>
          <w:szCs w:val="24"/>
          <w:shd w:val="clear" w:color="auto" w:fill="FEFEFE"/>
          <w:lang w:val="ru-RU"/>
        </w:rPr>
        <w:t xml:space="preserve"> в друга </w:t>
      </w:r>
      <w:proofErr w:type="spellStart"/>
      <w:r w:rsidR="00A0162F" w:rsidRPr="004406B6">
        <w:rPr>
          <w:sz w:val="24"/>
          <w:szCs w:val="24"/>
          <w:shd w:val="clear" w:color="auto" w:fill="FEFEFE"/>
          <w:lang w:val="ru-RU"/>
        </w:rPr>
        <w:t>държава</w:t>
      </w:r>
      <w:proofErr w:type="spellEnd"/>
      <w:r w:rsidR="00A0162F" w:rsidRPr="004406B6">
        <w:rPr>
          <w:sz w:val="24"/>
          <w:szCs w:val="24"/>
          <w:shd w:val="clear" w:color="auto" w:fill="FEFEFE"/>
          <w:lang w:val="ru-RU"/>
        </w:rPr>
        <w:t xml:space="preserve"> - </w:t>
      </w:r>
      <w:proofErr w:type="spellStart"/>
      <w:r w:rsidR="00A0162F" w:rsidRPr="004406B6">
        <w:rPr>
          <w:sz w:val="24"/>
          <w:szCs w:val="24"/>
          <w:shd w:val="clear" w:color="auto" w:fill="FEFEFE"/>
          <w:lang w:val="ru-RU"/>
        </w:rPr>
        <w:t>членка</w:t>
      </w:r>
      <w:proofErr w:type="spellEnd"/>
      <w:r w:rsidR="00A0162F" w:rsidRPr="004406B6">
        <w:rPr>
          <w:sz w:val="24"/>
          <w:szCs w:val="24"/>
          <w:shd w:val="clear" w:color="auto" w:fill="FEFEFE"/>
          <w:lang w:val="ru-RU"/>
        </w:rPr>
        <w:t xml:space="preserve"> на </w:t>
      </w:r>
      <w:proofErr w:type="spellStart"/>
      <w:r w:rsidR="00A0162F" w:rsidRPr="004406B6">
        <w:rPr>
          <w:sz w:val="24"/>
          <w:szCs w:val="24"/>
          <w:shd w:val="clear" w:color="auto" w:fill="FEFEFE"/>
          <w:lang w:val="ru-RU"/>
        </w:rPr>
        <w:t>Европейския</w:t>
      </w:r>
      <w:proofErr w:type="spellEnd"/>
      <w:r w:rsidR="00A0162F" w:rsidRPr="004406B6">
        <w:rPr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="00A0162F" w:rsidRPr="004406B6">
        <w:rPr>
          <w:sz w:val="24"/>
          <w:szCs w:val="24"/>
          <w:shd w:val="clear" w:color="auto" w:fill="FEFEFE"/>
          <w:lang w:val="ru-RU"/>
        </w:rPr>
        <w:t>съюз</w:t>
      </w:r>
      <w:proofErr w:type="spellEnd"/>
      <w:r w:rsidR="00A0162F" w:rsidRPr="004406B6">
        <w:rPr>
          <w:sz w:val="24"/>
          <w:szCs w:val="24"/>
          <w:shd w:val="clear" w:color="auto" w:fill="FEFEFE"/>
          <w:lang w:val="ru-RU"/>
        </w:rPr>
        <w:t xml:space="preserve">, или страна по </w:t>
      </w:r>
      <w:proofErr w:type="spellStart"/>
      <w:r w:rsidR="00A0162F" w:rsidRPr="004406B6">
        <w:rPr>
          <w:sz w:val="24"/>
          <w:szCs w:val="24"/>
          <w:shd w:val="clear" w:color="auto" w:fill="FEFEFE"/>
          <w:lang w:val="ru-RU"/>
        </w:rPr>
        <w:t>Споразумението</w:t>
      </w:r>
      <w:proofErr w:type="spellEnd"/>
      <w:r w:rsidR="00A0162F" w:rsidRPr="004406B6">
        <w:rPr>
          <w:sz w:val="24"/>
          <w:szCs w:val="24"/>
          <w:shd w:val="clear" w:color="auto" w:fill="FEFEFE"/>
          <w:lang w:val="ru-RU"/>
        </w:rPr>
        <w:t xml:space="preserve"> за </w:t>
      </w:r>
      <w:proofErr w:type="spellStart"/>
      <w:r w:rsidR="00A0162F" w:rsidRPr="004406B6">
        <w:rPr>
          <w:sz w:val="24"/>
          <w:szCs w:val="24"/>
          <w:shd w:val="clear" w:color="auto" w:fill="FEFEFE"/>
          <w:lang w:val="ru-RU"/>
        </w:rPr>
        <w:t>Европейското</w:t>
      </w:r>
      <w:proofErr w:type="spellEnd"/>
      <w:r w:rsidR="00A0162F" w:rsidRPr="004406B6">
        <w:rPr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="00A0162F" w:rsidRPr="004406B6">
        <w:rPr>
          <w:sz w:val="24"/>
          <w:szCs w:val="24"/>
          <w:shd w:val="clear" w:color="auto" w:fill="FEFEFE"/>
          <w:lang w:val="ru-RU"/>
        </w:rPr>
        <w:t>икономическо</w:t>
      </w:r>
      <w:proofErr w:type="spellEnd"/>
      <w:r w:rsidR="00A0162F" w:rsidRPr="004406B6">
        <w:rPr>
          <w:sz w:val="24"/>
          <w:szCs w:val="24"/>
          <w:shd w:val="clear" w:color="auto" w:fill="FEFEFE"/>
          <w:lang w:val="ru-RU"/>
        </w:rPr>
        <w:t xml:space="preserve"> пространство - друг </w:t>
      </w:r>
      <w:proofErr w:type="spellStart"/>
      <w:r w:rsidR="00A0162F" w:rsidRPr="004406B6">
        <w:rPr>
          <w:sz w:val="24"/>
          <w:szCs w:val="24"/>
          <w:shd w:val="clear" w:color="auto" w:fill="FEFEFE"/>
          <w:lang w:val="ru-RU"/>
        </w:rPr>
        <w:t>идентификационен</w:t>
      </w:r>
      <w:proofErr w:type="spellEnd"/>
      <w:r w:rsidR="00A0162F" w:rsidRPr="004406B6">
        <w:rPr>
          <w:sz w:val="24"/>
          <w:szCs w:val="24"/>
          <w:shd w:val="clear" w:color="auto" w:fill="FEFEFE"/>
          <w:lang w:val="ru-RU"/>
        </w:rPr>
        <w:t xml:space="preserve"> код или</w:t>
      </w:r>
      <w:r w:rsidR="006D672A">
        <w:rPr>
          <w:sz w:val="24"/>
          <w:szCs w:val="24"/>
          <w:shd w:val="clear" w:color="auto" w:fill="FEFEFE"/>
          <w:lang w:val="ru-RU"/>
        </w:rPr>
        <w:t xml:space="preserve"> номер;</w:t>
      </w:r>
      <w:r w:rsidR="004406B6">
        <w:rPr>
          <w:sz w:val="24"/>
          <w:szCs w:val="24"/>
          <w:shd w:val="clear" w:color="auto" w:fill="FEFEFE"/>
          <w:lang w:val="ru-RU"/>
        </w:rPr>
        <w:t xml:space="preserve"> </w:t>
      </w:r>
      <w:r w:rsidRPr="004406B6">
        <w:rPr>
          <w:sz w:val="24"/>
          <w:szCs w:val="24"/>
          <w:shd w:val="clear" w:color="auto" w:fill="FEFEFE"/>
          <w:lang w:val="ru-RU"/>
        </w:rPr>
        <w:t xml:space="preserve">адрес на </w:t>
      </w:r>
      <w:proofErr w:type="spellStart"/>
      <w:r w:rsidRPr="004406B6">
        <w:rPr>
          <w:sz w:val="24"/>
          <w:szCs w:val="24"/>
          <w:shd w:val="clear" w:color="auto" w:fill="FEFEFE"/>
          <w:lang w:val="ru-RU"/>
        </w:rPr>
        <w:t>обекта</w:t>
      </w:r>
      <w:proofErr w:type="spellEnd"/>
      <w:r w:rsidR="00C02AD2" w:rsidRPr="004406B6">
        <w:rPr>
          <w:sz w:val="24"/>
          <w:szCs w:val="24"/>
          <w:shd w:val="clear" w:color="auto" w:fill="FEFEFE"/>
          <w:lang w:val="ru-RU"/>
        </w:rPr>
        <w:t>;</w:t>
      </w:r>
      <w:r w:rsidR="006F64B1" w:rsidRPr="004406B6">
        <w:rPr>
          <w:sz w:val="24"/>
          <w:szCs w:val="24"/>
          <w:shd w:val="clear" w:color="auto" w:fill="FEFEFE"/>
          <w:lang w:val="ru-RU"/>
        </w:rPr>
        <w:t xml:space="preserve"> </w:t>
      </w:r>
      <w:r w:rsidR="00C2065E" w:rsidRPr="004406B6">
        <w:rPr>
          <w:sz w:val="24"/>
          <w:szCs w:val="24"/>
          <w:shd w:val="clear" w:color="auto" w:fill="FEFEFE"/>
          <w:lang w:val="ru-RU"/>
        </w:rPr>
        <w:t xml:space="preserve">дата на </w:t>
      </w:r>
      <w:proofErr w:type="spellStart"/>
      <w:r w:rsidR="00C2065E" w:rsidRPr="004406B6">
        <w:rPr>
          <w:sz w:val="24"/>
          <w:szCs w:val="24"/>
          <w:shd w:val="clear" w:color="auto" w:fill="FEFEFE"/>
          <w:lang w:val="ru-RU"/>
        </w:rPr>
        <w:t>започване</w:t>
      </w:r>
      <w:proofErr w:type="spellEnd"/>
      <w:r w:rsidR="00C2065E" w:rsidRPr="004406B6">
        <w:rPr>
          <w:sz w:val="24"/>
          <w:szCs w:val="24"/>
          <w:shd w:val="clear" w:color="auto" w:fill="FEFEFE"/>
          <w:lang w:val="ru-RU"/>
        </w:rPr>
        <w:t xml:space="preserve"> на </w:t>
      </w:r>
      <w:proofErr w:type="spellStart"/>
      <w:r w:rsidR="00C2065E" w:rsidRPr="004406B6">
        <w:rPr>
          <w:sz w:val="24"/>
          <w:szCs w:val="24"/>
          <w:shd w:val="clear" w:color="auto" w:fill="FEFEFE"/>
          <w:lang w:val="ru-RU"/>
        </w:rPr>
        <w:t>дейността</w:t>
      </w:r>
      <w:proofErr w:type="spellEnd"/>
      <w:r w:rsidR="00C2065E" w:rsidRPr="004406B6">
        <w:rPr>
          <w:sz w:val="24"/>
          <w:szCs w:val="24"/>
          <w:shd w:val="clear" w:color="auto" w:fill="FEFEFE"/>
          <w:lang w:val="ru-RU"/>
        </w:rPr>
        <w:t xml:space="preserve">, </w:t>
      </w:r>
      <w:proofErr w:type="spellStart"/>
      <w:r w:rsidR="00C2065E" w:rsidRPr="004406B6">
        <w:rPr>
          <w:sz w:val="24"/>
          <w:szCs w:val="24"/>
          <w:shd w:val="clear" w:color="auto" w:fill="FEFEFE"/>
          <w:lang w:val="ru-RU"/>
        </w:rPr>
        <w:t>която</w:t>
      </w:r>
      <w:proofErr w:type="spellEnd"/>
      <w:r w:rsidR="00C2065E" w:rsidRPr="004406B6">
        <w:rPr>
          <w:sz w:val="24"/>
          <w:szCs w:val="24"/>
          <w:shd w:val="clear" w:color="auto" w:fill="FEFEFE"/>
          <w:lang w:val="ru-RU"/>
        </w:rPr>
        <w:t xml:space="preserve"> не </w:t>
      </w:r>
      <w:proofErr w:type="spellStart"/>
      <w:r w:rsidR="00C2065E" w:rsidRPr="004406B6">
        <w:rPr>
          <w:sz w:val="24"/>
          <w:szCs w:val="24"/>
          <w:shd w:val="clear" w:color="auto" w:fill="FEFEFE"/>
          <w:lang w:val="ru-RU"/>
        </w:rPr>
        <w:t>може</w:t>
      </w:r>
      <w:proofErr w:type="spellEnd"/>
      <w:r w:rsidR="00C2065E" w:rsidRPr="004406B6">
        <w:rPr>
          <w:sz w:val="24"/>
          <w:szCs w:val="24"/>
          <w:shd w:val="clear" w:color="auto" w:fill="FEFEFE"/>
          <w:lang w:val="ru-RU"/>
        </w:rPr>
        <w:t xml:space="preserve"> да </w:t>
      </w:r>
      <w:proofErr w:type="spellStart"/>
      <w:r w:rsidR="00C2065E" w:rsidRPr="004406B6">
        <w:rPr>
          <w:sz w:val="24"/>
          <w:szCs w:val="24"/>
          <w:shd w:val="clear" w:color="auto" w:fill="FEFEFE"/>
          <w:lang w:val="ru-RU"/>
        </w:rPr>
        <w:t>бъде</w:t>
      </w:r>
      <w:proofErr w:type="spellEnd"/>
      <w:r w:rsidR="00C2065E" w:rsidRPr="004406B6">
        <w:rPr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="00C2065E" w:rsidRPr="004406B6">
        <w:rPr>
          <w:sz w:val="24"/>
          <w:szCs w:val="24"/>
          <w:shd w:val="clear" w:color="auto" w:fill="FEFEFE"/>
          <w:lang w:val="ru-RU"/>
        </w:rPr>
        <w:t>по-рано</w:t>
      </w:r>
      <w:proofErr w:type="spellEnd"/>
      <w:r w:rsidR="00C2065E" w:rsidRPr="004406B6">
        <w:rPr>
          <w:sz w:val="24"/>
          <w:szCs w:val="24"/>
          <w:shd w:val="clear" w:color="auto" w:fill="FEFEFE"/>
          <w:lang w:val="ru-RU"/>
        </w:rPr>
        <w:t xml:space="preserve"> от 14 дни от </w:t>
      </w:r>
      <w:proofErr w:type="spellStart"/>
      <w:r w:rsidR="00C2065E" w:rsidRPr="004406B6">
        <w:rPr>
          <w:sz w:val="24"/>
          <w:szCs w:val="24"/>
          <w:shd w:val="clear" w:color="auto" w:fill="FEFEFE"/>
          <w:lang w:val="ru-RU"/>
        </w:rPr>
        <w:t>датата</w:t>
      </w:r>
      <w:proofErr w:type="spellEnd"/>
      <w:r w:rsidR="00C2065E" w:rsidRPr="004406B6">
        <w:rPr>
          <w:sz w:val="24"/>
          <w:szCs w:val="24"/>
          <w:shd w:val="clear" w:color="auto" w:fill="FEFEFE"/>
          <w:lang w:val="ru-RU"/>
        </w:rPr>
        <w:t xml:space="preserve"> на </w:t>
      </w:r>
      <w:proofErr w:type="spellStart"/>
      <w:r w:rsidR="00C2065E" w:rsidRPr="004406B6">
        <w:rPr>
          <w:sz w:val="24"/>
          <w:szCs w:val="24"/>
          <w:shd w:val="clear" w:color="auto" w:fill="FEFEFE"/>
          <w:lang w:val="ru-RU"/>
        </w:rPr>
        <w:t>подаване</w:t>
      </w:r>
      <w:proofErr w:type="spellEnd"/>
      <w:r w:rsidR="00C2065E" w:rsidRPr="004406B6">
        <w:rPr>
          <w:sz w:val="24"/>
          <w:szCs w:val="24"/>
          <w:shd w:val="clear" w:color="auto" w:fill="FEFEFE"/>
          <w:lang w:val="ru-RU"/>
        </w:rPr>
        <w:t xml:space="preserve"> на </w:t>
      </w:r>
      <w:proofErr w:type="spellStart"/>
      <w:r w:rsidR="00C2065E" w:rsidRPr="004406B6">
        <w:rPr>
          <w:sz w:val="24"/>
          <w:szCs w:val="24"/>
          <w:shd w:val="clear" w:color="auto" w:fill="FEFEFE"/>
          <w:lang w:val="ru-RU"/>
        </w:rPr>
        <w:t>заявлението</w:t>
      </w:r>
      <w:proofErr w:type="spellEnd"/>
      <w:r w:rsidR="006D672A">
        <w:rPr>
          <w:sz w:val="24"/>
          <w:szCs w:val="24"/>
          <w:shd w:val="clear" w:color="auto" w:fill="FEFEFE"/>
          <w:lang w:val="ru-RU"/>
        </w:rPr>
        <w:t xml:space="preserve">; </w:t>
      </w:r>
      <w:r w:rsidR="00C2065E" w:rsidRPr="004406B6">
        <w:rPr>
          <w:sz w:val="24"/>
          <w:szCs w:val="24"/>
          <w:shd w:val="clear" w:color="auto" w:fill="FEFEFE"/>
          <w:lang w:val="ru-RU"/>
        </w:rPr>
        <w:t xml:space="preserve">вид </w:t>
      </w:r>
      <w:proofErr w:type="spellStart"/>
      <w:r w:rsidR="00C2065E" w:rsidRPr="004406B6">
        <w:rPr>
          <w:sz w:val="24"/>
          <w:szCs w:val="24"/>
          <w:shd w:val="clear" w:color="auto" w:fill="FEFEFE"/>
          <w:lang w:val="ru-RU"/>
        </w:rPr>
        <w:t>водоснабдяване</w:t>
      </w:r>
      <w:proofErr w:type="spellEnd"/>
      <w:r w:rsidR="00C2065E" w:rsidRPr="004406B6">
        <w:rPr>
          <w:sz w:val="24"/>
          <w:szCs w:val="24"/>
          <w:shd w:val="clear" w:color="auto" w:fill="FEFEFE"/>
          <w:lang w:val="ru-RU"/>
        </w:rPr>
        <w:t xml:space="preserve"> в </w:t>
      </w:r>
      <w:proofErr w:type="spellStart"/>
      <w:r w:rsidR="00C2065E" w:rsidRPr="004406B6">
        <w:rPr>
          <w:sz w:val="24"/>
          <w:szCs w:val="24"/>
          <w:shd w:val="clear" w:color="auto" w:fill="FEFEFE"/>
          <w:lang w:val="ru-RU"/>
        </w:rPr>
        <w:t>обекта</w:t>
      </w:r>
      <w:proofErr w:type="spellEnd"/>
      <w:r w:rsidR="00C2065E" w:rsidRPr="004406B6">
        <w:rPr>
          <w:sz w:val="24"/>
          <w:szCs w:val="24"/>
          <w:shd w:val="clear" w:color="auto" w:fill="FEFEFE"/>
          <w:lang w:val="ru-RU"/>
        </w:rPr>
        <w:t xml:space="preserve"> и начин на </w:t>
      </w:r>
      <w:proofErr w:type="spellStart"/>
      <w:r w:rsidR="00C2065E" w:rsidRPr="004406B6">
        <w:rPr>
          <w:sz w:val="24"/>
          <w:szCs w:val="24"/>
          <w:shd w:val="clear" w:color="auto" w:fill="FEFEFE"/>
          <w:lang w:val="ru-RU"/>
        </w:rPr>
        <w:t>отвеждане</w:t>
      </w:r>
      <w:proofErr w:type="spellEnd"/>
      <w:r w:rsidR="00C2065E" w:rsidRPr="004406B6">
        <w:rPr>
          <w:sz w:val="24"/>
          <w:szCs w:val="24"/>
          <w:shd w:val="clear" w:color="auto" w:fill="FEFEFE"/>
          <w:lang w:val="ru-RU"/>
        </w:rPr>
        <w:t xml:space="preserve"> на </w:t>
      </w:r>
      <w:proofErr w:type="spellStart"/>
      <w:r w:rsidR="00C2065E" w:rsidRPr="004406B6">
        <w:rPr>
          <w:sz w:val="24"/>
          <w:szCs w:val="24"/>
          <w:shd w:val="clear" w:color="auto" w:fill="FEFEFE"/>
          <w:lang w:val="ru-RU"/>
        </w:rPr>
        <w:t>отпадните</w:t>
      </w:r>
      <w:proofErr w:type="spellEnd"/>
      <w:r w:rsidR="00C2065E" w:rsidRPr="004406B6">
        <w:rPr>
          <w:sz w:val="24"/>
          <w:szCs w:val="24"/>
          <w:shd w:val="clear" w:color="auto" w:fill="FEFEFE"/>
          <w:lang w:val="ru-RU"/>
        </w:rPr>
        <w:t xml:space="preserve"> води;</w:t>
      </w:r>
      <w:r w:rsidR="00290956" w:rsidRPr="004406B6">
        <w:rPr>
          <w:sz w:val="24"/>
          <w:szCs w:val="24"/>
          <w:shd w:val="clear" w:color="auto" w:fill="FEFEFE"/>
          <w:lang w:val="ru-RU"/>
        </w:rPr>
        <w:t xml:space="preserve"> </w:t>
      </w:r>
      <w:r w:rsidR="004406B6">
        <w:rPr>
          <w:sz w:val="24"/>
          <w:szCs w:val="24"/>
          <w:shd w:val="clear" w:color="auto" w:fill="FEFEFE"/>
          <w:lang w:val="ru-RU"/>
        </w:rPr>
        <w:t>декларация</w:t>
      </w:r>
      <w:r w:rsidR="00290956" w:rsidRPr="004406B6">
        <w:rPr>
          <w:sz w:val="24"/>
          <w:szCs w:val="24"/>
          <w:shd w:val="clear" w:color="auto" w:fill="FEFEFE"/>
          <w:lang w:val="ru-RU"/>
        </w:rPr>
        <w:t>, че</w:t>
      </w:r>
      <w:r w:rsidR="005D2BAD" w:rsidRPr="005D2BAD">
        <w:rPr>
          <w:sz w:val="22"/>
          <w:szCs w:val="22"/>
          <w:lang w:val="bg-BG" w:eastAsia="bg-BG"/>
        </w:rPr>
        <w:t xml:space="preserve"> </w:t>
      </w:r>
      <w:r w:rsidR="005D2BAD">
        <w:rPr>
          <w:sz w:val="24"/>
          <w:szCs w:val="24"/>
          <w:shd w:val="clear" w:color="auto" w:fill="FEFEFE"/>
          <w:lang w:val="bg-BG"/>
        </w:rPr>
        <w:t>с</w:t>
      </w:r>
      <w:r w:rsidR="005D2BAD" w:rsidRPr="005D2BAD">
        <w:rPr>
          <w:sz w:val="24"/>
          <w:szCs w:val="24"/>
          <w:shd w:val="clear" w:color="auto" w:fill="FEFEFE"/>
          <w:lang w:val="bg-BG"/>
        </w:rPr>
        <w:t xml:space="preserve">а изпълнени изискванията на Регламент </w:t>
      </w:r>
      <w:r w:rsidR="005D2BAD" w:rsidRPr="005D2BAD">
        <w:rPr>
          <w:sz w:val="24"/>
          <w:szCs w:val="24"/>
          <w:shd w:val="clear" w:color="auto" w:fill="FEFEFE"/>
          <w:lang w:val="en-US"/>
        </w:rPr>
        <w:t>(</w:t>
      </w:r>
      <w:r w:rsidR="005D2BAD" w:rsidRPr="005D2BAD">
        <w:rPr>
          <w:sz w:val="24"/>
          <w:szCs w:val="24"/>
          <w:shd w:val="clear" w:color="auto" w:fill="FEFEFE"/>
          <w:lang w:val="bg-BG"/>
        </w:rPr>
        <w:t>ЕО</w:t>
      </w:r>
      <w:r w:rsidR="005D2BAD" w:rsidRPr="005D2BAD">
        <w:rPr>
          <w:sz w:val="24"/>
          <w:szCs w:val="24"/>
          <w:shd w:val="clear" w:color="auto" w:fill="FEFEFE"/>
          <w:lang w:val="en-US"/>
        </w:rPr>
        <w:t>)</w:t>
      </w:r>
      <w:r w:rsidR="005D2BAD" w:rsidRPr="005D2BAD">
        <w:rPr>
          <w:sz w:val="24"/>
          <w:szCs w:val="24"/>
          <w:shd w:val="clear" w:color="auto" w:fill="FEFEFE"/>
          <w:lang w:val="bg-BG"/>
        </w:rPr>
        <w:t xml:space="preserve"> № 852/2004</w:t>
      </w:r>
      <w:r w:rsidR="005D2BAD">
        <w:rPr>
          <w:sz w:val="24"/>
          <w:szCs w:val="24"/>
          <w:shd w:val="clear" w:color="auto" w:fill="FEFEFE"/>
          <w:lang w:val="bg-BG"/>
        </w:rPr>
        <w:t xml:space="preserve">; </w:t>
      </w:r>
      <w:proofErr w:type="spellStart"/>
      <w:r w:rsidR="00290956" w:rsidRPr="004406B6">
        <w:rPr>
          <w:sz w:val="24"/>
          <w:szCs w:val="24"/>
          <w:shd w:val="clear" w:color="auto" w:fill="FEFEFE"/>
          <w:lang w:val="ru-RU"/>
        </w:rPr>
        <w:t>има</w:t>
      </w:r>
      <w:proofErr w:type="spellEnd"/>
      <w:r w:rsidR="00290956" w:rsidRPr="004406B6">
        <w:rPr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="00290956" w:rsidRPr="004406B6">
        <w:rPr>
          <w:sz w:val="24"/>
          <w:szCs w:val="24"/>
          <w:shd w:val="clear" w:color="auto" w:fill="FEFEFE"/>
          <w:lang w:val="ru-RU"/>
        </w:rPr>
        <w:t>разработен</w:t>
      </w:r>
      <w:proofErr w:type="spellEnd"/>
      <w:r w:rsidR="00290956" w:rsidRPr="004406B6">
        <w:rPr>
          <w:sz w:val="24"/>
          <w:szCs w:val="24"/>
          <w:shd w:val="clear" w:color="auto" w:fill="FEFEFE"/>
          <w:lang w:val="ru-RU"/>
        </w:rPr>
        <w:t xml:space="preserve"> </w:t>
      </w:r>
      <w:r w:rsidR="004406B6" w:rsidRPr="004406B6">
        <w:rPr>
          <w:sz w:val="24"/>
          <w:szCs w:val="24"/>
          <w:shd w:val="clear" w:color="auto" w:fill="FEFEFE"/>
          <w:lang w:val="bg-BG"/>
        </w:rPr>
        <w:t>проект на система за управление на безопасността на храните, съизмерима с вида и размера на производството, която включва добри практики за производство на бутилираните води, които ще се произвеждат в обекта</w:t>
      </w:r>
      <w:r w:rsidR="00290956" w:rsidRPr="004406B6">
        <w:rPr>
          <w:sz w:val="24"/>
          <w:szCs w:val="24"/>
          <w:shd w:val="clear" w:color="auto" w:fill="FEFEFE"/>
          <w:lang w:val="ru-RU"/>
        </w:rPr>
        <w:t xml:space="preserve">, </w:t>
      </w:r>
      <w:proofErr w:type="spellStart"/>
      <w:r w:rsidR="00290956" w:rsidRPr="004406B6">
        <w:rPr>
          <w:sz w:val="24"/>
          <w:szCs w:val="24"/>
          <w:shd w:val="clear" w:color="auto" w:fill="FEFEFE"/>
          <w:lang w:val="ru-RU"/>
        </w:rPr>
        <w:t>включително</w:t>
      </w:r>
      <w:proofErr w:type="spellEnd"/>
      <w:r w:rsidR="00290956" w:rsidRPr="004406B6">
        <w:rPr>
          <w:sz w:val="24"/>
          <w:szCs w:val="24"/>
          <w:shd w:val="clear" w:color="auto" w:fill="FEFEFE"/>
          <w:lang w:val="ru-RU"/>
        </w:rPr>
        <w:t xml:space="preserve"> технологична документация или </w:t>
      </w:r>
      <w:proofErr w:type="spellStart"/>
      <w:r w:rsidR="00290956" w:rsidRPr="004406B6">
        <w:rPr>
          <w:sz w:val="24"/>
          <w:szCs w:val="24"/>
          <w:shd w:val="clear" w:color="auto" w:fill="FEFEFE"/>
          <w:lang w:val="ru-RU"/>
        </w:rPr>
        <w:t>национални</w:t>
      </w:r>
      <w:proofErr w:type="spellEnd"/>
      <w:r w:rsidR="00290956" w:rsidRPr="004406B6">
        <w:rPr>
          <w:sz w:val="24"/>
          <w:szCs w:val="24"/>
          <w:shd w:val="clear" w:color="auto" w:fill="FEFEFE"/>
          <w:lang w:val="ru-RU"/>
        </w:rPr>
        <w:t xml:space="preserve">, </w:t>
      </w:r>
      <w:proofErr w:type="spellStart"/>
      <w:r w:rsidR="00290956" w:rsidRPr="004406B6">
        <w:rPr>
          <w:sz w:val="24"/>
          <w:szCs w:val="24"/>
          <w:shd w:val="clear" w:color="auto" w:fill="FEFEFE"/>
          <w:lang w:val="ru-RU"/>
        </w:rPr>
        <w:t>утвърдени</w:t>
      </w:r>
      <w:proofErr w:type="spellEnd"/>
      <w:r w:rsidR="00290956" w:rsidRPr="004406B6">
        <w:rPr>
          <w:sz w:val="24"/>
          <w:szCs w:val="24"/>
          <w:shd w:val="clear" w:color="auto" w:fill="FEFEFE"/>
          <w:lang w:val="ru-RU"/>
        </w:rPr>
        <w:t xml:space="preserve"> или </w:t>
      </w:r>
      <w:proofErr w:type="spellStart"/>
      <w:r w:rsidR="00290956" w:rsidRPr="004406B6">
        <w:rPr>
          <w:sz w:val="24"/>
          <w:szCs w:val="24"/>
          <w:shd w:val="clear" w:color="auto" w:fill="FEFEFE"/>
          <w:lang w:val="ru-RU"/>
        </w:rPr>
        <w:t>браншови</w:t>
      </w:r>
      <w:proofErr w:type="spellEnd"/>
      <w:r w:rsidR="00290956" w:rsidRPr="004406B6">
        <w:rPr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="00290956" w:rsidRPr="004406B6">
        <w:rPr>
          <w:sz w:val="24"/>
          <w:szCs w:val="24"/>
          <w:shd w:val="clear" w:color="auto" w:fill="FEFEFE"/>
          <w:lang w:val="ru-RU"/>
        </w:rPr>
        <w:t>ръководства</w:t>
      </w:r>
      <w:proofErr w:type="spellEnd"/>
      <w:r w:rsidR="00290956" w:rsidRPr="004406B6">
        <w:rPr>
          <w:sz w:val="24"/>
          <w:szCs w:val="24"/>
          <w:shd w:val="clear" w:color="auto" w:fill="FEFEFE"/>
          <w:lang w:val="ru-RU"/>
        </w:rPr>
        <w:t xml:space="preserve"> и </w:t>
      </w:r>
      <w:proofErr w:type="spellStart"/>
      <w:r w:rsidR="00290956" w:rsidRPr="004406B6">
        <w:rPr>
          <w:sz w:val="24"/>
          <w:szCs w:val="24"/>
          <w:shd w:val="clear" w:color="auto" w:fill="FEFEFE"/>
          <w:lang w:val="ru-RU"/>
        </w:rPr>
        <w:t>стандарти</w:t>
      </w:r>
      <w:proofErr w:type="spellEnd"/>
      <w:r w:rsidR="00290956" w:rsidRPr="004406B6">
        <w:rPr>
          <w:sz w:val="24"/>
          <w:szCs w:val="24"/>
          <w:shd w:val="clear" w:color="auto" w:fill="FEFEFE"/>
          <w:lang w:val="ru-RU"/>
        </w:rPr>
        <w:t xml:space="preserve"> за </w:t>
      </w:r>
      <w:r w:rsidR="005D2BAD" w:rsidRPr="004406B6">
        <w:rPr>
          <w:sz w:val="24"/>
          <w:szCs w:val="24"/>
          <w:shd w:val="clear" w:color="auto" w:fill="FEFEFE"/>
          <w:lang w:val="bg-BG"/>
        </w:rPr>
        <w:t>бутилираните води</w:t>
      </w:r>
      <w:r w:rsidR="00290956" w:rsidRPr="004406B6">
        <w:rPr>
          <w:sz w:val="24"/>
          <w:szCs w:val="24"/>
          <w:shd w:val="clear" w:color="auto" w:fill="FEFEFE"/>
          <w:lang w:val="ru-RU"/>
        </w:rPr>
        <w:t xml:space="preserve">, </w:t>
      </w:r>
      <w:proofErr w:type="spellStart"/>
      <w:r w:rsidR="00290956" w:rsidRPr="004406B6">
        <w:rPr>
          <w:sz w:val="24"/>
          <w:szCs w:val="24"/>
          <w:shd w:val="clear" w:color="auto" w:fill="FEFEFE"/>
          <w:lang w:val="ru-RU"/>
        </w:rPr>
        <w:t>които</w:t>
      </w:r>
      <w:proofErr w:type="spellEnd"/>
      <w:r w:rsidR="00290956" w:rsidRPr="004406B6">
        <w:rPr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="00290956" w:rsidRPr="004406B6">
        <w:rPr>
          <w:sz w:val="24"/>
          <w:szCs w:val="24"/>
          <w:shd w:val="clear" w:color="auto" w:fill="FEFEFE"/>
          <w:lang w:val="ru-RU"/>
        </w:rPr>
        <w:t>ще</w:t>
      </w:r>
      <w:proofErr w:type="spellEnd"/>
      <w:r w:rsidR="00290956" w:rsidRPr="004406B6">
        <w:rPr>
          <w:sz w:val="24"/>
          <w:szCs w:val="24"/>
          <w:shd w:val="clear" w:color="auto" w:fill="FEFEFE"/>
          <w:lang w:val="ru-RU"/>
        </w:rPr>
        <w:t xml:space="preserve"> се </w:t>
      </w:r>
      <w:proofErr w:type="spellStart"/>
      <w:r w:rsidR="00290956" w:rsidRPr="004406B6">
        <w:rPr>
          <w:sz w:val="24"/>
          <w:szCs w:val="24"/>
          <w:shd w:val="clear" w:color="auto" w:fill="FEFEFE"/>
          <w:lang w:val="ru-RU"/>
        </w:rPr>
        <w:t>произвеждат</w:t>
      </w:r>
      <w:proofErr w:type="spellEnd"/>
      <w:r w:rsidR="005D2BAD">
        <w:rPr>
          <w:sz w:val="24"/>
          <w:szCs w:val="24"/>
          <w:shd w:val="clear" w:color="auto" w:fill="FEFEFE"/>
          <w:lang w:val="ru-RU"/>
        </w:rPr>
        <w:t xml:space="preserve"> и/или</w:t>
      </w:r>
      <w:r w:rsidR="00290956" w:rsidRPr="004406B6">
        <w:rPr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="00290956" w:rsidRPr="004406B6">
        <w:rPr>
          <w:sz w:val="24"/>
          <w:szCs w:val="24"/>
          <w:shd w:val="clear" w:color="auto" w:fill="FEFEFE"/>
          <w:lang w:val="ru-RU"/>
        </w:rPr>
        <w:t>преработват</w:t>
      </w:r>
      <w:proofErr w:type="spellEnd"/>
      <w:r w:rsidR="00290956" w:rsidRPr="004406B6">
        <w:rPr>
          <w:sz w:val="24"/>
          <w:szCs w:val="24"/>
          <w:shd w:val="clear" w:color="auto" w:fill="FEFEFE"/>
          <w:lang w:val="ru-RU"/>
        </w:rPr>
        <w:t xml:space="preserve"> в </w:t>
      </w:r>
      <w:proofErr w:type="spellStart"/>
      <w:r w:rsidR="00290956" w:rsidRPr="004406B6">
        <w:rPr>
          <w:sz w:val="24"/>
          <w:szCs w:val="24"/>
          <w:shd w:val="clear" w:color="auto" w:fill="FEFEFE"/>
          <w:lang w:val="ru-RU"/>
        </w:rPr>
        <w:t>обекта</w:t>
      </w:r>
      <w:proofErr w:type="spellEnd"/>
      <w:r w:rsidR="00290956" w:rsidRPr="004406B6">
        <w:rPr>
          <w:sz w:val="24"/>
          <w:szCs w:val="24"/>
          <w:shd w:val="clear" w:color="auto" w:fill="FEFEFE"/>
          <w:lang w:val="ru-RU"/>
        </w:rPr>
        <w:t xml:space="preserve">; </w:t>
      </w:r>
    </w:p>
    <w:p w:rsidR="00D53152" w:rsidRDefault="00D53152" w:rsidP="00290956">
      <w:pPr>
        <w:ind w:firstLine="720"/>
        <w:jc w:val="both"/>
        <w:rPr>
          <w:sz w:val="24"/>
          <w:szCs w:val="24"/>
          <w:lang w:val="bg-BG"/>
        </w:rPr>
      </w:pPr>
      <w:r w:rsidRPr="00A17E78">
        <w:rPr>
          <w:i/>
          <w:sz w:val="24"/>
          <w:szCs w:val="24"/>
          <w:lang w:val="bg-BG"/>
        </w:rPr>
        <w:t>Забележка: Заявлението може да се подаде и от упълномощено лице с нотариално заверено пълномощно. В този случай към заявлението се прилага и копие от пълномощното</w:t>
      </w:r>
      <w:r w:rsidRPr="00A17E78">
        <w:rPr>
          <w:sz w:val="24"/>
          <w:szCs w:val="24"/>
          <w:lang w:val="bg-BG"/>
        </w:rPr>
        <w:t>.</w:t>
      </w:r>
    </w:p>
    <w:p w:rsidR="000E58A4" w:rsidRDefault="00E510C3" w:rsidP="00F8115E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highlight w:val="white"/>
          <w:shd w:val="clear" w:color="auto" w:fill="FEFEFE"/>
          <w:lang w:val="bg-BG"/>
        </w:rPr>
        <w:t>2</w:t>
      </w:r>
      <w:r w:rsidR="00C02AD2">
        <w:rPr>
          <w:sz w:val="24"/>
          <w:szCs w:val="24"/>
          <w:highlight w:val="white"/>
          <w:shd w:val="clear" w:color="auto" w:fill="FEFEFE"/>
          <w:lang w:val="bg-BG"/>
        </w:rPr>
        <w:t>.</w:t>
      </w:r>
      <w:r w:rsidR="00D53152" w:rsidRPr="00D53152">
        <w:rPr>
          <w:sz w:val="24"/>
          <w:szCs w:val="24"/>
          <w:lang w:val="bg-BG"/>
        </w:rPr>
        <w:t xml:space="preserve"> </w:t>
      </w:r>
      <w:r w:rsidR="00D53152" w:rsidRPr="00A17E78">
        <w:rPr>
          <w:sz w:val="24"/>
          <w:szCs w:val="24"/>
          <w:lang w:val="bg-BG"/>
        </w:rPr>
        <w:t>Документ за платена такса.</w:t>
      </w:r>
    </w:p>
    <w:p w:rsidR="00797E7C" w:rsidRDefault="00E510C3" w:rsidP="00D65F42">
      <w:pPr>
        <w:ind w:firstLine="720"/>
        <w:jc w:val="both"/>
        <w:rPr>
          <w:sz w:val="24"/>
          <w:szCs w:val="24"/>
          <w:highlight w:val="white"/>
          <w:shd w:val="clear" w:color="auto" w:fill="FEFEFE"/>
          <w:lang w:val="bg-BG"/>
        </w:rPr>
      </w:pPr>
      <w:r w:rsidRPr="00D65F42">
        <w:rPr>
          <w:sz w:val="24"/>
          <w:szCs w:val="24"/>
          <w:highlight w:val="white"/>
          <w:shd w:val="clear" w:color="auto" w:fill="FEFEFE"/>
          <w:lang w:val="bg-BG"/>
        </w:rPr>
        <w:lastRenderedPageBreak/>
        <w:t>3</w:t>
      </w:r>
      <w:r w:rsidR="00797E7C" w:rsidRPr="00D65F42">
        <w:rPr>
          <w:sz w:val="24"/>
          <w:szCs w:val="24"/>
          <w:highlight w:val="white"/>
          <w:shd w:val="clear" w:color="auto" w:fill="FEFEFE"/>
          <w:lang w:val="bg-BG"/>
        </w:rPr>
        <w:t>.</w:t>
      </w:r>
      <w:r w:rsidR="00D65F42">
        <w:rPr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r w:rsidR="00D65F42" w:rsidRPr="00D65F42">
        <w:rPr>
          <w:sz w:val="24"/>
          <w:szCs w:val="24"/>
          <w:highlight w:val="white"/>
          <w:shd w:val="clear" w:color="auto" w:fill="FEFEFE"/>
          <w:lang w:val="bg-BG"/>
        </w:rPr>
        <w:t>Копие</w:t>
      </w:r>
      <w:r w:rsidR="00D65F42">
        <w:rPr>
          <w:sz w:val="24"/>
          <w:szCs w:val="24"/>
          <w:highlight w:val="white"/>
          <w:shd w:val="clear" w:color="auto" w:fill="FEFEFE"/>
          <w:lang w:val="bg-BG"/>
        </w:rPr>
        <w:t xml:space="preserve"> на д</w:t>
      </w:r>
      <w:r w:rsidR="00797E7C" w:rsidRPr="00D65F42">
        <w:rPr>
          <w:sz w:val="24"/>
          <w:szCs w:val="24"/>
          <w:highlight w:val="white"/>
          <w:shd w:val="clear" w:color="auto" w:fill="FEFEFE"/>
          <w:lang w:val="bg-BG"/>
        </w:rPr>
        <w:t>окумент за въвеждане в експлоатация по чл. 177</w:t>
      </w:r>
      <w:r w:rsidR="006706CB">
        <w:rPr>
          <w:sz w:val="24"/>
          <w:szCs w:val="24"/>
          <w:highlight w:val="white"/>
          <w:shd w:val="clear" w:color="auto" w:fill="FEFEFE"/>
          <w:lang w:val="bg-BG"/>
        </w:rPr>
        <w:t>, ал. 3</w:t>
      </w:r>
      <w:r w:rsidR="00797E7C" w:rsidRPr="00D65F42">
        <w:rPr>
          <w:sz w:val="24"/>
          <w:szCs w:val="24"/>
          <w:highlight w:val="white"/>
          <w:shd w:val="clear" w:color="auto" w:fill="FEFEFE"/>
          <w:lang w:val="bg-BG"/>
        </w:rPr>
        <w:t xml:space="preserve"> от Зако</w:t>
      </w:r>
      <w:r w:rsidR="00D65F42" w:rsidRPr="00D65F42">
        <w:rPr>
          <w:sz w:val="24"/>
          <w:szCs w:val="24"/>
          <w:highlight w:val="white"/>
          <w:shd w:val="clear" w:color="auto" w:fill="FEFEFE"/>
          <w:lang w:val="bg-BG"/>
        </w:rPr>
        <w:t>на за устройство на територията;</w:t>
      </w:r>
    </w:p>
    <w:p w:rsidR="00C2065E" w:rsidRDefault="00C2065E" w:rsidP="00D65F42">
      <w:pPr>
        <w:ind w:firstLine="720"/>
        <w:jc w:val="both"/>
        <w:rPr>
          <w:sz w:val="24"/>
          <w:szCs w:val="24"/>
          <w:shd w:val="clear" w:color="auto" w:fill="FEFEFE"/>
          <w:lang w:val="bg-BG"/>
        </w:rPr>
      </w:pPr>
      <w:r w:rsidRPr="001E57D7">
        <w:rPr>
          <w:sz w:val="24"/>
          <w:szCs w:val="24"/>
          <w:shd w:val="clear" w:color="auto" w:fill="FEFEFE"/>
          <w:lang w:val="bg-BG"/>
        </w:rPr>
        <w:t>4.</w:t>
      </w:r>
      <w:r w:rsidRPr="001E57D7">
        <w:t xml:space="preserve"> </w:t>
      </w:r>
      <w:r w:rsidRPr="001E57D7">
        <w:rPr>
          <w:sz w:val="24"/>
          <w:szCs w:val="24"/>
          <w:shd w:val="clear" w:color="auto" w:fill="FEFEFE"/>
          <w:lang w:val="bg-BG"/>
        </w:rPr>
        <w:t xml:space="preserve"> Документ за собственост, за наем или за ползване на обекта.</w:t>
      </w:r>
    </w:p>
    <w:p w:rsidR="00551358" w:rsidRDefault="00551358" w:rsidP="00F74EBB">
      <w:pPr>
        <w:jc w:val="both"/>
        <w:rPr>
          <w:sz w:val="24"/>
          <w:szCs w:val="24"/>
          <w:shd w:val="clear" w:color="auto" w:fill="FEFEFE"/>
          <w:lang w:val="bg-BG"/>
        </w:rPr>
      </w:pPr>
    </w:p>
    <w:p w:rsidR="00AC404C" w:rsidRDefault="00AC404C" w:rsidP="00AC404C">
      <w:pPr>
        <w:jc w:val="both"/>
        <w:rPr>
          <w:b/>
          <w:sz w:val="24"/>
          <w:szCs w:val="24"/>
          <w:lang w:val="ru-RU"/>
        </w:rPr>
      </w:pPr>
      <w:r w:rsidRPr="00AC404C">
        <w:rPr>
          <w:b/>
          <w:sz w:val="24"/>
          <w:szCs w:val="24"/>
          <w:lang w:val="ru-RU"/>
        </w:rPr>
        <w:t>ТАКСИ</w:t>
      </w:r>
    </w:p>
    <w:p w:rsidR="00AC404C" w:rsidRDefault="00AC404C" w:rsidP="00AC404C">
      <w:pPr>
        <w:jc w:val="both"/>
        <w:rPr>
          <w:b/>
          <w:sz w:val="24"/>
          <w:szCs w:val="24"/>
          <w:lang w:val="ru-RU"/>
        </w:rPr>
      </w:pPr>
    </w:p>
    <w:p w:rsidR="00D53152" w:rsidRPr="00C770A2" w:rsidRDefault="00D53152" w:rsidP="00CF6C02">
      <w:pPr>
        <w:jc w:val="both"/>
        <w:rPr>
          <w:sz w:val="24"/>
          <w:szCs w:val="24"/>
          <w:lang w:val="ru-RU"/>
        </w:rPr>
      </w:pPr>
      <w:r w:rsidRPr="003E337A">
        <w:rPr>
          <w:sz w:val="24"/>
          <w:szCs w:val="24"/>
          <w:lang w:val="ru-RU"/>
        </w:rPr>
        <w:t xml:space="preserve">Такса: </w:t>
      </w:r>
      <w:r w:rsidRPr="005C5464">
        <w:rPr>
          <w:b/>
          <w:sz w:val="24"/>
          <w:szCs w:val="24"/>
          <w:lang w:val="ru-RU"/>
        </w:rPr>
        <w:t xml:space="preserve">30 </w:t>
      </w:r>
      <w:proofErr w:type="spellStart"/>
      <w:r w:rsidRPr="005C5464">
        <w:rPr>
          <w:b/>
          <w:sz w:val="24"/>
          <w:szCs w:val="24"/>
          <w:lang w:val="ru-RU"/>
        </w:rPr>
        <w:t>лв</w:t>
      </w:r>
      <w:proofErr w:type="spellEnd"/>
      <w:r w:rsidRPr="005C5464">
        <w:rPr>
          <w:b/>
          <w:sz w:val="24"/>
          <w:szCs w:val="24"/>
          <w:lang w:val="ru-RU"/>
        </w:rPr>
        <w:t>.</w:t>
      </w:r>
      <w:r w:rsidRPr="003E337A">
        <w:rPr>
          <w:sz w:val="24"/>
          <w:szCs w:val="24"/>
          <w:lang w:val="ru-RU"/>
        </w:rPr>
        <w:t xml:space="preserve"> (</w:t>
      </w:r>
      <w:proofErr w:type="spellStart"/>
      <w:r w:rsidRPr="003E337A">
        <w:rPr>
          <w:sz w:val="24"/>
          <w:szCs w:val="24"/>
          <w:lang w:val="ru-RU"/>
        </w:rPr>
        <w:t>тридесет</w:t>
      </w:r>
      <w:proofErr w:type="spellEnd"/>
      <w:r w:rsidRPr="003E337A">
        <w:rPr>
          <w:sz w:val="24"/>
          <w:szCs w:val="24"/>
          <w:lang w:val="ru-RU"/>
        </w:rPr>
        <w:t xml:space="preserve"> лева)</w:t>
      </w:r>
      <w:r w:rsidR="00CF6C02">
        <w:rPr>
          <w:sz w:val="24"/>
          <w:szCs w:val="24"/>
          <w:lang w:val="ru-RU"/>
        </w:rPr>
        <w:t xml:space="preserve"> /</w:t>
      </w:r>
      <w:r w:rsidR="00CF6C02" w:rsidRPr="00CF6C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F6C02" w:rsidRPr="005C5464">
        <w:rPr>
          <w:b/>
          <w:color w:val="000000"/>
          <w:sz w:val="24"/>
          <w:szCs w:val="24"/>
          <w:lang w:val="bg-BG" w:eastAsia="bg-BG"/>
        </w:rPr>
        <w:t>€ 15,34</w:t>
      </w:r>
      <w:r w:rsidRPr="003E337A">
        <w:rPr>
          <w:sz w:val="24"/>
          <w:szCs w:val="24"/>
          <w:lang w:val="ru-RU"/>
        </w:rPr>
        <w:t xml:space="preserve">, </w:t>
      </w:r>
      <w:proofErr w:type="spellStart"/>
      <w:r w:rsidRPr="003E337A">
        <w:rPr>
          <w:sz w:val="24"/>
          <w:szCs w:val="24"/>
          <w:lang w:val="ru-RU"/>
        </w:rPr>
        <w:t>съгласно</w:t>
      </w:r>
      <w:proofErr w:type="spellEnd"/>
      <w:r w:rsidRPr="003E337A">
        <w:rPr>
          <w:sz w:val="24"/>
          <w:szCs w:val="24"/>
          <w:lang w:val="ru-RU"/>
        </w:rPr>
        <w:t xml:space="preserve"> чл. 17б от </w:t>
      </w:r>
      <w:r w:rsidR="006F64B1">
        <w:rPr>
          <w:sz w:val="24"/>
          <w:szCs w:val="24"/>
          <w:lang w:val="ru-RU"/>
        </w:rPr>
        <w:t>2</w:t>
      </w:r>
    </w:p>
    <w:p w:rsidR="00D53152" w:rsidRPr="00C770A2" w:rsidRDefault="00D53152" w:rsidP="00D53152">
      <w:pPr>
        <w:autoSpaceDE w:val="0"/>
        <w:autoSpaceDN w:val="0"/>
        <w:adjustRightInd w:val="0"/>
        <w:spacing w:after="42"/>
        <w:ind w:firstLine="708"/>
        <w:jc w:val="both"/>
        <w:rPr>
          <w:rFonts w:eastAsia="Calibri"/>
          <w:color w:val="000000"/>
          <w:sz w:val="24"/>
          <w:szCs w:val="24"/>
          <w:lang w:val="bg-BG"/>
        </w:rPr>
      </w:pPr>
      <w:r w:rsidRPr="00C770A2">
        <w:rPr>
          <w:rFonts w:eastAsia="Calibri"/>
          <w:color w:val="000000"/>
          <w:sz w:val="24"/>
          <w:szCs w:val="24"/>
          <w:lang w:val="bg-BG"/>
        </w:rPr>
        <w:t>Таксата се заплаща с подаване на заявлението. Таксата може да се заплати по следните начини:</w:t>
      </w:r>
    </w:p>
    <w:p w:rsidR="00D53152" w:rsidRPr="00C770A2" w:rsidRDefault="00D53152" w:rsidP="00D53152">
      <w:pPr>
        <w:numPr>
          <w:ilvl w:val="0"/>
          <w:numId w:val="17"/>
        </w:numPr>
        <w:autoSpaceDE w:val="0"/>
        <w:autoSpaceDN w:val="0"/>
        <w:adjustRightInd w:val="0"/>
        <w:spacing w:after="42" w:line="276" w:lineRule="auto"/>
        <w:ind w:left="1134" w:hanging="425"/>
        <w:contextualSpacing/>
        <w:rPr>
          <w:rFonts w:eastAsia="Calibri"/>
          <w:color w:val="000000"/>
          <w:sz w:val="24"/>
          <w:szCs w:val="24"/>
          <w:lang w:val="bg-BG"/>
        </w:rPr>
      </w:pPr>
      <w:r w:rsidRPr="00C770A2">
        <w:rPr>
          <w:rFonts w:eastAsia="Calibri"/>
          <w:color w:val="000000"/>
          <w:sz w:val="24"/>
          <w:szCs w:val="24"/>
          <w:lang w:val="bg-BG"/>
        </w:rPr>
        <w:t>в звеното за административно обслужване в сградата на РЗИ-Бургас в брой;</w:t>
      </w:r>
    </w:p>
    <w:p w:rsidR="00D53152" w:rsidRPr="00C770A2" w:rsidRDefault="00D53152" w:rsidP="00D53152">
      <w:pPr>
        <w:numPr>
          <w:ilvl w:val="0"/>
          <w:numId w:val="17"/>
        </w:numPr>
        <w:autoSpaceDE w:val="0"/>
        <w:autoSpaceDN w:val="0"/>
        <w:adjustRightInd w:val="0"/>
        <w:spacing w:after="42" w:line="276" w:lineRule="auto"/>
        <w:ind w:left="1134" w:hanging="425"/>
        <w:contextualSpacing/>
        <w:rPr>
          <w:rFonts w:eastAsia="Calibri"/>
          <w:color w:val="000000"/>
          <w:sz w:val="24"/>
          <w:szCs w:val="24"/>
          <w:lang w:val="bg-BG"/>
        </w:rPr>
      </w:pPr>
      <w:r w:rsidRPr="00C770A2">
        <w:rPr>
          <w:rFonts w:eastAsia="Calibri"/>
          <w:color w:val="000000"/>
          <w:sz w:val="24"/>
          <w:szCs w:val="24"/>
          <w:lang w:val="bg-BG"/>
        </w:rPr>
        <w:t xml:space="preserve">в звеното за административно обслужване в сградата на РЗИ-Бургас </w:t>
      </w:r>
      <w:r w:rsidRPr="003A598C">
        <w:rPr>
          <w:bCs/>
          <w:kern w:val="32"/>
          <w:sz w:val="24"/>
          <w:szCs w:val="24"/>
          <w:lang w:val="ru-RU"/>
        </w:rPr>
        <w:t xml:space="preserve">с </w:t>
      </w:r>
      <w:proofErr w:type="spellStart"/>
      <w:r w:rsidRPr="003A598C">
        <w:rPr>
          <w:bCs/>
          <w:kern w:val="32"/>
          <w:sz w:val="24"/>
          <w:szCs w:val="24"/>
          <w:lang w:val="ru-RU"/>
        </w:rPr>
        <w:t>банкова</w:t>
      </w:r>
      <w:proofErr w:type="spellEnd"/>
      <w:r w:rsidRPr="003A598C">
        <w:rPr>
          <w:bCs/>
          <w:kern w:val="32"/>
          <w:sz w:val="24"/>
          <w:szCs w:val="24"/>
          <w:lang w:val="ru-RU"/>
        </w:rPr>
        <w:t xml:space="preserve"> карта</w:t>
      </w:r>
      <w:r w:rsidRPr="00C770A2">
        <w:rPr>
          <w:rFonts w:eastAsia="Calibri"/>
          <w:color w:val="000000"/>
          <w:sz w:val="24"/>
          <w:szCs w:val="24"/>
          <w:lang w:val="bg-BG"/>
        </w:rPr>
        <w:t>- чрез ПОС терминал;</w:t>
      </w:r>
    </w:p>
    <w:p w:rsidR="00D53152" w:rsidRPr="00C770A2" w:rsidRDefault="00D53152" w:rsidP="00D53152">
      <w:pPr>
        <w:numPr>
          <w:ilvl w:val="0"/>
          <w:numId w:val="17"/>
        </w:numPr>
        <w:autoSpaceDE w:val="0"/>
        <w:autoSpaceDN w:val="0"/>
        <w:adjustRightInd w:val="0"/>
        <w:spacing w:after="42" w:line="276" w:lineRule="auto"/>
        <w:ind w:left="1134" w:hanging="425"/>
        <w:contextualSpacing/>
        <w:jc w:val="both"/>
        <w:rPr>
          <w:rFonts w:eastAsia="Calibri"/>
          <w:color w:val="000000"/>
          <w:sz w:val="24"/>
          <w:szCs w:val="24"/>
          <w:lang w:val="bg-BG"/>
        </w:rPr>
      </w:pPr>
      <w:r w:rsidRPr="00C770A2">
        <w:rPr>
          <w:rFonts w:eastAsia="Calibri"/>
          <w:color w:val="000000"/>
          <w:sz w:val="24"/>
          <w:szCs w:val="24"/>
          <w:lang w:val="bg-BG"/>
        </w:rPr>
        <w:t>по банков път - по сметка на РЗИ-Бургас: BIC STSABGSF IBAN BG82STSA93003100600801 Банка ДСК</w:t>
      </w:r>
      <w:r w:rsidRPr="00C770A2">
        <w:rPr>
          <w:sz w:val="24"/>
          <w:szCs w:val="24"/>
          <w:lang w:val="ru-RU"/>
        </w:rPr>
        <w:t>.</w:t>
      </w:r>
    </w:p>
    <w:p w:rsidR="00D53152" w:rsidRPr="00C770A2" w:rsidRDefault="00D53152" w:rsidP="00AC404C">
      <w:pPr>
        <w:jc w:val="both"/>
        <w:rPr>
          <w:sz w:val="24"/>
          <w:szCs w:val="24"/>
          <w:lang w:val="ru-RU"/>
        </w:rPr>
      </w:pPr>
    </w:p>
    <w:p w:rsidR="00AC404C" w:rsidRPr="00C770A2" w:rsidRDefault="00AC404C" w:rsidP="00AC404C">
      <w:pPr>
        <w:pStyle w:val="af"/>
        <w:ind w:left="0" w:right="0" w:firstLine="0"/>
        <w:rPr>
          <w:b/>
        </w:rPr>
      </w:pPr>
      <w:r w:rsidRPr="00C770A2">
        <w:rPr>
          <w:b/>
        </w:rPr>
        <w:t>РЕЗУЛТАТ ОТ ПРОЦЕДУРАТА</w:t>
      </w:r>
    </w:p>
    <w:p w:rsidR="00AC404C" w:rsidRDefault="00AC404C" w:rsidP="00F74EBB">
      <w:pPr>
        <w:jc w:val="both"/>
        <w:rPr>
          <w:sz w:val="24"/>
          <w:szCs w:val="24"/>
          <w:shd w:val="clear" w:color="auto" w:fill="FEFEFE"/>
          <w:lang w:val="bg-BG"/>
        </w:rPr>
      </w:pPr>
    </w:p>
    <w:p w:rsidR="003738E0" w:rsidRPr="00C96C3E" w:rsidRDefault="003738E0" w:rsidP="003738E0">
      <w:pPr>
        <w:pStyle w:val="af"/>
        <w:ind w:left="0" w:right="0" w:firstLine="700"/>
      </w:pPr>
      <w:r w:rsidRPr="00D65F42">
        <w:t xml:space="preserve">Вписването в </w:t>
      </w:r>
      <w:r w:rsidR="00BA15FC" w:rsidRPr="00D65F42">
        <w:t xml:space="preserve">публичния </w:t>
      </w:r>
      <w:r w:rsidRPr="00C96C3E">
        <w:t>регистър на</w:t>
      </w:r>
      <w:r w:rsidRPr="00C96C3E">
        <w:rPr>
          <w:lang w:val="ru-RU"/>
        </w:rPr>
        <w:t xml:space="preserve"> </w:t>
      </w:r>
      <w:proofErr w:type="spellStart"/>
      <w:r w:rsidRPr="00C96C3E">
        <w:rPr>
          <w:lang w:val="ru-RU"/>
        </w:rPr>
        <w:t>обект</w:t>
      </w:r>
      <w:r w:rsidRPr="00C96C3E">
        <w:t>ите</w:t>
      </w:r>
      <w:proofErr w:type="spellEnd"/>
      <w:r w:rsidRPr="00C96C3E">
        <w:t xml:space="preserve"> за </w:t>
      </w:r>
      <w:r w:rsidRPr="00C96C3E">
        <w:rPr>
          <w:shd w:val="clear" w:color="auto" w:fill="FEFEFE"/>
        </w:rPr>
        <w:t>производство на бутилирани натурални</w:t>
      </w:r>
      <w:r w:rsidRPr="00C96C3E">
        <w:rPr>
          <w:lang w:val="ru-RU"/>
        </w:rPr>
        <w:t xml:space="preserve"> </w:t>
      </w:r>
      <w:r w:rsidRPr="00C96C3E">
        <w:rPr>
          <w:shd w:val="clear" w:color="auto" w:fill="FEFEFE"/>
        </w:rPr>
        <w:t>минерални, изворни и трапезни</w:t>
      </w:r>
      <w:r w:rsidRPr="00C96C3E">
        <w:rPr>
          <w:lang w:val="ru-RU"/>
        </w:rPr>
        <w:t xml:space="preserve"> води</w:t>
      </w:r>
      <w:r w:rsidR="00D65F42" w:rsidRPr="00C96C3E">
        <w:rPr>
          <w:lang w:val="ru-RU"/>
        </w:rPr>
        <w:t>,</w:t>
      </w:r>
      <w:r w:rsidR="00514279" w:rsidRPr="00C96C3E">
        <w:rPr>
          <w:lang w:val="ru-RU"/>
        </w:rPr>
        <w:t xml:space="preserve"> </w:t>
      </w:r>
      <w:proofErr w:type="spellStart"/>
      <w:r w:rsidR="00514279" w:rsidRPr="00C96C3E">
        <w:rPr>
          <w:lang w:val="ru-RU"/>
        </w:rPr>
        <w:t>поддържан</w:t>
      </w:r>
      <w:proofErr w:type="spellEnd"/>
      <w:r w:rsidR="00514279" w:rsidRPr="00C96C3E">
        <w:rPr>
          <w:lang w:val="ru-RU"/>
        </w:rPr>
        <w:t xml:space="preserve"> от </w:t>
      </w:r>
      <w:r w:rsidR="003C1004">
        <w:rPr>
          <w:lang w:val="ru-RU"/>
        </w:rPr>
        <w:t>Министерство</w:t>
      </w:r>
      <w:r w:rsidR="00C96C3E" w:rsidRPr="00C96C3E">
        <w:rPr>
          <w:lang w:val="ru-RU"/>
        </w:rPr>
        <w:t xml:space="preserve"> на </w:t>
      </w:r>
      <w:proofErr w:type="spellStart"/>
      <w:r w:rsidR="00C96C3E" w:rsidRPr="00C96C3E">
        <w:rPr>
          <w:lang w:val="ru-RU"/>
        </w:rPr>
        <w:t>здравеопазването</w:t>
      </w:r>
      <w:proofErr w:type="spellEnd"/>
      <w:r w:rsidRPr="00C96C3E">
        <w:t xml:space="preserve">, дава право на лицето, подало заявлението в РЗИ-Бургас, да осъществява в обекта </w:t>
      </w:r>
      <w:r w:rsidR="00D65F42" w:rsidRPr="00C96C3E">
        <w:t>заявената дейност</w:t>
      </w:r>
      <w:r w:rsidRPr="00C96C3E">
        <w:t xml:space="preserve">. </w:t>
      </w:r>
    </w:p>
    <w:p w:rsidR="00AC404C" w:rsidRPr="00C96C3E" w:rsidRDefault="00AC404C" w:rsidP="00C96C3E">
      <w:pPr>
        <w:pStyle w:val="af"/>
        <w:ind w:left="0" w:right="0" w:firstLine="700"/>
        <w:rPr>
          <w:shd w:val="clear" w:color="auto" w:fill="FEFEFE"/>
        </w:rPr>
      </w:pPr>
    </w:p>
    <w:p w:rsidR="003738E0" w:rsidRPr="00C96C3E" w:rsidRDefault="00C96C3E" w:rsidP="00C96C3E">
      <w:pPr>
        <w:pStyle w:val="af"/>
        <w:ind w:left="0" w:right="0" w:firstLine="700"/>
        <w:rPr>
          <w:shd w:val="clear" w:color="auto" w:fill="FEFEFE"/>
        </w:rPr>
      </w:pPr>
      <w:r w:rsidRPr="00C96C3E">
        <w:rPr>
          <w:shd w:val="clear" w:color="auto" w:fill="FEFEFE"/>
        </w:rPr>
        <w:t xml:space="preserve">Регистърът </w:t>
      </w:r>
      <w:r w:rsidR="003C1004">
        <w:rPr>
          <w:shd w:val="clear" w:color="auto" w:fill="FEFEFE"/>
        </w:rPr>
        <w:t xml:space="preserve">е публичен и </w:t>
      </w:r>
      <w:r w:rsidRPr="00C96C3E">
        <w:rPr>
          <w:shd w:val="clear" w:color="auto" w:fill="FEFEFE"/>
        </w:rPr>
        <w:t>съдържа</w:t>
      </w:r>
      <w:r w:rsidR="00630E09">
        <w:rPr>
          <w:shd w:val="clear" w:color="auto" w:fill="FEFEFE"/>
          <w:lang w:val="en-US"/>
        </w:rPr>
        <w:t xml:space="preserve"> </w:t>
      </w:r>
      <w:r w:rsidR="0017658F">
        <w:rPr>
          <w:lang w:val="ru-RU"/>
        </w:rPr>
        <w:t>(</w:t>
      </w:r>
      <w:r w:rsidR="0017658F">
        <w:rPr>
          <w:i/>
          <w:lang w:val="ru-RU"/>
        </w:rPr>
        <w:t>приложение №2</w:t>
      </w:r>
      <w:r w:rsidR="00EB007D">
        <w:rPr>
          <w:i/>
          <w:lang w:val="ru-RU"/>
        </w:rPr>
        <w:t>,</w:t>
      </w:r>
      <w:r w:rsidR="0017658F">
        <w:rPr>
          <w:i/>
          <w:lang w:val="ru-RU"/>
        </w:rPr>
        <w:t xml:space="preserve"> </w:t>
      </w:r>
      <w:hyperlink r:id="rId10" w:history="1">
        <w:r w:rsidR="0017658F" w:rsidRPr="0014550B">
          <w:rPr>
            <w:rStyle w:val="aa"/>
            <w:i/>
          </w:rPr>
          <w:t>https://rzi-burgas.bg/wp-content/uploads/2025/07/ap3413_pril.2-registyr.doc</w:t>
        </w:r>
      </w:hyperlink>
      <w:r w:rsidR="0017658F">
        <w:rPr>
          <w:i/>
        </w:rPr>
        <w:t xml:space="preserve"> </w:t>
      </w:r>
      <w:r w:rsidR="0017658F" w:rsidRPr="00A72FB3">
        <w:t>)</w:t>
      </w:r>
      <w:r w:rsidRPr="00C96C3E">
        <w:rPr>
          <w:shd w:val="clear" w:color="auto" w:fill="FEFEFE"/>
        </w:rPr>
        <w:t>:</w:t>
      </w:r>
    </w:p>
    <w:p w:rsidR="00514279" w:rsidRPr="00C96C3E" w:rsidRDefault="00ED17D6" w:rsidP="00C96C3E">
      <w:pPr>
        <w:pStyle w:val="af"/>
        <w:ind w:left="0" w:right="0" w:firstLine="700"/>
        <w:rPr>
          <w:shd w:val="clear" w:color="auto" w:fill="FEFEFE"/>
        </w:rPr>
      </w:pPr>
      <w:r w:rsidRPr="00C96C3E">
        <w:rPr>
          <w:shd w:val="clear" w:color="auto" w:fill="FEFEFE"/>
        </w:rPr>
        <w:t>1.</w:t>
      </w:r>
      <w:r w:rsidR="00C96C3E">
        <w:rPr>
          <w:shd w:val="clear" w:color="auto" w:fill="FEFEFE"/>
        </w:rPr>
        <w:t xml:space="preserve"> </w:t>
      </w:r>
      <w:r w:rsidRPr="00C96C3E">
        <w:rPr>
          <w:shd w:val="clear" w:color="auto" w:fill="FEFEFE"/>
        </w:rPr>
        <w:t>име или наименование на бизнес оператора, извършващ дейност по чл. 26, ал. 1, адрес на управление и единен идентификационен код по Закона за търговския регистър и регистъра на юридическите лица с нестопанска цел или еквивалентни данни на бизнес оператора, регистриран в друга държава-членка на Европейския съюз, или друга държава – страна по Споразумението за Европейско икономическо пространство;</w:t>
      </w:r>
    </w:p>
    <w:p w:rsidR="00ED17D6" w:rsidRPr="00C96C3E" w:rsidRDefault="00ED17D6" w:rsidP="00C96C3E">
      <w:pPr>
        <w:pStyle w:val="af"/>
        <w:ind w:left="0" w:right="0" w:firstLine="700"/>
        <w:rPr>
          <w:shd w:val="clear" w:color="auto" w:fill="FEFEFE"/>
        </w:rPr>
      </w:pPr>
      <w:r w:rsidRPr="00C96C3E">
        <w:rPr>
          <w:shd w:val="clear" w:color="auto" w:fill="FEFEFE"/>
        </w:rPr>
        <w:t>2. вид и адрес на обекта;</w:t>
      </w:r>
    </w:p>
    <w:p w:rsidR="00ED17D6" w:rsidRPr="00C96C3E" w:rsidRDefault="00ED17D6" w:rsidP="00C96C3E">
      <w:pPr>
        <w:pStyle w:val="af"/>
        <w:ind w:left="0" w:right="0" w:firstLine="700"/>
        <w:rPr>
          <w:shd w:val="clear" w:color="auto" w:fill="FEFEFE"/>
        </w:rPr>
      </w:pPr>
      <w:r w:rsidRPr="00C96C3E">
        <w:rPr>
          <w:shd w:val="clear" w:color="auto" w:fill="FEFEFE"/>
        </w:rPr>
        <w:t>3. информацията по чл. 26, ал. 2, т. 5</w:t>
      </w:r>
      <w:r w:rsidR="00C96C3E" w:rsidRPr="00C96C3E">
        <w:rPr>
          <w:shd w:val="clear" w:color="auto" w:fill="FEFEFE"/>
        </w:rPr>
        <w:t xml:space="preserve"> </w:t>
      </w:r>
      <w:r w:rsidR="003C1004">
        <w:rPr>
          <w:shd w:val="clear" w:color="auto" w:fill="FEFEFE"/>
        </w:rPr>
        <w:t xml:space="preserve">от Закона за храните </w:t>
      </w:r>
      <w:r w:rsidR="00C96C3E" w:rsidRPr="00C96C3E">
        <w:rPr>
          <w:shd w:val="clear" w:color="auto" w:fill="FEFEFE"/>
        </w:rPr>
        <w:t>- групи храни, включително подгрупи</w:t>
      </w:r>
      <w:r w:rsidR="003C1004">
        <w:rPr>
          <w:shd w:val="clear" w:color="auto" w:fill="FEFEFE"/>
        </w:rPr>
        <w:t xml:space="preserve"> храни, които ще се произвеждат</w:t>
      </w:r>
      <w:r w:rsidR="00C96C3E" w:rsidRPr="00C96C3E">
        <w:rPr>
          <w:shd w:val="clear" w:color="auto" w:fill="FEFEFE"/>
        </w:rPr>
        <w:t xml:space="preserve"> в обекта;</w:t>
      </w:r>
    </w:p>
    <w:p w:rsidR="00ED17D6" w:rsidRPr="00C96C3E" w:rsidRDefault="00C96C3E" w:rsidP="00C96C3E">
      <w:pPr>
        <w:pStyle w:val="af"/>
        <w:ind w:left="0" w:right="0" w:firstLine="700"/>
        <w:rPr>
          <w:shd w:val="clear" w:color="auto" w:fill="FEFEFE"/>
        </w:rPr>
      </w:pPr>
      <w:r>
        <w:rPr>
          <w:shd w:val="clear" w:color="auto" w:fill="FEFEFE"/>
        </w:rPr>
        <w:t xml:space="preserve">4. </w:t>
      </w:r>
      <w:r w:rsidR="00ED17D6" w:rsidRPr="00C96C3E">
        <w:rPr>
          <w:shd w:val="clear" w:color="auto" w:fill="FEFEFE"/>
        </w:rPr>
        <w:t>дата на започване на дейността;</w:t>
      </w:r>
    </w:p>
    <w:p w:rsidR="00ED17D6" w:rsidRPr="00C96C3E" w:rsidRDefault="00C96C3E" w:rsidP="00C96C3E">
      <w:pPr>
        <w:pStyle w:val="af"/>
        <w:ind w:left="0" w:right="0" w:firstLine="700"/>
        <w:rPr>
          <w:shd w:val="clear" w:color="auto" w:fill="FEFEFE"/>
        </w:rPr>
      </w:pPr>
      <w:r>
        <w:rPr>
          <w:shd w:val="clear" w:color="auto" w:fill="FEFEFE"/>
        </w:rPr>
        <w:t xml:space="preserve">5. </w:t>
      </w:r>
      <w:r w:rsidR="00ED17D6" w:rsidRPr="00C96C3E">
        <w:rPr>
          <w:shd w:val="clear" w:color="auto" w:fill="FEFEFE"/>
        </w:rPr>
        <w:t>дата и период на спиране и дата на възстановяване на дейността.</w:t>
      </w:r>
    </w:p>
    <w:p w:rsidR="003738E0" w:rsidRDefault="003738E0" w:rsidP="003738E0">
      <w:pPr>
        <w:rPr>
          <w:b/>
          <w:sz w:val="24"/>
          <w:szCs w:val="24"/>
          <w:u w:val="single"/>
          <w:lang w:val="bg-BG"/>
        </w:rPr>
      </w:pPr>
    </w:p>
    <w:p w:rsidR="00281EB1" w:rsidRDefault="00281EB1" w:rsidP="00281EB1">
      <w:pPr>
        <w:pStyle w:val="af"/>
        <w:ind w:left="0" w:right="0" w:firstLine="0"/>
        <w:rPr>
          <w:b/>
        </w:rPr>
      </w:pPr>
      <w:r w:rsidRPr="00D15686">
        <w:rPr>
          <w:b/>
        </w:rPr>
        <w:t>ВЪТРЕШЕН ХОД</w:t>
      </w:r>
    </w:p>
    <w:p w:rsidR="00776ADC" w:rsidRDefault="00776ADC" w:rsidP="00281EB1">
      <w:pPr>
        <w:pStyle w:val="af"/>
        <w:ind w:left="0" w:right="0" w:firstLine="0"/>
        <w:rPr>
          <w:b/>
        </w:rPr>
      </w:pPr>
    </w:p>
    <w:p w:rsidR="00281EB1" w:rsidRDefault="000A31DF" w:rsidP="00915865">
      <w:pPr>
        <w:pStyle w:val="af"/>
        <w:numPr>
          <w:ilvl w:val="0"/>
          <w:numId w:val="26"/>
        </w:numPr>
        <w:ind w:left="0" w:right="0" w:firstLine="709"/>
        <w:rPr>
          <w:b/>
          <w:lang w:val="ru-RU"/>
        </w:rPr>
      </w:pPr>
      <w:r>
        <w:rPr>
          <w:b/>
          <w:lang w:val="ru-RU"/>
        </w:rPr>
        <w:t xml:space="preserve">Регистрация на </w:t>
      </w:r>
      <w:proofErr w:type="spellStart"/>
      <w:r>
        <w:rPr>
          <w:b/>
          <w:lang w:val="ru-RU"/>
        </w:rPr>
        <w:t>обекти</w:t>
      </w:r>
      <w:proofErr w:type="spellEnd"/>
      <w:r w:rsidRPr="000A31DF">
        <w:rPr>
          <w:b/>
          <w:lang w:val="ru-RU"/>
        </w:rPr>
        <w:t xml:space="preserve"> за производство на </w:t>
      </w:r>
      <w:proofErr w:type="spellStart"/>
      <w:r w:rsidRPr="000A31DF">
        <w:rPr>
          <w:b/>
          <w:lang w:val="ru-RU"/>
        </w:rPr>
        <w:t>бутилирани</w:t>
      </w:r>
      <w:proofErr w:type="spellEnd"/>
      <w:r w:rsidRPr="000A31DF">
        <w:rPr>
          <w:b/>
          <w:lang w:val="ru-RU"/>
        </w:rPr>
        <w:t xml:space="preserve"> </w:t>
      </w:r>
      <w:proofErr w:type="spellStart"/>
      <w:r w:rsidRPr="000A31DF">
        <w:rPr>
          <w:b/>
          <w:lang w:val="ru-RU"/>
        </w:rPr>
        <w:t>натурални</w:t>
      </w:r>
      <w:proofErr w:type="spellEnd"/>
      <w:r w:rsidRPr="000A31DF">
        <w:rPr>
          <w:b/>
          <w:lang w:val="ru-RU"/>
        </w:rPr>
        <w:t xml:space="preserve"> </w:t>
      </w:r>
      <w:proofErr w:type="spellStart"/>
      <w:r w:rsidRPr="000A31DF">
        <w:rPr>
          <w:b/>
          <w:lang w:val="ru-RU"/>
        </w:rPr>
        <w:t>минерални</w:t>
      </w:r>
      <w:proofErr w:type="spellEnd"/>
      <w:r w:rsidRPr="000A31DF">
        <w:rPr>
          <w:b/>
          <w:lang w:val="ru-RU"/>
        </w:rPr>
        <w:t xml:space="preserve">, </w:t>
      </w:r>
      <w:proofErr w:type="spellStart"/>
      <w:r w:rsidRPr="000A31DF">
        <w:rPr>
          <w:b/>
          <w:lang w:val="ru-RU"/>
        </w:rPr>
        <w:t>изворни</w:t>
      </w:r>
      <w:proofErr w:type="spellEnd"/>
      <w:r w:rsidRPr="000A31DF">
        <w:rPr>
          <w:b/>
          <w:lang w:val="ru-RU"/>
        </w:rPr>
        <w:t xml:space="preserve"> и </w:t>
      </w:r>
      <w:proofErr w:type="spellStart"/>
      <w:r w:rsidRPr="000A31DF">
        <w:rPr>
          <w:b/>
          <w:lang w:val="ru-RU"/>
        </w:rPr>
        <w:t>трапезни</w:t>
      </w:r>
      <w:proofErr w:type="spellEnd"/>
      <w:r w:rsidRPr="000A31DF">
        <w:rPr>
          <w:b/>
          <w:lang w:val="ru-RU"/>
        </w:rPr>
        <w:t xml:space="preserve"> води</w:t>
      </w:r>
    </w:p>
    <w:p w:rsidR="00915865" w:rsidRPr="00D15686" w:rsidRDefault="00915865" w:rsidP="000A31DF">
      <w:pPr>
        <w:pStyle w:val="af"/>
        <w:ind w:left="0" w:right="0" w:firstLine="709"/>
        <w:rPr>
          <w:b/>
        </w:rPr>
      </w:pPr>
    </w:p>
    <w:p w:rsidR="00281EB1" w:rsidRPr="007E3C37" w:rsidRDefault="00281EB1" w:rsidP="004B18E4">
      <w:pPr>
        <w:numPr>
          <w:ilvl w:val="0"/>
          <w:numId w:val="12"/>
        </w:numPr>
        <w:ind w:left="0" w:firstLine="709"/>
        <w:jc w:val="both"/>
        <w:rPr>
          <w:sz w:val="24"/>
          <w:szCs w:val="24"/>
          <w:lang w:val="bg-BG" w:eastAsia="bg-BG"/>
        </w:rPr>
      </w:pPr>
      <w:r w:rsidRPr="007E3C37">
        <w:rPr>
          <w:sz w:val="24"/>
          <w:szCs w:val="24"/>
          <w:lang w:val="bg-BG"/>
        </w:rPr>
        <w:t xml:space="preserve">Заявлението с приложените </w:t>
      </w:r>
      <w:r w:rsidRPr="00C96C3E">
        <w:rPr>
          <w:sz w:val="24"/>
          <w:szCs w:val="24"/>
          <w:lang w:val="bg-BG"/>
        </w:rPr>
        <w:t xml:space="preserve">към него </w:t>
      </w:r>
      <w:r w:rsidR="007E3C37" w:rsidRPr="00C96C3E">
        <w:rPr>
          <w:sz w:val="24"/>
          <w:szCs w:val="24"/>
          <w:lang w:val="bg-BG"/>
        </w:rPr>
        <w:t xml:space="preserve">копия на </w:t>
      </w:r>
      <w:r w:rsidRPr="00C96C3E">
        <w:rPr>
          <w:sz w:val="24"/>
          <w:szCs w:val="24"/>
          <w:lang w:val="bg-BG"/>
        </w:rPr>
        <w:t>документи</w:t>
      </w:r>
      <w:r w:rsidRPr="007E3C37">
        <w:rPr>
          <w:sz w:val="24"/>
          <w:szCs w:val="24"/>
          <w:lang w:val="bg-BG"/>
        </w:rPr>
        <w:t xml:space="preserve"> се подава </w:t>
      </w:r>
      <w:r w:rsidRPr="007E3C37">
        <w:rPr>
          <w:sz w:val="24"/>
          <w:szCs w:val="24"/>
          <w:lang w:val="bg-BG" w:eastAsia="bg-BG"/>
        </w:rPr>
        <w:t xml:space="preserve">в РЗИ-Бургас - </w:t>
      </w:r>
      <w:r w:rsidRPr="007E3C37">
        <w:rPr>
          <w:sz w:val="24"/>
          <w:szCs w:val="24"/>
          <w:lang w:val="bg-BG"/>
        </w:rPr>
        <w:t xml:space="preserve">в </w:t>
      </w:r>
      <w:r w:rsidRPr="007E3C37">
        <w:rPr>
          <w:sz w:val="24"/>
          <w:szCs w:val="24"/>
          <w:lang w:val="bg-BG" w:eastAsia="bg-BG"/>
        </w:rPr>
        <w:t>звеното за административно обслужван</w:t>
      </w:r>
      <w:r w:rsidR="00630E09">
        <w:rPr>
          <w:sz w:val="24"/>
          <w:szCs w:val="24"/>
          <w:lang w:val="bg-BG" w:eastAsia="bg-BG"/>
        </w:rPr>
        <w:t>е и се завежда</w:t>
      </w:r>
      <w:r w:rsidRPr="007E3C37">
        <w:rPr>
          <w:sz w:val="24"/>
          <w:szCs w:val="24"/>
          <w:lang w:val="bg-BG" w:eastAsia="bg-BG"/>
        </w:rPr>
        <w:t xml:space="preserve"> в </w:t>
      </w:r>
      <w:proofErr w:type="spellStart"/>
      <w:r w:rsidR="007E3C37" w:rsidRPr="007E3C37">
        <w:rPr>
          <w:sz w:val="24"/>
          <w:szCs w:val="24"/>
          <w:lang w:val="ru-RU"/>
        </w:rPr>
        <w:t>Автомати</w:t>
      </w:r>
      <w:r w:rsidR="00630E09">
        <w:rPr>
          <w:sz w:val="24"/>
          <w:szCs w:val="24"/>
          <w:lang w:val="ru-RU"/>
        </w:rPr>
        <w:t>зираната</w:t>
      </w:r>
      <w:proofErr w:type="spellEnd"/>
      <w:r w:rsidR="00630E09">
        <w:rPr>
          <w:sz w:val="24"/>
          <w:szCs w:val="24"/>
          <w:lang w:val="ru-RU"/>
        </w:rPr>
        <w:t xml:space="preserve"> </w:t>
      </w:r>
      <w:proofErr w:type="spellStart"/>
      <w:r w:rsidR="00630E09">
        <w:rPr>
          <w:sz w:val="24"/>
          <w:szCs w:val="24"/>
          <w:lang w:val="ru-RU"/>
        </w:rPr>
        <w:t>информационна</w:t>
      </w:r>
      <w:proofErr w:type="spellEnd"/>
      <w:r w:rsidR="00630E09">
        <w:rPr>
          <w:sz w:val="24"/>
          <w:szCs w:val="24"/>
          <w:lang w:val="ru-RU"/>
        </w:rPr>
        <w:t xml:space="preserve"> система </w:t>
      </w:r>
      <w:r w:rsidR="00630E09">
        <w:rPr>
          <w:sz w:val="24"/>
          <w:szCs w:val="24"/>
          <w:lang w:val="en-US"/>
        </w:rPr>
        <w:t>(</w:t>
      </w:r>
      <w:r w:rsidR="00630E09">
        <w:rPr>
          <w:sz w:val="24"/>
          <w:szCs w:val="24"/>
          <w:lang w:val="bg-BG"/>
        </w:rPr>
        <w:t xml:space="preserve">АИС </w:t>
      </w:r>
      <w:proofErr w:type="spellStart"/>
      <w:r w:rsidR="00630E09">
        <w:rPr>
          <w:sz w:val="24"/>
          <w:szCs w:val="24"/>
          <w:lang w:val="bg-BG"/>
        </w:rPr>
        <w:t>Евентис</w:t>
      </w:r>
      <w:proofErr w:type="spellEnd"/>
      <w:r w:rsidR="00630E09">
        <w:rPr>
          <w:sz w:val="24"/>
          <w:szCs w:val="24"/>
          <w:lang w:val="en-US"/>
        </w:rPr>
        <w:t>)</w:t>
      </w:r>
      <w:r w:rsidR="00630E09">
        <w:rPr>
          <w:sz w:val="24"/>
          <w:szCs w:val="24"/>
          <w:lang w:val="bg-BG"/>
        </w:rPr>
        <w:t>.</w:t>
      </w:r>
      <w:r w:rsidR="007E3C37" w:rsidRPr="007E3C37">
        <w:rPr>
          <w:sz w:val="24"/>
          <w:szCs w:val="24"/>
          <w:lang w:val="ru-RU"/>
        </w:rPr>
        <w:t xml:space="preserve"> </w:t>
      </w:r>
      <w:r w:rsidRPr="007E3C37">
        <w:rPr>
          <w:sz w:val="24"/>
          <w:szCs w:val="24"/>
          <w:lang w:val="bg-BG"/>
        </w:rPr>
        <w:t>З</w:t>
      </w:r>
      <w:r w:rsidR="00830509" w:rsidRPr="007E3C37">
        <w:rPr>
          <w:sz w:val="24"/>
          <w:szCs w:val="24"/>
          <w:lang w:val="bg-BG"/>
        </w:rPr>
        <w:t>аявлението</w:t>
      </w:r>
      <w:r w:rsidR="00430AD9" w:rsidRPr="007E3C37">
        <w:rPr>
          <w:sz w:val="24"/>
          <w:szCs w:val="24"/>
          <w:lang w:val="bg-BG"/>
        </w:rPr>
        <w:t xml:space="preserve"> </w:t>
      </w:r>
      <w:r w:rsidR="00326C09" w:rsidRPr="007E3C37">
        <w:rPr>
          <w:sz w:val="24"/>
          <w:szCs w:val="24"/>
          <w:lang w:val="bg-BG"/>
        </w:rPr>
        <w:t>се предава на Директора на Р</w:t>
      </w:r>
      <w:r w:rsidR="00430AD9" w:rsidRPr="007E3C37">
        <w:rPr>
          <w:sz w:val="24"/>
          <w:szCs w:val="24"/>
          <w:lang w:val="bg-BG"/>
        </w:rPr>
        <w:t>З</w:t>
      </w:r>
      <w:r w:rsidR="007E3C37">
        <w:rPr>
          <w:sz w:val="24"/>
          <w:szCs w:val="24"/>
          <w:lang w:val="bg-BG"/>
        </w:rPr>
        <w:t>И-Бургас, който резо</w:t>
      </w:r>
      <w:r w:rsidR="00326C09" w:rsidRPr="007E3C37">
        <w:rPr>
          <w:sz w:val="24"/>
          <w:szCs w:val="24"/>
          <w:lang w:val="bg-BG"/>
        </w:rPr>
        <w:t>лира до Д</w:t>
      </w:r>
      <w:r w:rsidR="007028A5" w:rsidRPr="007E3C37">
        <w:rPr>
          <w:sz w:val="24"/>
          <w:szCs w:val="24"/>
          <w:lang w:val="bg-BG"/>
        </w:rPr>
        <w:t>иректора на Д О</w:t>
      </w:r>
      <w:r w:rsidR="00430AD9" w:rsidRPr="007E3C37">
        <w:rPr>
          <w:sz w:val="24"/>
          <w:szCs w:val="24"/>
          <w:lang w:val="bg-BG"/>
        </w:rPr>
        <w:t>З</w:t>
      </w:r>
      <w:r w:rsidRPr="007E3C37">
        <w:rPr>
          <w:sz w:val="24"/>
          <w:szCs w:val="24"/>
          <w:lang w:val="bg-BG"/>
        </w:rPr>
        <w:t>.</w:t>
      </w:r>
    </w:p>
    <w:p w:rsidR="00281EB1" w:rsidRDefault="00281EB1" w:rsidP="00281EB1">
      <w:pPr>
        <w:numPr>
          <w:ilvl w:val="0"/>
          <w:numId w:val="12"/>
        </w:numPr>
        <w:ind w:left="0" w:firstLine="70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Директора на </w:t>
      </w:r>
      <w:r w:rsidRPr="00281EB1">
        <w:rPr>
          <w:sz w:val="24"/>
          <w:szCs w:val="24"/>
          <w:lang w:val="bg-BG"/>
        </w:rPr>
        <w:t>Дирекция</w:t>
      </w:r>
      <w:r>
        <w:rPr>
          <w:sz w:val="24"/>
          <w:szCs w:val="24"/>
          <w:lang w:val="bg-BG"/>
        </w:rPr>
        <w:t>та</w:t>
      </w:r>
      <w:r w:rsidR="00630E09">
        <w:rPr>
          <w:sz w:val="24"/>
          <w:szCs w:val="24"/>
          <w:lang w:val="bg-BG"/>
        </w:rPr>
        <w:t xml:space="preserve"> или началник отдел ДЗК</w:t>
      </w:r>
      <w:r w:rsidRPr="00281EB1">
        <w:rPr>
          <w:sz w:val="24"/>
          <w:szCs w:val="24"/>
          <w:lang w:val="bg-BG"/>
        </w:rPr>
        <w:t xml:space="preserve"> </w:t>
      </w:r>
      <w:r w:rsidR="00630E09">
        <w:rPr>
          <w:sz w:val="24"/>
          <w:szCs w:val="24"/>
          <w:lang w:val="bg-BG"/>
        </w:rPr>
        <w:t>определя здравния инспектор, кой</w:t>
      </w:r>
      <w:r w:rsidRPr="00281EB1">
        <w:rPr>
          <w:sz w:val="24"/>
          <w:szCs w:val="24"/>
          <w:lang w:val="bg-BG"/>
        </w:rPr>
        <w:t>то да изпълни процедурата.</w:t>
      </w:r>
    </w:p>
    <w:p w:rsidR="00436F9A" w:rsidRPr="00630E09" w:rsidRDefault="007E3C37" w:rsidP="00AE1262">
      <w:pPr>
        <w:numPr>
          <w:ilvl w:val="0"/>
          <w:numId w:val="12"/>
        </w:numPr>
        <w:ind w:left="0" w:firstLine="709"/>
        <w:jc w:val="both"/>
        <w:rPr>
          <w:sz w:val="24"/>
          <w:szCs w:val="24"/>
          <w:lang w:val="bg-BG" w:eastAsia="bg-BG"/>
        </w:rPr>
      </w:pPr>
      <w:r w:rsidRPr="00AE1262">
        <w:rPr>
          <w:sz w:val="24"/>
          <w:szCs w:val="24"/>
          <w:lang w:val="bg-BG" w:eastAsia="bg-BG"/>
        </w:rPr>
        <w:t>З</w:t>
      </w:r>
      <w:r w:rsidR="00AE1262" w:rsidRPr="00AE1262">
        <w:rPr>
          <w:sz w:val="24"/>
          <w:szCs w:val="24"/>
          <w:lang w:val="bg-BG" w:eastAsia="bg-BG"/>
        </w:rPr>
        <w:t>аявлението се проверява в срок до</w:t>
      </w:r>
      <w:r w:rsidRPr="00AE1262">
        <w:rPr>
          <w:sz w:val="24"/>
          <w:szCs w:val="24"/>
          <w:lang w:val="bg-BG" w:eastAsia="bg-BG"/>
        </w:rPr>
        <w:t xml:space="preserve"> 5 работни дни от подаване</w:t>
      </w:r>
      <w:r w:rsidR="00630E09">
        <w:rPr>
          <w:sz w:val="24"/>
          <w:szCs w:val="24"/>
          <w:lang w:val="bg-BG" w:eastAsia="bg-BG"/>
        </w:rPr>
        <w:t>то</w:t>
      </w:r>
      <w:r w:rsidRPr="00AE1262">
        <w:rPr>
          <w:sz w:val="24"/>
          <w:szCs w:val="24"/>
          <w:lang w:val="bg-BG" w:eastAsia="bg-BG"/>
        </w:rPr>
        <w:t xml:space="preserve"> му. При непълнота/нередовност на представените документи се уведомява</w:t>
      </w:r>
      <w:r w:rsidR="00630E09">
        <w:rPr>
          <w:sz w:val="24"/>
          <w:szCs w:val="24"/>
          <w:lang w:val="bg-BG" w:eastAsia="bg-BG"/>
        </w:rPr>
        <w:t xml:space="preserve"> писмено</w:t>
      </w:r>
      <w:r w:rsidRPr="00AE1262">
        <w:rPr>
          <w:sz w:val="24"/>
          <w:szCs w:val="24"/>
          <w:lang w:val="bg-BG" w:eastAsia="bg-BG"/>
        </w:rPr>
        <w:t xml:space="preserve"> заявителя и се определя срок за отстраняването им, който не може да бъде по-кратък от 10 работни дни и по дълъг от 6 месеца, като срокът по </w:t>
      </w:r>
      <w:r w:rsidR="00AE1262" w:rsidRPr="00AE1262">
        <w:rPr>
          <w:sz w:val="24"/>
          <w:szCs w:val="24"/>
          <w:lang w:val="bg-BG" w:eastAsia="bg-BG"/>
        </w:rPr>
        <w:t xml:space="preserve">чл. 26, </w:t>
      </w:r>
      <w:r w:rsidRPr="00AE1262">
        <w:rPr>
          <w:sz w:val="24"/>
          <w:szCs w:val="24"/>
          <w:lang w:val="bg-BG" w:eastAsia="bg-BG"/>
        </w:rPr>
        <w:t>ал. 2</w:t>
      </w:r>
      <w:r w:rsidR="00AE1262" w:rsidRPr="00AE1262">
        <w:rPr>
          <w:sz w:val="24"/>
          <w:szCs w:val="24"/>
          <w:lang w:val="bg-BG" w:eastAsia="bg-BG"/>
        </w:rPr>
        <w:t>,</w:t>
      </w:r>
      <w:r w:rsidRPr="00AE1262">
        <w:rPr>
          <w:sz w:val="24"/>
          <w:szCs w:val="24"/>
          <w:lang w:val="bg-BG" w:eastAsia="bg-BG"/>
        </w:rPr>
        <w:t xml:space="preserve"> т. 11 </w:t>
      </w:r>
      <w:r w:rsidR="00AE1262" w:rsidRPr="00AE1262">
        <w:rPr>
          <w:sz w:val="24"/>
          <w:szCs w:val="24"/>
          <w:lang w:val="bg-BG" w:eastAsia="bg-BG"/>
        </w:rPr>
        <w:t xml:space="preserve">от Закона за храните </w:t>
      </w:r>
      <w:r w:rsidRPr="00630E09">
        <w:rPr>
          <w:sz w:val="24"/>
          <w:szCs w:val="24"/>
          <w:lang w:val="bg-BG" w:eastAsia="bg-BG"/>
        </w:rPr>
        <w:t>спира да тече</w:t>
      </w:r>
      <w:r w:rsidR="00AE1262" w:rsidRPr="00630E09">
        <w:rPr>
          <w:sz w:val="24"/>
          <w:szCs w:val="24"/>
          <w:lang w:val="bg-BG" w:eastAsia="bg-BG"/>
        </w:rPr>
        <w:t xml:space="preserve"> – обектът </w:t>
      </w:r>
      <w:proofErr w:type="spellStart"/>
      <w:r w:rsidR="00AE1262" w:rsidRPr="00630E09">
        <w:rPr>
          <w:sz w:val="24"/>
          <w:szCs w:val="24"/>
          <w:lang w:val="bg-BG" w:eastAsia="bg-BG"/>
        </w:rPr>
        <w:t>неможе</w:t>
      </w:r>
      <w:proofErr w:type="spellEnd"/>
      <w:r w:rsidR="00AE1262" w:rsidRPr="00630E09">
        <w:rPr>
          <w:sz w:val="24"/>
          <w:szCs w:val="24"/>
          <w:lang w:val="bg-BG" w:eastAsia="bg-BG"/>
        </w:rPr>
        <w:t xml:space="preserve"> да извършва дейност</w:t>
      </w:r>
      <w:r w:rsidRPr="00630E09">
        <w:rPr>
          <w:sz w:val="24"/>
          <w:szCs w:val="24"/>
          <w:lang w:val="bg-BG" w:eastAsia="bg-BG"/>
        </w:rPr>
        <w:t>.</w:t>
      </w:r>
    </w:p>
    <w:p w:rsidR="00436F9A" w:rsidRPr="00630E09" w:rsidRDefault="0040660A" w:rsidP="006E2313">
      <w:pPr>
        <w:numPr>
          <w:ilvl w:val="0"/>
          <w:numId w:val="12"/>
        </w:numPr>
        <w:ind w:left="0" w:firstLine="709"/>
        <w:jc w:val="both"/>
        <w:rPr>
          <w:sz w:val="24"/>
          <w:szCs w:val="24"/>
          <w:lang w:val="bg-BG" w:eastAsia="bg-BG"/>
        </w:rPr>
      </w:pPr>
      <w:r w:rsidRPr="00630E09">
        <w:rPr>
          <w:sz w:val="24"/>
          <w:szCs w:val="24"/>
          <w:lang w:val="bg-BG" w:eastAsia="bg-BG"/>
        </w:rPr>
        <w:t>В срок до 5 работни дни</w:t>
      </w:r>
      <w:r w:rsidR="007E3C37" w:rsidRPr="00630E09">
        <w:rPr>
          <w:sz w:val="24"/>
          <w:szCs w:val="24"/>
          <w:lang w:val="bg-BG" w:eastAsia="bg-BG"/>
        </w:rPr>
        <w:t xml:space="preserve"> </w:t>
      </w:r>
      <w:r w:rsidRPr="00630E09">
        <w:rPr>
          <w:sz w:val="24"/>
          <w:szCs w:val="24"/>
          <w:lang w:val="bg-BG" w:eastAsia="bg-BG"/>
        </w:rPr>
        <w:t>от подаване</w:t>
      </w:r>
      <w:r w:rsidR="00436F9A" w:rsidRPr="00630E09">
        <w:rPr>
          <w:sz w:val="24"/>
          <w:szCs w:val="24"/>
          <w:lang w:val="bg-BG" w:eastAsia="bg-BG"/>
        </w:rPr>
        <w:t xml:space="preserve"> </w:t>
      </w:r>
      <w:r w:rsidR="00C81E35" w:rsidRPr="00630E09">
        <w:rPr>
          <w:sz w:val="24"/>
          <w:szCs w:val="24"/>
          <w:lang w:val="bg-BG" w:eastAsia="bg-BG"/>
        </w:rPr>
        <w:t>на заявлението или</w:t>
      </w:r>
      <w:r w:rsidRPr="00630E09">
        <w:rPr>
          <w:sz w:val="24"/>
          <w:szCs w:val="24"/>
          <w:lang w:val="bg-BG" w:eastAsia="bg-BG"/>
        </w:rPr>
        <w:t xml:space="preserve"> от отстраняване на</w:t>
      </w:r>
      <w:r w:rsidR="00630E09" w:rsidRPr="00630E09">
        <w:rPr>
          <w:sz w:val="24"/>
          <w:szCs w:val="24"/>
          <w:highlight w:val="yellow"/>
          <w:lang w:val="bg-BG" w:eastAsia="bg-BG"/>
        </w:rPr>
        <w:t xml:space="preserve"> </w:t>
      </w:r>
      <w:r w:rsidR="00630E09" w:rsidRPr="00630E09">
        <w:rPr>
          <w:sz w:val="24"/>
          <w:szCs w:val="24"/>
          <w:lang w:val="bg-BG" w:eastAsia="bg-BG"/>
        </w:rPr>
        <w:t>непълнотата/нередовността</w:t>
      </w:r>
      <w:r w:rsidR="00C81E35" w:rsidRPr="00630E09">
        <w:rPr>
          <w:sz w:val="24"/>
          <w:szCs w:val="24"/>
          <w:lang w:val="bg-BG" w:eastAsia="bg-BG"/>
        </w:rPr>
        <w:t>,</w:t>
      </w:r>
      <w:r w:rsidR="004458C8" w:rsidRPr="00630E09">
        <w:rPr>
          <w:sz w:val="24"/>
          <w:szCs w:val="24"/>
          <w:lang w:val="bg-BG" w:eastAsia="bg-BG"/>
        </w:rPr>
        <w:t xml:space="preserve"> служителят</w:t>
      </w:r>
      <w:r w:rsidR="00AE1262" w:rsidRPr="00630E09">
        <w:rPr>
          <w:sz w:val="24"/>
          <w:szCs w:val="24"/>
          <w:lang w:val="bg-BG" w:eastAsia="bg-BG"/>
        </w:rPr>
        <w:t xml:space="preserve"> </w:t>
      </w:r>
      <w:r w:rsidR="004458C8" w:rsidRPr="00630E09">
        <w:rPr>
          <w:sz w:val="24"/>
          <w:szCs w:val="24"/>
          <w:lang w:val="bg-BG" w:eastAsia="bg-BG"/>
        </w:rPr>
        <w:t>в</w:t>
      </w:r>
      <w:r w:rsidR="00436F9A" w:rsidRPr="00630E09">
        <w:rPr>
          <w:sz w:val="24"/>
          <w:szCs w:val="24"/>
          <w:lang w:val="bg-BG" w:eastAsia="bg-BG"/>
        </w:rPr>
        <w:t>писва в регистъра по чл. 24</w:t>
      </w:r>
      <w:r w:rsidR="00630E09" w:rsidRPr="00630E09">
        <w:rPr>
          <w:sz w:val="24"/>
          <w:szCs w:val="24"/>
          <w:lang w:val="bg-BG" w:eastAsia="bg-BG"/>
        </w:rPr>
        <w:t xml:space="preserve"> от Закона за храните</w:t>
      </w:r>
      <w:r w:rsidR="00436F9A" w:rsidRPr="00630E09">
        <w:rPr>
          <w:sz w:val="24"/>
          <w:szCs w:val="24"/>
          <w:lang w:val="bg-BG" w:eastAsia="bg-BG"/>
        </w:rPr>
        <w:t xml:space="preserve"> обекта за производство </w:t>
      </w:r>
      <w:r w:rsidR="003B3B3B" w:rsidRPr="00630E09">
        <w:rPr>
          <w:sz w:val="24"/>
          <w:szCs w:val="24"/>
          <w:lang w:val="bg-BG" w:eastAsia="bg-BG"/>
        </w:rPr>
        <w:t xml:space="preserve">на </w:t>
      </w:r>
      <w:r w:rsidR="00391CDD" w:rsidRPr="00630E09">
        <w:rPr>
          <w:sz w:val="24"/>
          <w:szCs w:val="24"/>
          <w:lang w:val="bg-BG" w:eastAsia="bg-BG"/>
        </w:rPr>
        <w:t>бутилирани нат</w:t>
      </w:r>
      <w:r w:rsidR="00FE322F" w:rsidRPr="00630E09">
        <w:rPr>
          <w:sz w:val="24"/>
          <w:szCs w:val="24"/>
          <w:lang w:val="bg-BG" w:eastAsia="bg-BG"/>
        </w:rPr>
        <w:t>урални</w:t>
      </w:r>
      <w:r w:rsidR="00C81E35" w:rsidRPr="00630E09">
        <w:rPr>
          <w:sz w:val="24"/>
          <w:szCs w:val="24"/>
          <w:lang w:val="bg-BG" w:eastAsia="bg-BG"/>
        </w:rPr>
        <w:t xml:space="preserve"> минерални</w:t>
      </w:r>
      <w:r w:rsidR="00FE322F" w:rsidRPr="00630E09">
        <w:rPr>
          <w:sz w:val="24"/>
          <w:szCs w:val="24"/>
          <w:lang w:val="bg-BG" w:eastAsia="bg-BG"/>
        </w:rPr>
        <w:t>, изворни и трапезни води</w:t>
      </w:r>
      <w:r w:rsidR="00630E09" w:rsidRPr="00630E09">
        <w:rPr>
          <w:sz w:val="24"/>
          <w:szCs w:val="24"/>
          <w:lang w:val="bg-BG" w:eastAsia="bg-BG"/>
        </w:rPr>
        <w:t>.</w:t>
      </w:r>
    </w:p>
    <w:p w:rsidR="0040660A" w:rsidRDefault="00C81E35" w:rsidP="00AE1262">
      <w:pPr>
        <w:ind w:firstLine="709"/>
        <w:jc w:val="both"/>
        <w:rPr>
          <w:sz w:val="24"/>
          <w:szCs w:val="24"/>
          <w:lang w:val="bg-BG" w:eastAsia="bg-BG"/>
        </w:rPr>
      </w:pPr>
      <w:r w:rsidRPr="004452E5">
        <w:rPr>
          <w:sz w:val="24"/>
          <w:szCs w:val="24"/>
          <w:lang w:val="bg-BG" w:eastAsia="bg-BG"/>
        </w:rPr>
        <w:lastRenderedPageBreak/>
        <w:t xml:space="preserve">5. </w:t>
      </w:r>
      <w:r w:rsidR="007E3C37" w:rsidRPr="004452E5">
        <w:rPr>
          <w:sz w:val="24"/>
          <w:szCs w:val="24"/>
          <w:lang w:val="bg-BG" w:eastAsia="bg-BG"/>
        </w:rPr>
        <w:t xml:space="preserve">При </w:t>
      </w:r>
      <w:proofErr w:type="spellStart"/>
      <w:r w:rsidR="007E3C37" w:rsidRPr="004452E5">
        <w:rPr>
          <w:sz w:val="24"/>
          <w:szCs w:val="24"/>
          <w:lang w:val="bg-BG" w:eastAsia="bg-BG"/>
        </w:rPr>
        <w:t>неотстраняване</w:t>
      </w:r>
      <w:proofErr w:type="spellEnd"/>
      <w:r w:rsidR="007E3C37" w:rsidRPr="004452E5">
        <w:rPr>
          <w:sz w:val="24"/>
          <w:szCs w:val="24"/>
          <w:lang w:val="bg-BG" w:eastAsia="bg-BG"/>
        </w:rPr>
        <w:t xml:space="preserve"> на непълнотата/нередовността на представените документи или при неизпълне</w:t>
      </w:r>
      <w:r w:rsidR="004452E5" w:rsidRPr="004452E5">
        <w:rPr>
          <w:sz w:val="24"/>
          <w:szCs w:val="24"/>
          <w:lang w:val="bg-BG" w:eastAsia="bg-BG"/>
        </w:rPr>
        <w:t>ние на предписание на компетент</w:t>
      </w:r>
      <w:r w:rsidR="007E3C37" w:rsidRPr="004452E5">
        <w:rPr>
          <w:sz w:val="24"/>
          <w:szCs w:val="24"/>
          <w:lang w:val="bg-BG" w:eastAsia="bg-BG"/>
        </w:rPr>
        <w:t>н</w:t>
      </w:r>
      <w:r w:rsidR="004452E5" w:rsidRPr="004452E5">
        <w:rPr>
          <w:sz w:val="24"/>
          <w:szCs w:val="24"/>
          <w:lang w:val="bg-BG" w:eastAsia="bg-BG"/>
        </w:rPr>
        <w:t>ия</w:t>
      </w:r>
      <w:r w:rsidR="007E3C37" w:rsidRPr="004452E5">
        <w:rPr>
          <w:sz w:val="24"/>
          <w:szCs w:val="24"/>
          <w:lang w:val="bg-BG" w:eastAsia="bg-BG"/>
        </w:rPr>
        <w:t xml:space="preserve"> орган, </w:t>
      </w:r>
      <w:r w:rsidRPr="004452E5">
        <w:rPr>
          <w:sz w:val="24"/>
          <w:szCs w:val="24"/>
          <w:lang w:val="bg-BG" w:eastAsia="bg-BG"/>
        </w:rPr>
        <w:t xml:space="preserve">се </w:t>
      </w:r>
      <w:r w:rsidR="0040660A" w:rsidRPr="004452E5">
        <w:rPr>
          <w:sz w:val="24"/>
          <w:szCs w:val="24"/>
          <w:lang w:val="bg-BG" w:eastAsia="bg-BG"/>
        </w:rPr>
        <w:t>издава</w:t>
      </w:r>
      <w:r w:rsidR="007E3C37" w:rsidRPr="004452E5">
        <w:rPr>
          <w:sz w:val="24"/>
          <w:szCs w:val="24"/>
          <w:lang w:val="bg-BG" w:eastAsia="bg-BG"/>
        </w:rPr>
        <w:t xml:space="preserve"> заповед за пълен или частичен отказ за регистрация</w:t>
      </w:r>
      <w:r w:rsidR="0040660A" w:rsidRPr="004452E5">
        <w:rPr>
          <w:sz w:val="24"/>
          <w:szCs w:val="24"/>
          <w:lang w:val="bg-BG" w:eastAsia="bg-BG"/>
        </w:rPr>
        <w:t>.</w:t>
      </w:r>
    </w:p>
    <w:p w:rsidR="00391CDD" w:rsidRPr="004452E5" w:rsidRDefault="00C81E35" w:rsidP="00AE1262">
      <w:pPr>
        <w:ind w:firstLine="709"/>
        <w:jc w:val="both"/>
        <w:rPr>
          <w:sz w:val="24"/>
          <w:szCs w:val="24"/>
          <w:lang w:val="bg-BG" w:eastAsia="bg-BG"/>
        </w:rPr>
      </w:pPr>
      <w:r w:rsidRPr="004452E5">
        <w:rPr>
          <w:sz w:val="24"/>
          <w:szCs w:val="24"/>
          <w:lang w:val="bg-BG" w:eastAsia="bg-BG"/>
        </w:rPr>
        <w:t>6</w:t>
      </w:r>
      <w:r w:rsidR="00391CDD" w:rsidRPr="004452E5">
        <w:rPr>
          <w:sz w:val="24"/>
          <w:szCs w:val="24"/>
          <w:lang w:val="bg-BG" w:eastAsia="bg-BG"/>
        </w:rPr>
        <w:t>. В 30-дневен срок от впис</w:t>
      </w:r>
      <w:r w:rsidR="004452E5" w:rsidRPr="004452E5">
        <w:rPr>
          <w:sz w:val="24"/>
          <w:szCs w:val="24"/>
          <w:lang w:val="bg-BG" w:eastAsia="bg-BG"/>
        </w:rPr>
        <w:t>ването в регистъра на обектите К</w:t>
      </w:r>
      <w:r w:rsidR="00391CDD" w:rsidRPr="004452E5">
        <w:rPr>
          <w:sz w:val="24"/>
          <w:szCs w:val="24"/>
          <w:lang w:val="bg-BG" w:eastAsia="bg-BG"/>
        </w:rPr>
        <w:t>омисия</w:t>
      </w:r>
      <w:r w:rsidRPr="004452E5">
        <w:rPr>
          <w:sz w:val="24"/>
          <w:szCs w:val="24"/>
          <w:lang w:val="bg-BG" w:eastAsia="bg-BG"/>
        </w:rPr>
        <w:t xml:space="preserve"> определена от директора на РЗИ</w:t>
      </w:r>
      <w:r w:rsidR="004452E5" w:rsidRPr="004452E5">
        <w:rPr>
          <w:sz w:val="24"/>
          <w:szCs w:val="24"/>
          <w:lang w:val="bg-BG" w:eastAsia="bg-BG"/>
        </w:rPr>
        <w:t>-Бургас</w:t>
      </w:r>
      <w:r w:rsidR="00391CDD" w:rsidRPr="004452E5">
        <w:rPr>
          <w:sz w:val="24"/>
          <w:szCs w:val="24"/>
          <w:lang w:val="bg-BG" w:eastAsia="bg-BG"/>
        </w:rPr>
        <w:t>, извършва проверка на място за съответствието на обекта с нормативн</w:t>
      </w:r>
      <w:r w:rsidRPr="004452E5">
        <w:rPr>
          <w:sz w:val="24"/>
          <w:szCs w:val="24"/>
          <w:lang w:val="bg-BG" w:eastAsia="bg-BG"/>
        </w:rPr>
        <w:t>ите из</w:t>
      </w:r>
      <w:r w:rsidR="004452E5">
        <w:rPr>
          <w:sz w:val="24"/>
          <w:szCs w:val="24"/>
          <w:lang w:val="bg-BG" w:eastAsia="bg-BG"/>
        </w:rPr>
        <w:t>исквания, при която се</w:t>
      </w:r>
      <w:r w:rsidR="008F2B34">
        <w:rPr>
          <w:sz w:val="24"/>
          <w:szCs w:val="24"/>
          <w:lang w:val="bg-BG" w:eastAsia="bg-BG"/>
        </w:rPr>
        <w:t xml:space="preserve"> попълва</w:t>
      </w:r>
      <w:r w:rsidR="004452E5">
        <w:rPr>
          <w:sz w:val="24"/>
          <w:szCs w:val="24"/>
          <w:lang w:val="bg-BG" w:eastAsia="bg-BG"/>
        </w:rPr>
        <w:t xml:space="preserve"> </w:t>
      </w:r>
      <w:r w:rsidR="008F2B34">
        <w:rPr>
          <w:sz w:val="24"/>
          <w:szCs w:val="24"/>
          <w:lang w:val="bg-BG" w:eastAsia="bg-BG"/>
        </w:rPr>
        <w:t xml:space="preserve">„Чек лист за извършване на официален контрол на обект за производство на бутилирана минерална, изворна или трапезна вода“ </w:t>
      </w:r>
      <w:r w:rsidR="004452E5">
        <w:rPr>
          <w:sz w:val="24"/>
          <w:szCs w:val="24"/>
          <w:lang w:val="bg-BG" w:eastAsia="bg-BG"/>
        </w:rPr>
        <w:t>по образец</w:t>
      </w:r>
      <w:r w:rsidR="008F2B34">
        <w:rPr>
          <w:sz w:val="24"/>
          <w:szCs w:val="24"/>
          <w:lang w:val="bg-BG" w:eastAsia="bg-BG"/>
        </w:rPr>
        <w:t>,</w:t>
      </w:r>
      <w:r w:rsidR="004452E5">
        <w:rPr>
          <w:sz w:val="24"/>
          <w:szCs w:val="24"/>
          <w:lang w:val="bg-BG" w:eastAsia="bg-BG"/>
        </w:rPr>
        <w:t xml:space="preserve"> </w:t>
      </w:r>
      <w:r w:rsidR="008F2B34">
        <w:rPr>
          <w:sz w:val="24"/>
          <w:szCs w:val="24"/>
          <w:lang w:val="bg-BG" w:eastAsia="bg-BG"/>
        </w:rPr>
        <w:t>съгласно утвърдена СОП.</w:t>
      </w:r>
    </w:p>
    <w:p w:rsidR="00067AFC" w:rsidRPr="008F2B34" w:rsidRDefault="00C81E35" w:rsidP="00E03120">
      <w:pPr>
        <w:ind w:firstLine="709"/>
        <w:jc w:val="both"/>
        <w:rPr>
          <w:sz w:val="24"/>
          <w:szCs w:val="24"/>
          <w:lang w:val="bg-BG" w:eastAsia="bg-BG"/>
        </w:rPr>
      </w:pPr>
      <w:r w:rsidRPr="008F2B34">
        <w:rPr>
          <w:sz w:val="24"/>
          <w:szCs w:val="24"/>
          <w:lang w:val="bg-BG" w:eastAsia="bg-BG"/>
        </w:rPr>
        <w:t>7</w:t>
      </w:r>
      <w:r w:rsidR="00E03120" w:rsidRPr="008F2B34">
        <w:rPr>
          <w:sz w:val="24"/>
          <w:szCs w:val="24"/>
          <w:lang w:val="bg-BG" w:eastAsia="bg-BG"/>
        </w:rPr>
        <w:t xml:space="preserve">. </w:t>
      </w:r>
      <w:r w:rsidR="00067AFC" w:rsidRPr="008F2B34">
        <w:rPr>
          <w:sz w:val="24"/>
          <w:szCs w:val="24"/>
          <w:lang w:val="bg-BG" w:eastAsia="bg-BG"/>
        </w:rPr>
        <w:t>При констатиране на несъответствие с нормативните изисквания при проверката на място, в зависимост от тежестта на нарушенията, компетентният орган издава:</w:t>
      </w:r>
    </w:p>
    <w:p w:rsidR="00067AFC" w:rsidRPr="008F2B34" w:rsidRDefault="00E03120" w:rsidP="008F2B34">
      <w:pPr>
        <w:ind w:firstLine="709"/>
        <w:jc w:val="both"/>
        <w:rPr>
          <w:sz w:val="24"/>
          <w:szCs w:val="24"/>
          <w:lang w:val="bg-BG" w:eastAsia="bg-BG"/>
        </w:rPr>
      </w:pPr>
      <w:r w:rsidRPr="008F2B34">
        <w:rPr>
          <w:sz w:val="24"/>
          <w:szCs w:val="24"/>
          <w:lang w:val="bg-BG" w:eastAsia="bg-BG"/>
        </w:rPr>
        <w:t xml:space="preserve">- </w:t>
      </w:r>
      <w:r w:rsidR="00067AFC" w:rsidRPr="008F2B34">
        <w:rPr>
          <w:sz w:val="24"/>
          <w:szCs w:val="24"/>
          <w:lang w:val="bg-BG" w:eastAsia="bg-BG"/>
        </w:rPr>
        <w:t>предписание и определя срок за привеждане в съответствие, който не може да бъде по-кратък от 10 работни дни и по-дълъг от три месеца от датата на връчване на предписанието</w:t>
      </w:r>
      <w:r w:rsidRPr="008F2B34">
        <w:rPr>
          <w:sz w:val="24"/>
          <w:szCs w:val="24"/>
          <w:lang w:val="bg-BG" w:eastAsia="bg-BG"/>
        </w:rPr>
        <w:t>;</w:t>
      </w:r>
      <w:r w:rsidR="00067AFC" w:rsidRPr="008F2B34">
        <w:rPr>
          <w:sz w:val="24"/>
          <w:szCs w:val="24"/>
          <w:lang w:val="bg-BG" w:eastAsia="bg-BG"/>
        </w:rPr>
        <w:t xml:space="preserve"> </w:t>
      </w:r>
    </w:p>
    <w:p w:rsidR="00067AFC" w:rsidRPr="008F2B34" w:rsidRDefault="00E03120" w:rsidP="008F2B34">
      <w:pPr>
        <w:ind w:firstLine="709"/>
        <w:jc w:val="both"/>
        <w:rPr>
          <w:sz w:val="24"/>
          <w:szCs w:val="24"/>
          <w:lang w:val="bg-BG" w:eastAsia="bg-BG"/>
        </w:rPr>
      </w:pPr>
      <w:r w:rsidRPr="008F2B34">
        <w:rPr>
          <w:sz w:val="24"/>
          <w:szCs w:val="24"/>
          <w:lang w:val="bg-BG" w:eastAsia="bg-BG"/>
        </w:rPr>
        <w:t xml:space="preserve">- </w:t>
      </w:r>
      <w:r w:rsidR="00067AFC" w:rsidRPr="008F2B34">
        <w:rPr>
          <w:sz w:val="24"/>
          <w:szCs w:val="24"/>
          <w:lang w:val="bg-BG" w:eastAsia="bg-BG"/>
        </w:rPr>
        <w:t>заповед за спиране дейността на обекта при възникнала непосредствена и голяма опасност за здравето на хората</w:t>
      </w:r>
      <w:r w:rsidR="00F32947">
        <w:rPr>
          <w:sz w:val="24"/>
          <w:szCs w:val="24"/>
          <w:lang w:val="bg-BG" w:eastAsia="bg-BG"/>
        </w:rPr>
        <w:t>,</w:t>
      </w:r>
      <w:r w:rsidR="00067AFC" w:rsidRPr="008F2B34">
        <w:rPr>
          <w:sz w:val="24"/>
          <w:szCs w:val="24"/>
          <w:lang w:val="bg-BG" w:eastAsia="bg-BG"/>
        </w:rPr>
        <w:t xml:space="preserve"> въз основа на становище на комисията, извършила проверка.</w:t>
      </w:r>
    </w:p>
    <w:p w:rsidR="00067AFC" w:rsidRPr="008F2B34" w:rsidRDefault="00C81E35" w:rsidP="008F2B34">
      <w:pPr>
        <w:ind w:firstLine="709"/>
        <w:jc w:val="both"/>
        <w:rPr>
          <w:sz w:val="24"/>
          <w:szCs w:val="24"/>
          <w:lang w:val="bg-BG" w:eastAsia="bg-BG"/>
        </w:rPr>
      </w:pPr>
      <w:r w:rsidRPr="008F2B34">
        <w:rPr>
          <w:sz w:val="24"/>
          <w:szCs w:val="24"/>
          <w:lang w:val="bg-BG" w:eastAsia="bg-BG"/>
        </w:rPr>
        <w:t>8</w:t>
      </w:r>
      <w:r w:rsidR="00E03120" w:rsidRPr="008F2B34">
        <w:rPr>
          <w:sz w:val="24"/>
          <w:szCs w:val="24"/>
          <w:lang w:val="bg-BG" w:eastAsia="bg-BG"/>
        </w:rPr>
        <w:t xml:space="preserve">. </w:t>
      </w:r>
      <w:r w:rsidR="00067AFC" w:rsidRPr="008F2B34">
        <w:rPr>
          <w:sz w:val="24"/>
          <w:szCs w:val="24"/>
          <w:lang w:val="bg-BG" w:eastAsia="bg-BG"/>
        </w:rPr>
        <w:t xml:space="preserve">След </w:t>
      </w:r>
      <w:r w:rsidR="003A44D9">
        <w:rPr>
          <w:sz w:val="24"/>
          <w:szCs w:val="24"/>
          <w:lang w:val="bg-BG" w:eastAsia="bg-BG"/>
        </w:rPr>
        <w:t>постъпване писмено на информация</w:t>
      </w:r>
      <w:r w:rsidR="00067AFC" w:rsidRPr="008F2B34">
        <w:rPr>
          <w:sz w:val="24"/>
          <w:szCs w:val="24"/>
          <w:lang w:val="bg-BG" w:eastAsia="bg-BG"/>
        </w:rPr>
        <w:t xml:space="preserve"> от бизнес оператора за отстраняване на несъответствието</w:t>
      </w:r>
      <w:r w:rsidR="003A44D9">
        <w:rPr>
          <w:sz w:val="24"/>
          <w:szCs w:val="24"/>
          <w:lang w:val="bg-BG" w:eastAsia="bg-BG"/>
        </w:rPr>
        <w:t xml:space="preserve"> се извършва проверка</w:t>
      </w:r>
      <w:r w:rsidR="00067AFC" w:rsidRPr="008F2B34">
        <w:rPr>
          <w:sz w:val="24"/>
          <w:szCs w:val="24"/>
          <w:lang w:val="bg-BG" w:eastAsia="bg-BG"/>
        </w:rPr>
        <w:t>,</w:t>
      </w:r>
      <w:r w:rsidR="003A44D9">
        <w:rPr>
          <w:sz w:val="24"/>
          <w:szCs w:val="24"/>
          <w:lang w:val="bg-BG" w:eastAsia="bg-BG"/>
        </w:rPr>
        <w:t xml:space="preserve"> като</w:t>
      </w:r>
      <w:r w:rsidR="00067AFC" w:rsidRPr="008F2B34">
        <w:rPr>
          <w:sz w:val="24"/>
          <w:szCs w:val="24"/>
          <w:lang w:val="bg-BG" w:eastAsia="bg-BG"/>
        </w:rPr>
        <w:t xml:space="preserve"> в срок до три работни дни от извършването на проверката за изпълнение на предписанието или при установяване на съответствие по време на извършената проверка, комисията представя на компетентния орган констативен протокол</w:t>
      </w:r>
      <w:r w:rsidR="003A44D9">
        <w:rPr>
          <w:sz w:val="24"/>
          <w:szCs w:val="24"/>
          <w:lang w:val="bg-BG" w:eastAsia="bg-BG"/>
        </w:rPr>
        <w:t xml:space="preserve"> </w:t>
      </w:r>
      <w:r w:rsidR="003A44D9">
        <w:rPr>
          <w:sz w:val="24"/>
          <w:szCs w:val="24"/>
          <w:lang w:val="en-US" w:eastAsia="bg-BG"/>
        </w:rPr>
        <w:t>(</w:t>
      </w:r>
      <w:r w:rsidR="003A44D9" w:rsidRPr="003A44D9">
        <w:rPr>
          <w:i/>
          <w:sz w:val="24"/>
          <w:szCs w:val="24"/>
          <w:lang w:val="bg-BG" w:eastAsia="bg-BG"/>
        </w:rPr>
        <w:t>Приложение №</w:t>
      </w:r>
      <w:r w:rsidR="001B72E3">
        <w:rPr>
          <w:i/>
          <w:sz w:val="24"/>
          <w:szCs w:val="24"/>
          <w:lang w:val="bg-BG" w:eastAsia="bg-BG"/>
        </w:rPr>
        <w:t>3</w:t>
      </w:r>
      <w:r w:rsidR="003A44D9">
        <w:rPr>
          <w:sz w:val="24"/>
          <w:szCs w:val="24"/>
          <w:lang w:val="en-US" w:eastAsia="bg-BG"/>
        </w:rPr>
        <w:t>)</w:t>
      </w:r>
      <w:r w:rsidR="00067AFC" w:rsidRPr="008F2B34">
        <w:rPr>
          <w:sz w:val="24"/>
          <w:szCs w:val="24"/>
          <w:lang w:val="bg-BG" w:eastAsia="bg-BG"/>
        </w:rPr>
        <w:t xml:space="preserve"> за степента на съответствие на обекта с нормативните изисквания, съдържащ становище за:</w:t>
      </w:r>
    </w:p>
    <w:p w:rsidR="00A72FB3" w:rsidRPr="00A72FB3" w:rsidRDefault="00A72FB3" w:rsidP="00915865">
      <w:pPr>
        <w:numPr>
          <w:ilvl w:val="0"/>
          <w:numId w:val="22"/>
        </w:numPr>
        <w:tabs>
          <w:tab w:val="num" w:pos="1134"/>
        </w:tabs>
        <w:spacing w:line="360" w:lineRule="auto"/>
        <w:ind w:firstLine="273"/>
        <w:jc w:val="both"/>
        <w:rPr>
          <w:sz w:val="24"/>
          <w:szCs w:val="24"/>
          <w:lang w:val="bg-BG" w:eastAsia="bg-BG"/>
        </w:rPr>
      </w:pPr>
      <w:r w:rsidRPr="00A72FB3">
        <w:rPr>
          <w:sz w:val="24"/>
          <w:szCs w:val="24"/>
          <w:lang w:val="bg-BG" w:eastAsia="bg-BG"/>
        </w:rPr>
        <w:t>П</w:t>
      </w:r>
      <w:r w:rsidR="00067AFC" w:rsidRPr="00A72FB3">
        <w:rPr>
          <w:sz w:val="24"/>
          <w:szCs w:val="24"/>
          <w:lang w:val="bg-BG" w:eastAsia="bg-BG"/>
        </w:rPr>
        <w:t>родължаване</w:t>
      </w:r>
      <w:r w:rsidRPr="00A72FB3">
        <w:rPr>
          <w:sz w:val="24"/>
          <w:szCs w:val="24"/>
          <w:lang w:val="bg-BG" w:eastAsia="bg-BG"/>
        </w:rPr>
        <w:t xml:space="preserve"> на дейността на обекта;</w:t>
      </w:r>
    </w:p>
    <w:p w:rsidR="00067AFC" w:rsidRPr="00A72FB3" w:rsidRDefault="00A72FB3" w:rsidP="00915865">
      <w:pPr>
        <w:numPr>
          <w:ilvl w:val="0"/>
          <w:numId w:val="22"/>
        </w:numPr>
        <w:tabs>
          <w:tab w:val="num" w:pos="1134"/>
        </w:tabs>
        <w:spacing w:line="360" w:lineRule="auto"/>
        <w:ind w:firstLine="273"/>
        <w:jc w:val="both"/>
        <w:rPr>
          <w:sz w:val="24"/>
          <w:szCs w:val="24"/>
          <w:lang w:val="bg-BG" w:eastAsia="bg-BG"/>
        </w:rPr>
      </w:pPr>
      <w:r w:rsidRPr="00A72FB3">
        <w:rPr>
          <w:sz w:val="24"/>
          <w:szCs w:val="24"/>
          <w:lang w:val="bg-BG" w:eastAsia="bg-BG"/>
        </w:rPr>
        <w:t xml:space="preserve"> С</w:t>
      </w:r>
      <w:r w:rsidR="00067AFC" w:rsidRPr="00A72FB3">
        <w:rPr>
          <w:sz w:val="24"/>
          <w:szCs w:val="24"/>
          <w:lang w:val="bg-BG" w:eastAsia="bg-BG"/>
        </w:rPr>
        <w:t xml:space="preserve">пиране на дейността на обекта; </w:t>
      </w:r>
    </w:p>
    <w:p w:rsidR="00067AFC" w:rsidRPr="00A72FB3" w:rsidRDefault="00A72FB3" w:rsidP="00915865">
      <w:pPr>
        <w:numPr>
          <w:ilvl w:val="0"/>
          <w:numId w:val="22"/>
        </w:numPr>
        <w:tabs>
          <w:tab w:val="num" w:pos="1134"/>
        </w:tabs>
        <w:spacing w:line="360" w:lineRule="auto"/>
        <w:ind w:firstLine="273"/>
        <w:jc w:val="both"/>
        <w:rPr>
          <w:sz w:val="24"/>
          <w:szCs w:val="24"/>
          <w:lang w:val="bg-BG" w:eastAsia="bg-BG"/>
        </w:rPr>
      </w:pPr>
      <w:r w:rsidRPr="00A72FB3">
        <w:rPr>
          <w:sz w:val="24"/>
          <w:szCs w:val="24"/>
          <w:lang w:val="bg-BG" w:eastAsia="bg-BG"/>
        </w:rPr>
        <w:t>В</w:t>
      </w:r>
      <w:r w:rsidR="00067AFC" w:rsidRPr="00A72FB3">
        <w:rPr>
          <w:sz w:val="24"/>
          <w:szCs w:val="24"/>
          <w:lang w:val="bg-BG" w:eastAsia="bg-BG"/>
        </w:rPr>
        <w:t>ъзобновяване на дейността на обекта;</w:t>
      </w:r>
    </w:p>
    <w:p w:rsidR="00067AFC" w:rsidRPr="00A72FB3" w:rsidRDefault="00A72FB3" w:rsidP="00915865">
      <w:pPr>
        <w:numPr>
          <w:ilvl w:val="0"/>
          <w:numId w:val="22"/>
        </w:numPr>
        <w:tabs>
          <w:tab w:val="num" w:pos="1134"/>
        </w:tabs>
        <w:spacing w:line="360" w:lineRule="auto"/>
        <w:ind w:firstLine="273"/>
        <w:jc w:val="both"/>
        <w:rPr>
          <w:sz w:val="24"/>
          <w:szCs w:val="24"/>
          <w:lang w:val="bg-BG" w:eastAsia="bg-BG"/>
        </w:rPr>
      </w:pPr>
      <w:r w:rsidRPr="00A72FB3">
        <w:rPr>
          <w:sz w:val="24"/>
          <w:szCs w:val="24"/>
          <w:lang w:val="bg-BG" w:eastAsia="bg-BG"/>
        </w:rPr>
        <w:t>З</w:t>
      </w:r>
      <w:r w:rsidR="00067AFC" w:rsidRPr="00A72FB3">
        <w:rPr>
          <w:sz w:val="24"/>
          <w:szCs w:val="24"/>
          <w:lang w:val="bg-BG" w:eastAsia="bg-BG"/>
        </w:rPr>
        <w:t xml:space="preserve">аличаване на регистрацията на обекта. </w:t>
      </w:r>
    </w:p>
    <w:p w:rsidR="00BA5415" w:rsidRDefault="00551358" w:rsidP="00677981">
      <w:pPr>
        <w:ind w:firstLine="709"/>
        <w:jc w:val="both"/>
        <w:rPr>
          <w:sz w:val="24"/>
          <w:szCs w:val="24"/>
          <w:lang w:val="bg-BG" w:eastAsia="bg-BG"/>
        </w:rPr>
      </w:pPr>
      <w:r w:rsidRPr="00677981">
        <w:rPr>
          <w:sz w:val="24"/>
          <w:szCs w:val="24"/>
          <w:lang w:val="bg-BG" w:eastAsia="bg-BG"/>
        </w:rPr>
        <w:t>9</w:t>
      </w:r>
      <w:r w:rsidR="00E03120" w:rsidRPr="00677981">
        <w:rPr>
          <w:sz w:val="24"/>
          <w:szCs w:val="24"/>
          <w:lang w:val="bg-BG" w:eastAsia="bg-BG"/>
        </w:rPr>
        <w:t xml:space="preserve">. </w:t>
      </w:r>
      <w:r w:rsidR="00067AFC" w:rsidRPr="00677981">
        <w:rPr>
          <w:sz w:val="24"/>
          <w:szCs w:val="24"/>
          <w:lang w:val="bg-BG" w:eastAsia="bg-BG"/>
        </w:rPr>
        <w:t xml:space="preserve">В 5 дневен срок от получаване на </w:t>
      </w:r>
      <w:r w:rsidR="00677981" w:rsidRPr="00677981">
        <w:rPr>
          <w:sz w:val="24"/>
          <w:szCs w:val="24"/>
          <w:lang w:val="bg-BG" w:eastAsia="bg-BG"/>
        </w:rPr>
        <w:t>констативния протокол</w:t>
      </w:r>
      <w:r w:rsidR="00067AFC" w:rsidRPr="00677981">
        <w:rPr>
          <w:sz w:val="24"/>
          <w:szCs w:val="24"/>
          <w:lang w:val="bg-BG" w:eastAsia="bg-BG"/>
        </w:rPr>
        <w:t xml:space="preserve"> от извършената проверка директорът на РЗИ</w:t>
      </w:r>
      <w:r w:rsidR="00A72FB3">
        <w:rPr>
          <w:sz w:val="24"/>
          <w:szCs w:val="24"/>
          <w:lang w:val="bg-BG" w:eastAsia="bg-BG"/>
        </w:rPr>
        <w:t>-Бургас</w:t>
      </w:r>
      <w:r w:rsidR="00067AFC" w:rsidRPr="00677981">
        <w:rPr>
          <w:sz w:val="24"/>
          <w:szCs w:val="24"/>
          <w:lang w:val="bg-BG" w:eastAsia="bg-BG"/>
        </w:rPr>
        <w:t xml:space="preserve"> издава заповед за спиране на дейността, за възобновяване на дейността или за заличаване на регистрацията на обекта.</w:t>
      </w:r>
      <w:r w:rsidR="00677981">
        <w:rPr>
          <w:sz w:val="24"/>
          <w:szCs w:val="24"/>
          <w:lang w:val="bg-BG" w:eastAsia="bg-BG"/>
        </w:rPr>
        <w:t xml:space="preserve"> </w:t>
      </w:r>
      <w:r w:rsidR="00067AFC" w:rsidRPr="00677981">
        <w:rPr>
          <w:sz w:val="24"/>
          <w:szCs w:val="24"/>
          <w:lang w:val="bg-BG" w:eastAsia="bg-BG"/>
        </w:rPr>
        <w:t>Заповедта</w:t>
      </w:r>
      <w:r w:rsidR="00677981">
        <w:rPr>
          <w:sz w:val="24"/>
          <w:szCs w:val="24"/>
          <w:lang w:val="bg-BG" w:eastAsia="bg-BG"/>
        </w:rPr>
        <w:t xml:space="preserve"> се издава в 3</w:t>
      </w:r>
      <w:r w:rsidR="00A72FB3">
        <w:rPr>
          <w:sz w:val="24"/>
          <w:szCs w:val="24"/>
          <w:lang w:val="bg-BG" w:eastAsia="bg-BG"/>
        </w:rPr>
        <w:t xml:space="preserve"> </w:t>
      </w:r>
      <w:r w:rsidR="00A72FB3">
        <w:rPr>
          <w:sz w:val="24"/>
          <w:szCs w:val="24"/>
          <w:lang w:val="en-US" w:eastAsia="bg-BG"/>
        </w:rPr>
        <w:t>(</w:t>
      </w:r>
      <w:r w:rsidR="00A72FB3">
        <w:rPr>
          <w:sz w:val="24"/>
          <w:szCs w:val="24"/>
          <w:lang w:val="bg-BG" w:eastAsia="bg-BG"/>
        </w:rPr>
        <w:t>три</w:t>
      </w:r>
      <w:r w:rsidR="00A72FB3">
        <w:rPr>
          <w:sz w:val="24"/>
          <w:szCs w:val="24"/>
          <w:lang w:val="en-US" w:eastAsia="bg-BG"/>
        </w:rPr>
        <w:t>)</w:t>
      </w:r>
      <w:r w:rsidR="00067AFC" w:rsidRPr="00677981">
        <w:rPr>
          <w:sz w:val="24"/>
          <w:szCs w:val="24"/>
          <w:lang w:val="bg-BG" w:eastAsia="bg-BG"/>
        </w:rPr>
        <w:t xml:space="preserve"> </w:t>
      </w:r>
      <w:r w:rsidR="00A72FB3">
        <w:rPr>
          <w:sz w:val="24"/>
          <w:szCs w:val="24"/>
          <w:lang w:val="bg-BG" w:eastAsia="bg-BG"/>
        </w:rPr>
        <w:t xml:space="preserve">екземпляра и </w:t>
      </w:r>
      <w:r w:rsidR="00067AFC" w:rsidRPr="00677981">
        <w:rPr>
          <w:sz w:val="24"/>
          <w:szCs w:val="24"/>
          <w:lang w:val="bg-BG" w:eastAsia="bg-BG"/>
        </w:rPr>
        <w:t>се съобщава</w:t>
      </w:r>
      <w:r w:rsidR="00A72FB3">
        <w:rPr>
          <w:sz w:val="24"/>
          <w:szCs w:val="24"/>
          <w:lang w:val="bg-BG" w:eastAsia="bg-BG"/>
        </w:rPr>
        <w:t xml:space="preserve"> на отговорното лице. Заповедта може да</w:t>
      </w:r>
      <w:r w:rsidR="00067AFC" w:rsidRPr="00677981">
        <w:rPr>
          <w:sz w:val="24"/>
          <w:szCs w:val="24"/>
          <w:lang w:val="bg-BG" w:eastAsia="bg-BG"/>
        </w:rPr>
        <w:t xml:space="preserve"> се обжалва по реда на </w:t>
      </w:r>
      <w:proofErr w:type="spellStart"/>
      <w:r w:rsidR="00067AFC" w:rsidRPr="00677981">
        <w:rPr>
          <w:sz w:val="24"/>
          <w:szCs w:val="24"/>
          <w:lang w:val="bg-BG" w:eastAsia="bg-BG"/>
        </w:rPr>
        <w:t>Административнопроцесуалния</w:t>
      </w:r>
      <w:proofErr w:type="spellEnd"/>
      <w:r w:rsidR="00067AFC" w:rsidRPr="00677981">
        <w:rPr>
          <w:sz w:val="24"/>
          <w:szCs w:val="24"/>
          <w:lang w:val="bg-BG" w:eastAsia="bg-BG"/>
        </w:rPr>
        <w:t xml:space="preserve"> кодекс. Обжалването на заповедта не спира изпълнението й.</w:t>
      </w:r>
    </w:p>
    <w:p w:rsidR="00551358" w:rsidRDefault="00A72FB3" w:rsidP="00A72FB3">
      <w:pPr>
        <w:ind w:firstLine="709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  <w:lang w:val="bg-BG" w:eastAsia="bg-BG"/>
        </w:rPr>
        <w:t>10. При становище на комисията за „</w:t>
      </w:r>
      <w:r w:rsidRPr="00A72FB3">
        <w:rPr>
          <w:sz w:val="24"/>
          <w:szCs w:val="24"/>
          <w:u w:val="single"/>
          <w:lang w:val="bg-BG" w:eastAsia="bg-BG"/>
        </w:rPr>
        <w:t>Продължаване на дейността на обекта</w:t>
      </w:r>
      <w:r>
        <w:rPr>
          <w:sz w:val="24"/>
          <w:szCs w:val="24"/>
          <w:lang w:val="bg-BG" w:eastAsia="bg-BG"/>
        </w:rPr>
        <w:t>“</w:t>
      </w:r>
      <w:r w:rsidRPr="00A72FB3">
        <w:rPr>
          <w:sz w:val="24"/>
          <w:szCs w:val="24"/>
          <w:lang w:val="bg-BG" w:eastAsia="bg-BG"/>
        </w:rPr>
        <w:t xml:space="preserve"> подаденото заявление</w:t>
      </w:r>
      <w:r>
        <w:rPr>
          <w:sz w:val="24"/>
          <w:szCs w:val="24"/>
          <w:lang w:val="bg-BG" w:eastAsia="bg-BG"/>
        </w:rPr>
        <w:t xml:space="preserve"> с приложените документи</w:t>
      </w:r>
      <w:r w:rsidRPr="00A72FB3">
        <w:rPr>
          <w:sz w:val="24"/>
          <w:szCs w:val="24"/>
          <w:lang w:val="bg-BG" w:eastAsia="bg-BG"/>
        </w:rPr>
        <w:t xml:space="preserve">, </w:t>
      </w:r>
      <w:r>
        <w:rPr>
          <w:sz w:val="24"/>
          <w:szCs w:val="24"/>
          <w:lang w:val="bg-BG" w:eastAsia="bg-BG"/>
        </w:rPr>
        <w:t>„Чек лист за извършване на официален контрол на обект за производство на бутилирана минерална, изворна или трапезна вода“</w:t>
      </w:r>
      <w:r w:rsidR="00005213">
        <w:rPr>
          <w:sz w:val="24"/>
          <w:szCs w:val="24"/>
          <w:lang w:val="bg-BG" w:eastAsia="bg-BG"/>
        </w:rPr>
        <w:t>,</w:t>
      </w:r>
      <w:r>
        <w:rPr>
          <w:sz w:val="24"/>
          <w:szCs w:val="24"/>
          <w:lang w:val="bg-BG" w:eastAsia="bg-BG"/>
        </w:rPr>
        <w:t xml:space="preserve"> констативния </w:t>
      </w:r>
      <w:r w:rsidRPr="00A72FB3">
        <w:rPr>
          <w:sz w:val="24"/>
          <w:szCs w:val="24"/>
          <w:lang w:val="bg-BG" w:eastAsia="bg-BG"/>
        </w:rPr>
        <w:t>прото</w:t>
      </w:r>
      <w:r>
        <w:rPr>
          <w:sz w:val="24"/>
          <w:szCs w:val="24"/>
          <w:lang w:val="bg-BG" w:eastAsia="bg-BG"/>
        </w:rPr>
        <w:t xml:space="preserve">кол </w:t>
      </w:r>
      <w:r w:rsidRPr="00A72FB3">
        <w:rPr>
          <w:sz w:val="24"/>
          <w:szCs w:val="24"/>
          <w:lang w:val="bg-BG" w:eastAsia="bg-BG"/>
        </w:rPr>
        <w:t>от проверката</w:t>
      </w:r>
      <w:r w:rsidR="00005213" w:rsidRPr="00005213">
        <w:rPr>
          <w:sz w:val="24"/>
          <w:szCs w:val="24"/>
          <w:lang w:val="bg-BG" w:eastAsia="bg-BG"/>
        </w:rPr>
        <w:t xml:space="preserve"> </w:t>
      </w:r>
      <w:r w:rsidR="00005213" w:rsidRPr="008F2B34">
        <w:rPr>
          <w:sz w:val="24"/>
          <w:szCs w:val="24"/>
          <w:lang w:val="bg-BG" w:eastAsia="bg-BG"/>
        </w:rPr>
        <w:t>за степента на съответствие на обекта с нормативните изисквания</w:t>
      </w:r>
      <w:r w:rsidR="00005213">
        <w:rPr>
          <w:sz w:val="24"/>
          <w:szCs w:val="24"/>
          <w:lang w:val="bg-BG" w:eastAsia="bg-BG"/>
        </w:rPr>
        <w:t xml:space="preserve"> и</w:t>
      </w:r>
      <w:r w:rsidRPr="00A72FB3">
        <w:rPr>
          <w:sz w:val="24"/>
          <w:szCs w:val="24"/>
          <w:lang w:val="bg-BG" w:eastAsia="bg-BG"/>
        </w:rPr>
        <w:t xml:space="preserve"> </w:t>
      </w:r>
      <w:r>
        <w:rPr>
          <w:sz w:val="24"/>
          <w:szCs w:val="24"/>
          <w:lang w:val="bg-BG" w:eastAsia="bg-BG"/>
        </w:rPr>
        <w:t>изготв</w:t>
      </w:r>
      <w:r w:rsidR="00005213">
        <w:rPr>
          <w:sz w:val="24"/>
          <w:szCs w:val="24"/>
          <w:lang w:val="bg-BG" w:eastAsia="bg-BG"/>
        </w:rPr>
        <w:t>ения</w:t>
      </w:r>
      <w:r>
        <w:rPr>
          <w:sz w:val="24"/>
          <w:szCs w:val="24"/>
          <w:lang w:val="bg-BG" w:eastAsia="bg-BG"/>
        </w:rPr>
        <w:t xml:space="preserve"> протокол</w:t>
      </w:r>
      <w:r w:rsidRPr="00A72FB3">
        <w:rPr>
          <w:sz w:val="24"/>
          <w:szCs w:val="24"/>
          <w:lang w:val="bg-BG" w:eastAsia="bg-BG"/>
        </w:rPr>
        <w:t xml:space="preserve"> за вписване на обекта</w:t>
      </w:r>
      <w:r w:rsidR="00005213">
        <w:rPr>
          <w:sz w:val="24"/>
          <w:szCs w:val="24"/>
          <w:lang w:val="bg-BG" w:eastAsia="bg-BG"/>
        </w:rPr>
        <w:t xml:space="preserve"> в регистъра</w:t>
      </w:r>
      <w:r w:rsidRPr="00A72FB3">
        <w:rPr>
          <w:sz w:val="24"/>
          <w:szCs w:val="24"/>
          <w:lang w:val="bg-BG" w:eastAsia="bg-BG"/>
        </w:rPr>
        <w:t xml:space="preserve"> (</w:t>
      </w:r>
      <w:r w:rsidR="00005213" w:rsidRPr="00005213">
        <w:rPr>
          <w:i/>
          <w:sz w:val="24"/>
          <w:szCs w:val="24"/>
          <w:lang w:val="bg-BG" w:eastAsia="bg-BG"/>
        </w:rPr>
        <w:t>Приложение №</w:t>
      </w:r>
      <w:r w:rsidR="001B72E3">
        <w:rPr>
          <w:i/>
          <w:sz w:val="24"/>
          <w:szCs w:val="24"/>
          <w:lang w:val="bg-BG" w:eastAsia="bg-BG"/>
        </w:rPr>
        <w:t>4</w:t>
      </w:r>
      <w:r w:rsidRPr="00A72FB3">
        <w:rPr>
          <w:sz w:val="24"/>
          <w:szCs w:val="24"/>
          <w:lang w:val="bg-BG" w:eastAsia="bg-BG"/>
        </w:rPr>
        <w:t xml:space="preserve">), </w:t>
      </w:r>
      <w:r w:rsidR="00005213">
        <w:rPr>
          <w:sz w:val="24"/>
          <w:szCs w:val="24"/>
          <w:lang w:val="bg-BG" w:eastAsia="bg-BG"/>
        </w:rPr>
        <w:t xml:space="preserve">се </w:t>
      </w:r>
      <w:r w:rsidR="00005213" w:rsidRPr="00A72FB3">
        <w:rPr>
          <w:sz w:val="24"/>
          <w:szCs w:val="24"/>
          <w:lang w:val="bg-BG" w:eastAsia="bg-BG"/>
        </w:rPr>
        <w:t>окомплектоват</w:t>
      </w:r>
      <w:r w:rsidR="00005213">
        <w:rPr>
          <w:sz w:val="24"/>
          <w:szCs w:val="24"/>
          <w:lang w:val="bg-BG" w:eastAsia="bg-BG"/>
        </w:rPr>
        <w:t xml:space="preserve"> в досие</w:t>
      </w:r>
      <w:r w:rsidR="00005213" w:rsidRPr="00A72FB3">
        <w:rPr>
          <w:sz w:val="24"/>
          <w:szCs w:val="24"/>
          <w:lang w:val="bg-BG" w:eastAsia="bg-BG"/>
        </w:rPr>
        <w:t xml:space="preserve"> </w:t>
      </w:r>
      <w:r w:rsidR="00005213">
        <w:rPr>
          <w:sz w:val="24"/>
          <w:szCs w:val="24"/>
          <w:lang w:val="bg-BG" w:eastAsia="bg-BG"/>
        </w:rPr>
        <w:t xml:space="preserve">и предават </w:t>
      </w:r>
      <w:r w:rsidRPr="00A72FB3">
        <w:rPr>
          <w:sz w:val="24"/>
          <w:szCs w:val="24"/>
          <w:lang w:val="bg-BG" w:eastAsia="bg-BG"/>
        </w:rPr>
        <w:t>на определено длъжностно лице от отдел ДЗК за осигуряване на текущ здравен контрол.</w:t>
      </w:r>
    </w:p>
    <w:p w:rsidR="003738E0" w:rsidRPr="00915865" w:rsidRDefault="003738E0" w:rsidP="003738E0">
      <w:pPr>
        <w:pStyle w:val="af5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4198" w:rsidRDefault="00604198" w:rsidP="00835A7F">
      <w:pPr>
        <w:pStyle w:val="af"/>
        <w:numPr>
          <w:ilvl w:val="0"/>
          <w:numId w:val="26"/>
        </w:numPr>
        <w:ind w:left="0" w:right="0" w:firstLine="709"/>
        <w:rPr>
          <w:b/>
          <w:color w:val="000000"/>
        </w:rPr>
      </w:pPr>
      <w:r w:rsidRPr="00915865">
        <w:rPr>
          <w:b/>
          <w:color w:val="000000"/>
        </w:rPr>
        <w:t>Отказ за вписване в регистъра на о</w:t>
      </w:r>
      <w:r w:rsidR="00837D28" w:rsidRPr="00915865">
        <w:rPr>
          <w:b/>
          <w:color w:val="000000"/>
        </w:rPr>
        <w:t>бект за производство на бутилирани натурални минерални, изворни и трапезни води</w:t>
      </w:r>
    </w:p>
    <w:p w:rsidR="00915865" w:rsidRPr="00915865" w:rsidRDefault="00915865" w:rsidP="00604198">
      <w:pPr>
        <w:pStyle w:val="af"/>
        <w:ind w:left="0" w:right="0" w:firstLine="709"/>
        <w:rPr>
          <w:b/>
          <w:color w:val="000000"/>
        </w:rPr>
      </w:pPr>
    </w:p>
    <w:p w:rsidR="003B3B3B" w:rsidRPr="00915865" w:rsidRDefault="000F1675" w:rsidP="00CE576F">
      <w:pPr>
        <w:ind w:firstLine="709"/>
        <w:jc w:val="both"/>
        <w:rPr>
          <w:color w:val="000000"/>
          <w:sz w:val="24"/>
          <w:szCs w:val="24"/>
          <w:lang w:val="ru-RU"/>
        </w:rPr>
      </w:pPr>
      <w:r w:rsidRPr="00915865">
        <w:rPr>
          <w:color w:val="000000"/>
          <w:sz w:val="24"/>
          <w:szCs w:val="24"/>
          <w:lang w:val="bg-BG"/>
        </w:rPr>
        <w:t xml:space="preserve">При </w:t>
      </w:r>
      <w:proofErr w:type="spellStart"/>
      <w:r w:rsidRPr="00915865">
        <w:rPr>
          <w:color w:val="000000"/>
          <w:sz w:val="24"/>
          <w:szCs w:val="24"/>
          <w:lang w:val="bg-BG"/>
        </w:rPr>
        <w:t>неотстраняване</w:t>
      </w:r>
      <w:proofErr w:type="spellEnd"/>
      <w:r w:rsidRPr="00915865">
        <w:rPr>
          <w:color w:val="000000"/>
          <w:sz w:val="24"/>
          <w:szCs w:val="24"/>
          <w:lang w:val="bg-BG"/>
        </w:rPr>
        <w:t xml:space="preserve"> на </w:t>
      </w:r>
      <w:r w:rsidR="00915865" w:rsidRPr="00915865">
        <w:rPr>
          <w:sz w:val="24"/>
          <w:szCs w:val="24"/>
          <w:lang w:val="bg-BG" w:eastAsia="bg-BG"/>
        </w:rPr>
        <w:t>непълнотата/нередовността</w:t>
      </w:r>
      <w:r w:rsidR="00915865" w:rsidRPr="00915865">
        <w:rPr>
          <w:color w:val="000000"/>
          <w:sz w:val="24"/>
          <w:szCs w:val="24"/>
          <w:lang w:val="bg-BG"/>
        </w:rPr>
        <w:t xml:space="preserve"> на</w:t>
      </w:r>
      <w:r w:rsidRPr="00915865">
        <w:rPr>
          <w:color w:val="000000"/>
          <w:sz w:val="24"/>
          <w:szCs w:val="24"/>
          <w:lang w:val="bg-BG"/>
        </w:rPr>
        <w:t xml:space="preserve"> представените документи и/или при</w:t>
      </w:r>
      <w:r w:rsidR="0009609C" w:rsidRPr="00915865">
        <w:rPr>
          <w:color w:val="000000"/>
          <w:sz w:val="24"/>
          <w:szCs w:val="24"/>
          <w:lang w:val="bg-BG"/>
        </w:rPr>
        <w:t xml:space="preserve"> </w:t>
      </w:r>
      <w:r w:rsidRPr="00915865">
        <w:rPr>
          <w:color w:val="000000"/>
          <w:sz w:val="24"/>
          <w:szCs w:val="24"/>
          <w:lang w:val="bg-BG"/>
        </w:rPr>
        <w:t>не</w:t>
      </w:r>
      <w:r w:rsidR="0009609C" w:rsidRPr="00915865">
        <w:rPr>
          <w:color w:val="000000"/>
          <w:sz w:val="24"/>
          <w:szCs w:val="24"/>
          <w:lang w:val="bg-BG"/>
        </w:rPr>
        <w:t>изпълнени</w:t>
      </w:r>
      <w:r w:rsidRPr="00915865">
        <w:rPr>
          <w:color w:val="000000"/>
          <w:sz w:val="24"/>
          <w:szCs w:val="24"/>
          <w:lang w:val="bg-BG"/>
        </w:rPr>
        <w:t>е на</w:t>
      </w:r>
      <w:r w:rsidR="0009609C" w:rsidRPr="00915865">
        <w:rPr>
          <w:color w:val="000000"/>
          <w:sz w:val="24"/>
          <w:szCs w:val="24"/>
          <w:lang w:val="bg-BG"/>
        </w:rPr>
        <w:t xml:space="preserve"> предписаните мероприятия, </w:t>
      </w:r>
      <w:r w:rsidR="003B3B3B" w:rsidRPr="00915865">
        <w:rPr>
          <w:color w:val="000000"/>
          <w:sz w:val="24"/>
          <w:szCs w:val="24"/>
          <w:lang w:val="bg-BG"/>
        </w:rPr>
        <w:t>съответния служител</w:t>
      </w:r>
      <w:r w:rsidR="0009609C" w:rsidRPr="00915865">
        <w:rPr>
          <w:color w:val="000000"/>
          <w:sz w:val="24"/>
          <w:szCs w:val="24"/>
          <w:lang w:val="bg-BG"/>
        </w:rPr>
        <w:t xml:space="preserve"> </w:t>
      </w:r>
      <w:r w:rsidR="003B3B3B" w:rsidRPr="00915865">
        <w:rPr>
          <w:color w:val="000000"/>
          <w:sz w:val="24"/>
          <w:szCs w:val="24"/>
          <w:lang w:val="bg-BG"/>
        </w:rPr>
        <w:t>изготвя заповед за пълен или частичен отказ за регистрация в 3</w:t>
      </w:r>
      <w:r w:rsidR="00915865">
        <w:rPr>
          <w:color w:val="000000"/>
          <w:sz w:val="24"/>
          <w:szCs w:val="24"/>
          <w:lang w:val="bg-BG"/>
        </w:rPr>
        <w:t xml:space="preserve"> </w:t>
      </w:r>
      <w:r w:rsidR="00915865">
        <w:rPr>
          <w:color w:val="000000"/>
          <w:sz w:val="24"/>
          <w:szCs w:val="24"/>
          <w:lang w:val="en-US"/>
        </w:rPr>
        <w:t>(</w:t>
      </w:r>
      <w:r w:rsidR="00915865">
        <w:rPr>
          <w:color w:val="000000"/>
          <w:sz w:val="24"/>
          <w:szCs w:val="24"/>
          <w:lang w:val="bg-BG"/>
        </w:rPr>
        <w:t>три</w:t>
      </w:r>
      <w:r w:rsidR="00915865">
        <w:rPr>
          <w:color w:val="000000"/>
          <w:sz w:val="24"/>
          <w:szCs w:val="24"/>
          <w:lang w:val="en-US"/>
        </w:rPr>
        <w:t>)</w:t>
      </w:r>
      <w:r w:rsidR="003B3B3B" w:rsidRPr="00915865">
        <w:rPr>
          <w:color w:val="000000"/>
          <w:sz w:val="24"/>
          <w:szCs w:val="24"/>
          <w:lang w:val="bg-BG"/>
        </w:rPr>
        <w:t xml:space="preserve"> екземпляра –</w:t>
      </w:r>
      <w:r w:rsidR="00915865">
        <w:rPr>
          <w:color w:val="000000"/>
          <w:sz w:val="24"/>
          <w:szCs w:val="24"/>
          <w:lang w:val="bg-BG"/>
        </w:rPr>
        <w:t xml:space="preserve"> за заявителя, за зве</w:t>
      </w:r>
      <w:r w:rsidR="003B3B3B" w:rsidRPr="00915865">
        <w:rPr>
          <w:color w:val="000000"/>
          <w:sz w:val="24"/>
          <w:szCs w:val="24"/>
          <w:lang w:val="bg-BG"/>
        </w:rPr>
        <w:t>ното за административно обслужване и за прилагане към подадените документи за регистрация</w:t>
      </w:r>
      <w:r w:rsidR="00915865">
        <w:rPr>
          <w:color w:val="000000"/>
          <w:sz w:val="24"/>
          <w:szCs w:val="24"/>
          <w:lang w:val="bg-BG"/>
        </w:rPr>
        <w:t xml:space="preserve"> </w:t>
      </w:r>
      <w:r w:rsidR="00915865">
        <w:rPr>
          <w:color w:val="000000"/>
          <w:sz w:val="24"/>
          <w:szCs w:val="24"/>
          <w:lang w:val="en-US"/>
        </w:rPr>
        <w:t>(</w:t>
      </w:r>
      <w:r w:rsidR="00915865">
        <w:rPr>
          <w:color w:val="000000"/>
          <w:sz w:val="24"/>
          <w:szCs w:val="24"/>
          <w:lang w:val="bg-BG"/>
        </w:rPr>
        <w:t>досието/преписката</w:t>
      </w:r>
      <w:r w:rsidR="00915865">
        <w:rPr>
          <w:color w:val="000000"/>
          <w:sz w:val="24"/>
          <w:szCs w:val="24"/>
          <w:lang w:val="en-US"/>
        </w:rPr>
        <w:t>)</w:t>
      </w:r>
      <w:r w:rsidR="003B3B3B" w:rsidRPr="00915865">
        <w:rPr>
          <w:color w:val="000000"/>
          <w:sz w:val="24"/>
          <w:szCs w:val="24"/>
          <w:lang w:val="bg-BG"/>
        </w:rPr>
        <w:t>.</w:t>
      </w:r>
      <w:r w:rsidR="0009609C" w:rsidRPr="00915865">
        <w:rPr>
          <w:color w:val="000000"/>
          <w:sz w:val="24"/>
          <w:szCs w:val="24"/>
          <w:lang w:val="bg-BG"/>
        </w:rPr>
        <w:t xml:space="preserve"> </w:t>
      </w:r>
    </w:p>
    <w:p w:rsidR="009A520F" w:rsidRDefault="009A520F" w:rsidP="00281EB1">
      <w:pPr>
        <w:ind w:firstLine="580"/>
        <w:jc w:val="both"/>
        <w:rPr>
          <w:sz w:val="24"/>
          <w:szCs w:val="24"/>
          <w:lang w:val="ru-RU"/>
        </w:rPr>
      </w:pPr>
    </w:p>
    <w:p w:rsidR="009A520F" w:rsidRDefault="009A520F" w:rsidP="009A520F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4"/>
          <w:szCs w:val="24"/>
          <w:lang w:val="bg-BG"/>
        </w:rPr>
      </w:pPr>
      <w:r w:rsidRPr="00C3332C">
        <w:rPr>
          <w:rFonts w:eastAsia="Calibri"/>
          <w:b/>
          <w:bCs/>
          <w:color w:val="000000"/>
          <w:sz w:val="24"/>
          <w:szCs w:val="24"/>
          <w:lang w:val="bg-BG"/>
        </w:rPr>
        <w:t xml:space="preserve">НАЧИНИ НА ПОЛУЧАВАНЕ НА РЕЗУЛТАТА ОТ УСЛУГАТА </w:t>
      </w:r>
    </w:p>
    <w:p w:rsidR="009A520F" w:rsidRPr="00C3332C" w:rsidRDefault="009A520F" w:rsidP="009A520F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val="bg-BG"/>
        </w:rPr>
      </w:pPr>
    </w:p>
    <w:p w:rsidR="00723C0D" w:rsidRPr="00723C0D" w:rsidRDefault="001F3562" w:rsidP="003632EB">
      <w:pPr>
        <w:ind w:firstLine="720"/>
        <w:jc w:val="both"/>
        <w:rPr>
          <w:sz w:val="24"/>
          <w:szCs w:val="24"/>
          <w:lang w:val="bg-BG" w:eastAsia="bg-BG"/>
        </w:rPr>
      </w:pPr>
      <w:r w:rsidRPr="001B72E3">
        <w:rPr>
          <w:color w:val="000000"/>
          <w:sz w:val="24"/>
          <w:szCs w:val="24"/>
          <w:lang w:val="bg-BG"/>
        </w:rPr>
        <w:t>Вписването в регистър</w:t>
      </w:r>
      <w:r w:rsidR="00835A7F" w:rsidRPr="001B72E3">
        <w:rPr>
          <w:color w:val="000000"/>
          <w:sz w:val="24"/>
          <w:szCs w:val="24"/>
          <w:lang w:val="bg-BG"/>
        </w:rPr>
        <w:t>а</w:t>
      </w:r>
      <w:r w:rsidRPr="001B72E3">
        <w:rPr>
          <w:color w:val="000000"/>
          <w:sz w:val="24"/>
          <w:szCs w:val="24"/>
          <w:lang w:val="bg-BG"/>
        </w:rPr>
        <w:t xml:space="preserve"> на обект</w:t>
      </w:r>
      <w:r w:rsidR="00835A7F" w:rsidRPr="001B72E3">
        <w:rPr>
          <w:color w:val="000000"/>
          <w:sz w:val="24"/>
          <w:szCs w:val="24"/>
          <w:lang w:val="bg-BG"/>
        </w:rPr>
        <w:t>ите</w:t>
      </w:r>
      <w:r w:rsidRPr="001B72E3">
        <w:rPr>
          <w:color w:val="000000"/>
          <w:sz w:val="24"/>
          <w:szCs w:val="24"/>
          <w:lang w:val="bg-BG"/>
        </w:rPr>
        <w:t xml:space="preserve"> за производство на бутилирани натурални минерални, изворни и трапезни води, дава право на лицето, подало заявлението в РЗИ-Бургас, да осъществява в обекта заявената дейност. </w:t>
      </w:r>
      <w:r w:rsidR="00835A7F" w:rsidRPr="001B72E3">
        <w:rPr>
          <w:color w:val="000000"/>
          <w:sz w:val="24"/>
          <w:szCs w:val="24"/>
          <w:lang w:val="bg-BG"/>
        </w:rPr>
        <w:t>Регистърът е публичен и се публикува на интернет страницата на Министерство на здравеопазването.</w:t>
      </w:r>
      <w:r w:rsidR="00723C0D" w:rsidRPr="001B72E3">
        <w:rPr>
          <w:color w:val="000000"/>
          <w:sz w:val="24"/>
          <w:szCs w:val="24"/>
          <w:lang w:val="bg-BG"/>
        </w:rPr>
        <w:t xml:space="preserve"> </w:t>
      </w:r>
      <w:hyperlink r:id="rId11" w:history="1">
        <w:r w:rsidR="00723C0D" w:rsidRPr="00FA138C">
          <w:rPr>
            <w:rStyle w:val="aa"/>
            <w:sz w:val="24"/>
            <w:szCs w:val="24"/>
            <w:lang w:val="bg-BG" w:eastAsia="bg-BG"/>
          </w:rPr>
          <w:t>https://www.mh.government.bg/bg/administrativni-uslugi/registri/produkti-i-stoki-sus-znachenie-za-zdraveto/butilirani</w:t>
        </w:r>
      </w:hyperlink>
      <w:r w:rsidR="00723C0D" w:rsidRPr="00723C0D">
        <w:rPr>
          <w:sz w:val="24"/>
          <w:szCs w:val="24"/>
          <w:lang w:val="bg-BG" w:eastAsia="bg-BG"/>
        </w:rPr>
        <w:t>.</w:t>
      </w:r>
      <w:r w:rsidR="00723C0D">
        <w:rPr>
          <w:sz w:val="24"/>
          <w:szCs w:val="24"/>
          <w:lang w:val="bg-BG" w:eastAsia="bg-BG"/>
        </w:rPr>
        <w:t xml:space="preserve"> </w:t>
      </w:r>
    </w:p>
    <w:p w:rsidR="001F3562" w:rsidRPr="00C96C3E" w:rsidRDefault="001F3562" w:rsidP="001F3562">
      <w:pPr>
        <w:pStyle w:val="af"/>
        <w:ind w:left="0" w:right="0" w:firstLine="700"/>
      </w:pPr>
    </w:p>
    <w:p w:rsidR="003C1004" w:rsidRDefault="003C1004" w:rsidP="003C1004">
      <w:pPr>
        <w:rPr>
          <w:b/>
          <w:sz w:val="24"/>
          <w:szCs w:val="24"/>
          <w:u w:val="single"/>
          <w:lang w:val="bg-BG"/>
        </w:rPr>
      </w:pPr>
    </w:p>
    <w:p w:rsidR="009A520F" w:rsidRPr="003C1004" w:rsidRDefault="009A520F" w:rsidP="003C1004">
      <w:pPr>
        <w:jc w:val="both"/>
        <w:rPr>
          <w:b/>
          <w:sz w:val="24"/>
          <w:szCs w:val="24"/>
          <w:lang w:val="ru-RU" w:eastAsia="bg-BG"/>
        </w:rPr>
      </w:pPr>
      <w:r w:rsidRPr="003A598C">
        <w:rPr>
          <w:b/>
          <w:sz w:val="24"/>
          <w:szCs w:val="24"/>
          <w:lang w:val="ru-RU" w:eastAsia="bg-BG"/>
        </w:rPr>
        <w:lastRenderedPageBreak/>
        <w:t>СРОК ЗА ПРЕДОСТАВЯНЕ НА АДМИНИСТРАТИВНАТА УСЛУГА:</w:t>
      </w:r>
      <w:r w:rsidR="003C1004">
        <w:rPr>
          <w:b/>
          <w:sz w:val="24"/>
          <w:szCs w:val="24"/>
          <w:lang w:val="ru-RU" w:eastAsia="bg-BG"/>
        </w:rPr>
        <w:t xml:space="preserve"> </w:t>
      </w:r>
      <w:proofErr w:type="spellStart"/>
      <w:r w:rsidR="00A5263D" w:rsidRPr="003C1004">
        <w:rPr>
          <w:sz w:val="24"/>
          <w:szCs w:val="24"/>
          <w:lang w:val="ru-RU"/>
        </w:rPr>
        <w:t>Вписване</w:t>
      </w:r>
      <w:proofErr w:type="spellEnd"/>
      <w:r w:rsidR="00A5263D" w:rsidRPr="003C1004">
        <w:rPr>
          <w:sz w:val="24"/>
          <w:szCs w:val="24"/>
          <w:lang w:val="ru-RU"/>
        </w:rPr>
        <w:t xml:space="preserve"> в </w:t>
      </w:r>
      <w:proofErr w:type="spellStart"/>
      <w:r w:rsidR="00A5263D" w:rsidRPr="003C1004">
        <w:rPr>
          <w:sz w:val="24"/>
          <w:szCs w:val="24"/>
          <w:lang w:val="ru-RU"/>
        </w:rPr>
        <w:t>регистъра</w:t>
      </w:r>
      <w:proofErr w:type="spellEnd"/>
      <w:r w:rsidR="00A5263D" w:rsidRPr="003C1004">
        <w:rPr>
          <w:sz w:val="24"/>
          <w:szCs w:val="24"/>
          <w:lang w:val="ru-RU"/>
        </w:rPr>
        <w:t xml:space="preserve"> - </w:t>
      </w:r>
      <w:r w:rsidR="00CE576F" w:rsidRPr="003C1004">
        <w:rPr>
          <w:sz w:val="24"/>
          <w:szCs w:val="24"/>
          <w:lang w:val="bg-BG" w:eastAsia="bg-BG"/>
        </w:rPr>
        <w:t xml:space="preserve">до 5 работни дни от подаване на заявлението или от отстраняване на </w:t>
      </w:r>
      <w:proofErr w:type="spellStart"/>
      <w:r w:rsidR="00CE576F" w:rsidRPr="003C1004">
        <w:rPr>
          <w:sz w:val="24"/>
          <w:szCs w:val="24"/>
          <w:lang w:val="bg-BG" w:eastAsia="bg-BG"/>
        </w:rPr>
        <w:t>нередовностите</w:t>
      </w:r>
      <w:proofErr w:type="spellEnd"/>
      <w:r w:rsidR="003C1004">
        <w:rPr>
          <w:sz w:val="24"/>
          <w:szCs w:val="24"/>
          <w:lang w:val="bg-BG" w:eastAsia="bg-BG"/>
        </w:rPr>
        <w:t xml:space="preserve"> по документите</w:t>
      </w:r>
      <w:r w:rsidRPr="003C1004">
        <w:rPr>
          <w:sz w:val="24"/>
          <w:szCs w:val="24"/>
          <w:lang w:val="bg-BG"/>
        </w:rPr>
        <w:t>.</w:t>
      </w:r>
    </w:p>
    <w:p w:rsidR="009A520F" w:rsidRPr="003C1004" w:rsidRDefault="009A520F" w:rsidP="009A520F">
      <w:pPr>
        <w:jc w:val="both"/>
        <w:rPr>
          <w:b/>
          <w:sz w:val="24"/>
          <w:szCs w:val="24"/>
          <w:lang w:val="en-US" w:eastAsia="bg-BG"/>
        </w:rPr>
      </w:pPr>
    </w:p>
    <w:p w:rsidR="003C1004" w:rsidRPr="003C1004" w:rsidRDefault="009A520F" w:rsidP="003C1004">
      <w:pPr>
        <w:jc w:val="both"/>
        <w:rPr>
          <w:sz w:val="24"/>
          <w:szCs w:val="24"/>
          <w:lang w:val="bg-BG"/>
        </w:rPr>
      </w:pPr>
      <w:r w:rsidRPr="003C1004">
        <w:rPr>
          <w:b/>
          <w:sz w:val="24"/>
          <w:szCs w:val="24"/>
        </w:rPr>
        <w:t>СРОК НА ДЕЙСТВИЕ НА ДОКУМЕНТА/ ИНДИВИДУАЛНИЯ АДМИНИСТРАТИВЕН АКТ</w:t>
      </w:r>
      <w:r w:rsidRPr="003C1004">
        <w:rPr>
          <w:b/>
          <w:color w:val="000000"/>
          <w:sz w:val="24"/>
          <w:szCs w:val="24"/>
        </w:rPr>
        <w:t xml:space="preserve">: </w:t>
      </w:r>
      <w:r w:rsidR="003C1004" w:rsidRPr="003C1004">
        <w:rPr>
          <w:sz w:val="24"/>
          <w:szCs w:val="24"/>
          <w:lang w:val="bg-BG"/>
        </w:rPr>
        <w:t xml:space="preserve">Регистрацията се извършва за неопределен срок. Действието на регистрацията се прекратява при настъпване на промяна в обстоятелствата вписани в регистъра. </w:t>
      </w:r>
    </w:p>
    <w:p w:rsidR="00C770A2" w:rsidRPr="001F6EE7" w:rsidRDefault="00C770A2" w:rsidP="00CE576F">
      <w:pPr>
        <w:pStyle w:val="af"/>
        <w:ind w:left="0" w:right="0" w:firstLine="720"/>
        <w:rPr>
          <w:i/>
        </w:rPr>
      </w:pPr>
      <w:r w:rsidRPr="003C1004">
        <w:rPr>
          <w:highlight w:val="white"/>
          <w:shd w:val="clear" w:color="auto" w:fill="FEFEFE"/>
        </w:rPr>
        <w:t xml:space="preserve">Регистрацията се заличава </w:t>
      </w:r>
      <w:r w:rsidRPr="003C1004">
        <w:t xml:space="preserve">при обстоятелствата, </w:t>
      </w:r>
      <w:r w:rsidR="00CE576F" w:rsidRPr="003C1004">
        <w:t>посочени в чл. 27</w:t>
      </w:r>
      <w:r w:rsidRPr="003C1004">
        <w:t>, ал.</w:t>
      </w:r>
      <w:r w:rsidR="00CE576F" w:rsidRPr="003C1004">
        <w:t xml:space="preserve"> 1</w:t>
      </w:r>
      <w:r w:rsidRPr="003C1004">
        <w:t xml:space="preserve"> от Закона за</w:t>
      </w:r>
      <w:r>
        <w:t xml:space="preserve"> храните,</w:t>
      </w:r>
      <w:r w:rsidRPr="001F6EE7">
        <w:t xml:space="preserve"> с последващо издаване на Заповед на Директора на РЗИ за заличаване на обекта от регистъра</w:t>
      </w:r>
      <w:r w:rsidRPr="001F6EE7">
        <w:rPr>
          <w:i/>
        </w:rPr>
        <w:t>.</w:t>
      </w:r>
    </w:p>
    <w:p w:rsidR="009A520F" w:rsidRDefault="009A520F" w:rsidP="009A520F">
      <w:pPr>
        <w:jc w:val="both"/>
        <w:rPr>
          <w:b/>
          <w:sz w:val="24"/>
          <w:szCs w:val="24"/>
          <w:lang w:val="bg-BG"/>
        </w:rPr>
      </w:pPr>
    </w:p>
    <w:p w:rsidR="009A520F" w:rsidRPr="00DD78C2" w:rsidRDefault="009A520F" w:rsidP="00F069DD">
      <w:pPr>
        <w:jc w:val="both"/>
        <w:rPr>
          <w:sz w:val="24"/>
          <w:szCs w:val="24"/>
          <w:lang w:val="bg-BG"/>
        </w:rPr>
      </w:pPr>
      <w:r w:rsidRPr="00DD78C2">
        <w:rPr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</w:t>
      </w:r>
      <w:r w:rsidRPr="00C770A2">
        <w:rPr>
          <w:b/>
          <w:sz w:val="24"/>
          <w:szCs w:val="24"/>
          <w:lang w:val="bg-BG"/>
        </w:rPr>
        <w:t xml:space="preserve">: </w:t>
      </w:r>
      <w:r w:rsidR="00F069DD">
        <w:rPr>
          <w:sz w:val="24"/>
          <w:szCs w:val="24"/>
          <w:lang w:val="bg-BG"/>
        </w:rPr>
        <w:t>Съгласно чл. 93, ал.1 от АПК</w:t>
      </w:r>
      <w:r w:rsidR="00F069DD" w:rsidRPr="006D22B0">
        <w:rPr>
          <w:sz w:val="24"/>
          <w:szCs w:val="24"/>
          <w:lang w:val="bg-BG"/>
        </w:rPr>
        <w:t xml:space="preserve"> </w:t>
      </w:r>
      <w:r w:rsidR="00F069DD" w:rsidRPr="00D606AF">
        <w:rPr>
          <w:sz w:val="24"/>
          <w:szCs w:val="24"/>
          <w:lang w:val="bg-BG"/>
        </w:rPr>
        <w:t xml:space="preserve">орган, осъществяващ контрол върху дейността </w:t>
      </w:r>
      <w:r w:rsidR="00F069DD">
        <w:rPr>
          <w:sz w:val="24"/>
          <w:szCs w:val="24"/>
          <w:lang w:val="bg-BG"/>
        </w:rPr>
        <w:t xml:space="preserve">на РЗИ </w:t>
      </w:r>
      <w:r w:rsidR="00F069DD" w:rsidRPr="00D606AF">
        <w:rPr>
          <w:sz w:val="24"/>
          <w:szCs w:val="24"/>
          <w:lang w:val="bg-BG"/>
        </w:rPr>
        <w:t>е Министъра</w:t>
      </w:r>
      <w:r w:rsidR="00F069DD" w:rsidRPr="006D22B0">
        <w:rPr>
          <w:sz w:val="24"/>
          <w:szCs w:val="24"/>
          <w:lang w:val="bg-BG"/>
        </w:rPr>
        <w:t xml:space="preserve"> на здравеопазването</w:t>
      </w:r>
      <w:r w:rsidR="00F069DD">
        <w:rPr>
          <w:sz w:val="24"/>
          <w:szCs w:val="24"/>
          <w:lang w:val="bg-BG"/>
        </w:rPr>
        <w:t>.</w:t>
      </w:r>
    </w:p>
    <w:p w:rsidR="009A520F" w:rsidRPr="00DD78C2" w:rsidRDefault="009A520F" w:rsidP="009A520F">
      <w:pPr>
        <w:jc w:val="both"/>
        <w:rPr>
          <w:sz w:val="24"/>
          <w:szCs w:val="24"/>
          <w:lang w:val="bg-BG"/>
        </w:rPr>
      </w:pPr>
    </w:p>
    <w:p w:rsidR="00B57087" w:rsidRDefault="009A520F" w:rsidP="00B57087">
      <w:pPr>
        <w:jc w:val="both"/>
        <w:rPr>
          <w:color w:val="000000"/>
          <w:sz w:val="24"/>
          <w:szCs w:val="24"/>
          <w:lang w:eastAsia="bg-BG"/>
        </w:rPr>
      </w:pPr>
      <w:r w:rsidRPr="003A598C">
        <w:rPr>
          <w:b/>
          <w:sz w:val="24"/>
          <w:szCs w:val="24"/>
          <w:lang w:val="ru-RU" w:eastAsia="bg-BG"/>
        </w:rPr>
        <w:t>РЕД ЗА ОБЖАЛВАНЕ НА ДЕЙСТВИЯТА НА ОРГАНА ПО ПРЕДОСТАВЯНЕТО НА УСЛУГАТА:</w:t>
      </w:r>
      <w:r w:rsidRPr="003A598C">
        <w:rPr>
          <w:color w:val="000000"/>
          <w:sz w:val="24"/>
          <w:szCs w:val="24"/>
          <w:lang w:val="ru-RU" w:eastAsia="bg-BG"/>
        </w:rPr>
        <w:t xml:space="preserve"> </w:t>
      </w:r>
      <w:proofErr w:type="spellStart"/>
      <w:r w:rsidR="00B57087">
        <w:rPr>
          <w:color w:val="000000"/>
          <w:sz w:val="24"/>
          <w:szCs w:val="24"/>
          <w:lang w:val="ru-RU" w:eastAsia="bg-BG"/>
        </w:rPr>
        <w:t>Р</w:t>
      </w:r>
      <w:r w:rsidR="00281EB1" w:rsidRPr="004317DF">
        <w:rPr>
          <w:sz w:val="24"/>
          <w:szCs w:val="24"/>
          <w:lang w:val="ru-RU"/>
        </w:rPr>
        <w:t>егистрацията</w:t>
      </w:r>
      <w:proofErr w:type="spellEnd"/>
      <w:r w:rsidR="00281EB1" w:rsidRPr="004317DF">
        <w:rPr>
          <w:sz w:val="24"/>
          <w:szCs w:val="24"/>
          <w:lang w:val="ru-RU"/>
        </w:rPr>
        <w:t xml:space="preserve"> или отказа за регистрация, </w:t>
      </w:r>
      <w:r w:rsidR="00B57087" w:rsidRPr="00D606AF">
        <w:rPr>
          <w:color w:val="000000"/>
          <w:sz w:val="24"/>
          <w:szCs w:val="24"/>
          <w:lang w:val="bg-BG"/>
        </w:rPr>
        <w:t xml:space="preserve">може да се оспори </w:t>
      </w:r>
      <w:r w:rsidR="00B57087" w:rsidRPr="00D606AF">
        <w:rPr>
          <w:color w:val="000000"/>
          <w:sz w:val="24"/>
          <w:szCs w:val="24"/>
          <w:lang w:val="en"/>
        </w:rPr>
        <w:t xml:space="preserve">в 14-дневен </w:t>
      </w:r>
      <w:proofErr w:type="spellStart"/>
      <w:r w:rsidR="00B57087" w:rsidRPr="00D606AF">
        <w:rPr>
          <w:color w:val="000000"/>
          <w:sz w:val="24"/>
          <w:szCs w:val="24"/>
          <w:lang w:val="en"/>
        </w:rPr>
        <w:t>срок</w:t>
      </w:r>
      <w:proofErr w:type="spellEnd"/>
      <w:r w:rsidR="00B57087" w:rsidRPr="00D606AF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B57087" w:rsidRPr="00D606AF">
        <w:rPr>
          <w:color w:val="000000"/>
          <w:sz w:val="24"/>
          <w:szCs w:val="24"/>
          <w:lang w:val="en"/>
        </w:rPr>
        <w:t>от</w:t>
      </w:r>
      <w:proofErr w:type="spellEnd"/>
      <w:r w:rsidR="00B57087" w:rsidRPr="00D606AF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B57087" w:rsidRPr="00D606AF">
        <w:rPr>
          <w:color w:val="000000"/>
          <w:sz w:val="24"/>
          <w:szCs w:val="24"/>
          <w:lang w:val="en"/>
        </w:rPr>
        <w:t>съобщаването</w:t>
      </w:r>
      <w:proofErr w:type="spellEnd"/>
      <w:r w:rsidR="00B57087" w:rsidRPr="00D606AF">
        <w:rPr>
          <w:color w:val="000000"/>
          <w:sz w:val="24"/>
          <w:szCs w:val="24"/>
          <w:lang w:val="en"/>
        </w:rPr>
        <w:t xml:space="preserve"> </w:t>
      </w:r>
      <w:r w:rsidR="00B57087" w:rsidRPr="00D606AF">
        <w:rPr>
          <w:color w:val="000000"/>
          <w:sz w:val="24"/>
          <w:szCs w:val="24"/>
          <w:lang w:val="bg-BG"/>
        </w:rPr>
        <w:t>му</w:t>
      </w:r>
      <w:r w:rsidR="00B57087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B57087">
        <w:rPr>
          <w:color w:val="000000"/>
          <w:sz w:val="24"/>
          <w:szCs w:val="24"/>
          <w:lang w:val="en"/>
        </w:rPr>
        <w:t>на</w:t>
      </w:r>
      <w:proofErr w:type="spellEnd"/>
      <w:r w:rsidR="00B57087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B57087">
        <w:rPr>
          <w:color w:val="000000"/>
          <w:sz w:val="24"/>
          <w:szCs w:val="24"/>
          <w:lang w:val="en"/>
        </w:rPr>
        <w:t>заинтересованите</w:t>
      </w:r>
      <w:proofErr w:type="spellEnd"/>
      <w:r w:rsidR="00B57087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B57087">
        <w:rPr>
          <w:color w:val="000000"/>
          <w:sz w:val="24"/>
          <w:szCs w:val="24"/>
          <w:lang w:val="en"/>
        </w:rPr>
        <w:t>лица</w:t>
      </w:r>
      <w:proofErr w:type="spellEnd"/>
      <w:r w:rsidR="00B57087" w:rsidRPr="00D606AF">
        <w:rPr>
          <w:color w:val="000000"/>
          <w:sz w:val="24"/>
          <w:szCs w:val="24"/>
          <w:lang w:val="bg-BG"/>
        </w:rPr>
        <w:t>/</w:t>
      </w:r>
      <w:proofErr w:type="spellStart"/>
      <w:r w:rsidR="00B57087" w:rsidRPr="00D606AF">
        <w:rPr>
          <w:color w:val="000000"/>
          <w:sz w:val="24"/>
          <w:szCs w:val="24"/>
          <w:lang w:val="en"/>
        </w:rPr>
        <w:t>организации</w:t>
      </w:r>
      <w:proofErr w:type="spellEnd"/>
      <w:r w:rsidR="00B57087" w:rsidRPr="00D606AF">
        <w:rPr>
          <w:color w:val="000000"/>
          <w:sz w:val="24"/>
          <w:szCs w:val="24"/>
          <w:lang w:val="bg-BG"/>
        </w:rPr>
        <w:t xml:space="preserve"> по реда на Глава шеста „</w:t>
      </w:r>
      <w:r w:rsidR="00B57087">
        <w:rPr>
          <w:color w:val="000000"/>
          <w:sz w:val="24"/>
          <w:szCs w:val="24"/>
          <w:lang w:val="bg-BG"/>
        </w:rPr>
        <w:t>О</w:t>
      </w:r>
      <w:proofErr w:type="spellStart"/>
      <w:r w:rsidR="00B57087" w:rsidRPr="00D606AF">
        <w:rPr>
          <w:color w:val="000000"/>
          <w:sz w:val="24"/>
          <w:szCs w:val="24"/>
          <w:lang w:val="en"/>
        </w:rPr>
        <w:t>спорване</w:t>
      </w:r>
      <w:proofErr w:type="spellEnd"/>
      <w:r w:rsidR="00B57087" w:rsidRPr="00D606AF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B57087" w:rsidRPr="00D606AF">
        <w:rPr>
          <w:color w:val="000000"/>
          <w:sz w:val="24"/>
          <w:szCs w:val="24"/>
          <w:lang w:val="en"/>
        </w:rPr>
        <w:t>на</w:t>
      </w:r>
      <w:proofErr w:type="spellEnd"/>
      <w:r w:rsidR="00B57087" w:rsidRPr="00D606AF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B57087" w:rsidRPr="00D606AF">
        <w:rPr>
          <w:color w:val="000000"/>
          <w:sz w:val="24"/>
          <w:szCs w:val="24"/>
          <w:lang w:val="en"/>
        </w:rPr>
        <w:t>административните</w:t>
      </w:r>
      <w:proofErr w:type="spellEnd"/>
      <w:r w:rsidR="00B57087" w:rsidRPr="00D606AF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B57087" w:rsidRPr="00D606AF">
        <w:rPr>
          <w:color w:val="000000"/>
          <w:sz w:val="24"/>
          <w:szCs w:val="24"/>
          <w:lang w:val="en"/>
        </w:rPr>
        <w:t>актове</w:t>
      </w:r>
      <w:proofErr w:type="spellEnd"/>
      <w:r w:rsidR="00B57087" w:rsidRPr="00D606AF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B57087" w:rsidRPr="00D606AF">
        <w:rPr>
          <w:color w:val="000000"/>
          <w:sz w:val="24"/>
          <w:szCs w:val="24"/>
          <w:lang w:val="en"/>
        </w:rPr>
        <w:t>по</w:t>
      </w:r>
      <w:proofErr w:type="spellEnd"/>
      <w:r w:rsidR="00B57087" w:rsidRPr="00D606AF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B57087" w:rsidRPr="00D606AF">
        <w:rPr>
          <w:color w:val="000000"/>
          <w:sz w:val="24"/>
          <w:szCs w:val="24"/>
          <w:lang w:val="en"/>
        </w:rPr>
        <w:t>административен</w:t>
      </w:r>
      <w:proofErr w:type="spellEnd"/>
      <w:r w:rsidR="00B57087" w:rsidRPr="00D606AF">
        <w:rPr>
          <w:color w:val="000000"/>
          <w:sz w:val="24"/>
          <w:szCs w:val="24"/>
          <w:lang w:val="en"/>
        </w:rPr>
        <w:t xml:space="preserve"> </w:t>
      </w:r>
      <w:proofErr w:type="spellStart"/>
      <w:r w:rsidR="00B57087" w:rsidRPr="00D606AF">
        <w:rPr>
          <w:color w:val="000000"/>
          <w:sz w:val="24"/>
          <w:szCs w:val="24"/>
          <w:lang w:val="en"/>
        </w:rPr>
        <w:t>ред</w:t>
      </w:r>
      <w:proofErr w:type="spellEnd"/>
      <w:r w:rsidR="00B57087" w:rsidRPr="00D606AF">
        <w:rPr>
          <w:color w:val="000000"/>
          <w:sz w:val="24"/>
          <w:szCs w:val="24"/>
          <w:lang w:val="bg-BG"/>
        </w:rPr>
        <w:t>“</w:t>
      </w:r>
      <w:r w:rsidR="00B57087" w:rsidRPr="009B0AB0">
        <w:rPr>
          <w:color w:val="000000"/>
          <w:sz w:val="24"/>
          <w:szCs w:val="24"/>
          <w:lang w:eastAsia="bg-BG"/>
        </w:rPr>
        <w:t xml:space="preserve"> </w:t>
      </w:r>
      <w:r w:rsidR="00B57087">
        <w:rPr>
          <w:color w:val="000000"/>
          <w:sz w:val="24"/>
          <w:szCs w:val="24"/>
          <w:lang w:val="bg-BG" w:eastAsia="bg-BG"/>
        </w:rPr>
        <w:t>от</w:t>
      </w:r>
      <w:r w:rsidR="00B57087" w:rsidRPr="009B0AB0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="00B57087" w:rsidRPr="009B0AB0">
        <w:rPr>
          <w:color w:val="000000"/>
          <w:sz w:val="24"/>
          <w:szCs w:val="24"/>
          <w:lang w:eastAsia="bg-BG"/>
        </w:rPr>
        <w:t>Административнопроцесуалния</w:t>
      </w:r>
      <w:proofErr w:type="spellEnd"/>
      <w:r w:rsidR="00B57087" w:rsidRPr="009B0AB0">
        <w:rPr>
          <w:color w:val="000000"/>
          <w:sz w:val="24"/>
          <w:szCs w:val="24"/>
          <w:lang w:eastAsia="bg-BG"/>
        </w:rPr>
        <w:t xml:space="preserve"> </w:t>
      </w:r>
      <w:proofErr w:type="spellStart"/>
      <w:r w:rsidR="00B57087" w:rsidRPr="009B0AB0">
        <w:rPr>
          <w:color w:val="000000"/>
          <w:sz w:val="24"/>
          <w:szCs w:val="24"/>
          <w:lang w:eastAsia="bg-BG"/>
        </w:rPr>
        <w:t>кодекс</w:t>
      </w:r>
      <w:proofErr w:type="spellEnd"/>
      <w:r w:rsidR="00B57087" w:rsidRPr="009B0AB0">
        <w:rPr>
          <w:color w:val="000000"/>
          <w:sz w:val="24"/>
          <w:szCs w:val="24"/>
          <w:lang w:eastAsia="bg-BG"/>
        </w:rPr>
        <w:t>.</w:t>
      </w:r>
    </w:p>
    <w:p w:rsidR="00CA0829" w:rsidRDefault="00CA0829" w:rsidP="001F6EE7">
      <w:pPr>
        <w:pStyle w:val="af"/>
        <w:ind w:left="0" w:right="0" w:firstLine="0"/>
      </w:pPr>
    </w:p>
    <w:p w:rsidR="00BD3656" w:rsidRDefault="00BD3656" w:rsidP="00BD3656">
      <w:pPr>
        <w:pStyle w:val="af"/>
        <w:ind w:left="0" w:right="0" w:firstLine="0"/>
        <w:rPr>
          <w:b/>
        </w:rPr>
      </w:pPr>
      <w:r w:rsidRPr="00D15686">
        <w:rPr>
          <w:b/>
        </w:rPr>
        <w:t>ОБРАЗЦИ И ФОРМУЛЯРИ</w:t>
      </w:r>
    </w:p>
    <w:p w:rsidR="00D44418" w:rsidRPr="00D15686" w:rsidRDefault="00D44418" w:rsidP="00BD3656">
      <w:pPr>
        <w:pStyle w:val="af"/>
        <w:ind w:left="0" w:right="0" w:firstLine="0"/>
        <w:rPr>
          <w:i/>
        </w:rPr>
      </w:pPr>
    </w:p>
    <w:p w:rsidR="006411E8" w:rsidRPr="006411E8" w:rsidRDefault="00422743" w:rsidP="006411E8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6411E8">
        <w:rPr>
          <w:sz w:val="24"/>
          <w:szCs w:val="24"/>
          <w:lang w:val="ru-RU"/>
        </w:rPr>
        <w:t xml:space="preserve">Приложение №1 </w:t>
      </w:r>
      <w:r w:rsidR="003C1004" w:rsidRPr="006411E8">
        <w:rPr>
          <w:sz w:val="24"/>
          <w:szCs w:val="24"/>
          <w:lang w:val="ru-RU"/>
        </w:rPr>
        <w:t>–</w:t>
      </w:r>
      <w:r w:rsidR="00D44418" w:rsidRPr="006411E8">
        <w:rPr>
          <w:sz w:val="24"/>
          <w:szCs w:val="24"/>
          <w:lang w:val="ru-RU"/>
        </w:rPr>
        <w:t xml:space="preserve"> заявление</w:t>
      </w:r>
      <w:r w:rsidR="003C1004" w:rsidRPr="006411E8">
        <w:rPr>
          <w:sz w:val="24"/>
          <w:szCs w:val="24"/>
          <w:lang w:val="ru-RU"/>
        </w:rPr>
        <w:t xml:space="preserve"> </w:t>
      </w:r>
      <w:r w:rsidR="00D44418" w:rsidRPr="006411E8">
        <w:rPr>
          <w:sz w:val="24"/>
          <w:szCs w:val="24"/>
          <w:lang w:val="ru-RU"/>
        </w:rPr>
        <w:t xml:space="preserve">за </w:t>
      </w:r>
      <w:proofErr w:type="spellStart"/>
      <w:r w:rsidR="00D44418" w:rsidRPr="006411E8">
        <w:rPr>
          <w:sz w:val="24"/>
          <w:szCs w:val="24"/>
          <w:lang w:val="ru-RU"/>
        </w:rPr>
        <w:t>вписване</w:t>
      </w:r>
      <w:proofErr w:type="spellEnd"/>
      <w:r w:rsidR="00D44418" w:rsidRPr="006411E8">
        <w:rPr>
          <w:sz w:val="24"/>
          <w:szCs w:val="24"/>
          <w:lang w:val="ru-RU"/>
        </w:rPr>
        <w:t xml:space="preserve"> в </w:t>
      </w:r>
      <w:proofErr w:type="spellStart"/>
      <w:r w:rsidR="00D44418" w:rsidRPr="006411E8">
        <w:rPr>
          <w:sz w:val="24"/>
          <w:szCs w:val="24"/>
          <w:lang w:val="ru-RU"/>
        </w:rPr>
        <w:t>регистъра</w:t>
      </w:r>
      <w:proofErr w:type="spellEnd"/>
      <w:r w:rsidR="00D44418" w:rsidRPr="006411E8">
        <w:rPr>
          <w:sz w:val="24"/>
          <w:szCs w:val="24"/>
          <w:lang w:val="ru-RU"/>
        </w:rPr>
        <w:t xml:space="preserve"> на </w:t>
      </w:r>
      <w:proofErr w:type="spellStart"/>
      <w:r w:rsidR="00D44418" w:rsidRPr="006411E8">
        <w:rPr>
          <w:sz w:val="24"/>
          <w:szCs w:val="24"/>
          <w:lang w:val="ru-RU"/>
        </w:rPr>
        <w:t>обект</w:t>
      </w:r>
      <w:proofErr w:type="spellEnd"/>
      <w:r w:rsidR="003C1004" w:rsidRPr="006411E8">
        <w:rPr>
          <w:sz w:val="24"/>
          <w:szCs w:val="24"/>
          <w:lang w:val="ru-RU"/>
        </w:rPr>
        <w:t xml:space="preserve"> за производство</w:t>
      </w:r>
      <w:r w:rsidR="00D44418" w:rsidRPr="006411E8">
        <w:rPr>
          <w:sz w:val="24"/>
          <w:szCs w:val="24"/>
          <w:lang w:val="ru-RU"/>
        </w:rPr>
        <w:t xml:space="preserve"> на </w:t>
      </w:r>
      <w:proofErr w:type="spellStart"/>
      <w:r w:rsidR="00D44418" w:rsidRPr="006411E8">
        <w:rPr>
          <w:sz w:val="24"/>
          <w:szCs w:val="24"/>
          <w:lang w:val="ru-RU"/>
        </w:rPr>
        <w:t>бутилирани</w:t>
      </w:r>
      <w:proofErr w:type="spellEnd"/>
      <w:r w:rsidR="00D44418" w:rsidRPr="006411E8">
        <w:rPr>
          <w:sz w:val="24"/>
          <w:szCs w:val="24"/>
          <w:lang w:val="ru-RU"/>
        </w:rPr>
        <w:t xml:space="preserve"> </w:t>
      </w:r>
      <w:proofErr w:type="spellStart"/>
      <w:r w:rsidR="00D44418" w:rsidRPr="006411E8">
        <w:rPr>
          <w:sz w:val="24"/>
          <w:szCs w:val="24"/>
          <w:lang w:val="ru-RU"/>
        </w:rPr>
        <w:t>натурални</w:t>
      </w:r>
      <w:proofErr w:type="spellEnd"/>
      <w:r w:rsidR="00D44418" w:rsidRPr="006411E8">
        <w:rPr>
          <w:sz w:val="24"/>
          <w:szCs w:val="24"/>
          <w:lang w:val="ru-RU"/>
        </w:rPr>
        <w:t xml:space="preserve"> </w:t>
      </w:r>
      <w:proofErr w:type="spellStart"/>
      <w:r w:rsidR="00D44418" w:rsidRPr="006411E8">
        <w:rPr>
          <w:sz w:val="24"/>
          <w:szCs w:val="24"/>
          <w:lang w:val="ru-RU"/>
        </w:rPr>
        <w:t>минерални</w:t>
      </w:r>
      <w:proofErr w:type="spellEnd"/>
      <w:r w:rsidR="00D44418" w:rsidRPr="006411E8">
        <w:rPr>
          <w:sz w:val="24"/>
          <w:szCs w:val="24"/>
          <w:lang w:val="ru-RU"/>
        </w:rPr>
        <w:t xml:space="preserve">, </w:t>
      </w:r>
      <w:proofErr w:type="spellStart"/>
      <w:r w:rsidR="00D44418" w:rsidRPr="006411E8">
        <w:rPr>
          <w:sz w:val="24"/>
          <w:szCs w:val="24"/>
          <w:lang w:val="ru-RU"/>
        </w:rPr>
        <w:t>изворни</w:t>
      </w:r>
      <w:proofErr w:type="spellEnd"/>
      <w:r w:rsidR="00D44418" w:rsidRPr="006411E8">
        <w:rPr>
          <w:sz w:val="24"/>
          <w:szCs w:val="24"/>
          <w:lang w:val="ru-RU"/>
        </w:rPr>
        <w:t xml:space="preserve"> и </w:t>
      </w:r>
      <w:proofErr w:type="spellStart"/>
      <w:r w:rsidR="00D44418" w:rsidRPr="006411E8">
        <w:rPr>
          <w:sz w:val="24"/>
          <w:szCs w:val="24"/>
          <w:lang w:val="ru-RU"/>
        </w:rPr>
        <w:t>трапезни</w:t>
      </w:r>
      <w:proofErr w:type="spellEnd"/>
      <w:r w:rsidR="00D44418" w:rsidRPr="006411E8">
        <w:rPr>
          <w:sz w:val="24"/>
          <w:szCs w:val="24"/>
          <w:lang w:val="ru-RU"/>
        </w:rPr>
        <w:t xml:space="preserve"> води</w:t>
      </w:r>
      <w:r w:rsidR="005C5464" w:rsidRPr="006411E8">
        <w:rPr>
          <w:sz w:val="24"/>
          <w:szCs w:val="24"/>
          <w:lang w:val="ru-RU"/>
        </w:rPr>
        <w:t xml:space="preserve"> </w:t>
      </w:r>
      <w:hyperlink r:id="rId12" w:history="1">
        <w:r w:rsidR="006411E8" w:rsidRPr="006411E8">
          <w:rPr>
            <w:rStyle w:val="aa"/>
            <w:sz w:val="24"/>
            <w:szCs w:val="24"/>
          </w:rPr>
          <w:t>https://rzi-burgas.bg/wp-content/uploads/2025/09/ap466_pril.1-zayavlenie-registracia.docx</w:t>
        </w:r>
      </w:hyperlink>
    </w:p>
    <w:p w:rsidR="00630E09" w:rsidRPr="006411E8" w:rsidRDefault="001B72E3" w:rsidP="006411E8">
      <w:pPr>
        <w:numPr>
          <w:ilvl w:val="0"/>
          <w:numId w:val="25"/>
        </w:numPr>
        <w:jc w:val="both"/>
        <w:rPr>
          <w:sz w:val="24"/>
          <w:szCs w:val="24"/>
          <w:lang w:val="ru-RU"/>
        </w:rPr>
      </w:pPr>
      <w:r w:rsidRPr="006411E8">
        <w:rPr>
          <w:sz w:val="24"/>
          <w:szCs w:val="24"/>
          <w:lang w:val="ru-RU"/>
        </w:rPr>
        <w:t>Приложение №2</w:t>
      </w:r>
      <w:r w:rsidR="00630E09" w:rsidRPr="006411E8">
        <w:rPr>
          <w:sz w:val="24"/>
          <w:szCs w:val="24"/>
          <w:lang w:val="ru-RU"/>
        </w:rPr>
        <w:t xml:space="preserve"> – </w:t>
      </w:r>
      <w:proofErr w:type="spellStart"/>
      <w:r w:rsidR="00630E09" w:rsidRPr="006411E8">
        <w:rPr>
          <w:sz w:val="24"/>
          <w:szCs w:val="24"/>
          <w:lang w:val="ru-RU"/>
        </w:rPr>
        <w:t>Регистър</w:t>
      </w:r>
      <w:proofErr w:type="spellEnd"/>
      <w:r w:rsidR="00630E09" w:rsidRPr="006411E8">
        <w:rPr>
          <w:sz w:val="24"/>
          <w:szCs w:val="24"/>
          <w:lang w:val="ru-RU"/>
        </w:rPr>
        <w:t xml:space="preserve"> на </w:t>
      </w:r>
      <w:proofErr w:type="spellStart"/>
      <w:r w:rsidR="00630E09" w:rsidRPr="006411E8">
        <w:rPr>
          <w:sz w:val="24"/>
          <w:szCs w:val="24"/>
          <w:lang w:val="ru-RU"/>
        </w:rPr>
        <w:t>обектите</w:t>
      </w:r>
      <w:proofErr w:type="spellEnd"/>
      <w:r w:rsidR="00630E09" w:rsidRPr="006411E8">
        <w:rPr>
          <w:sz w:val="24"/>
          <w:szCs w:val="24"/>
          <w:lang w:val="ru-RU"/>
        </w:rPr>
        <w:t xml:space="preserve"> за производство на </w:t>
      </w:r>
      <w:proofErr w:type="spellStart"/>
      <w:r w:rsidR="00630E09" w:rsidRPr="006411E8">
        <w:rPr>
          <w:sz w:val="24"/>
          <w:szCs w:val="24"/>
          <w:lang w:val="ru-RU"/>
        </w:rPr>
        <w:t>бутилирани</w:t>
      </w:r>
      <w:proofErr w:type="spellEnd"/>
      <w:r w:rsidR="00630E09" w:rsidRPr="006411E8">
        <w:rPr>
          <w:sz w:val="24"/>
          <w:szCs w:val="24"/>
          <w:lang w:val="ru-RU"/>
        </w:rPr>
        <w:t xml:space="preserve"> </w:t>
      </w:r>
      <w:proofErr w:type="spellStart"/>
      <w:r w:rsidR="00630E09" w:rsidRPr="006411E8">
        <w:rPr>
          <w:sz w:val="24"/>
          <w:szCs w:val="24"/>
          <w:lang w:val="ru-RU"/>
        </w:rPr>
        <w:t>натурални</w:t>
      </w:r>
      <w:proofErr w:type="spellEnd"/>
      <w:r w:rsidR="00630E09" w:rsidRPr="006411E8">
        <w:rPr>
          <w:sz w:val="24"/>
          <w:szCs w:val="24"/>
          <w:lang w:val="ru-RU"/>
        </w:rPr>
        <w:t xml:space="preserve"> </w:t>
      </w:r>
      <w:proofErr w:type="spellStart"/>
      <w:r w:rsidR="00630E09" w:rsidRPr="006411E8">
        <w:rPr>
          <w:sz w:val="24"/>
          <w:szCs w:val="24"/>
          <w:lang w:val="ru-RU"/>
        </w:rPr>
        <w:t>минерални</w:t>
      </w:r>
      <w:proofErr w:type="spellEnd"/>
      <w:r w:rsidR="00630E09" w:rsidRPr="006411E8">
        <w:rPr>
          <w:sz w:val="24"/>
          <w:szCs w:val="24"/>
          <w:lang w:val="ru-RU"/>
        </w:rPr>
        <w:t xml:space="preserve">, </w:t>
      </w:r>
      <w:proofErr w:type="spellStart"/>
      <w:r w:rsidR="00630E09" w:rsidRPr="006411E8">
        <w:rPr>
          <w:sz w:val="24"/>
          <w:szCs w:val="24"/>
          <w:lang w:val="ru-RU"/>
        </w:rPr>
        <w:t>изворни</w:t>
      </w:r>
      <w:proofErr w:type="spellEnd"/>
      <w:r w:rsidR="00630E09" w:rsidRPr="006411E8">
        <w:rPr>
          <w:sz w:val="24"/>
          <w:szCs w:val="24"/>
          <w:lang w:val="ru-RU"/>
        </w:rPr>
        <w:t xml:space="preserve"> и </w:t>
      </w:r>
      <w:proofErr w:type="spellStart"/>
      <w:r w:rsidR="00630E09" w:rsidRPr="006411E8">
        <w:rPr>
          <w:sz w:val="24"/>
          <w:szCs w:val="24"/>
          <w:lang w:val="ru-RU"/>
        </w:rPr>
        <w:t>трапезни</w:t>
      </w:r>
      <w:proofErr w:type="spellEnd"/>
      <w:r w:rsidR="00630E09" w:rsidRPr="006411E8">
        <w:rPr>
          <w:sz w:val="24"/>
          <w:szCs w:val="24"/>
          <w:lang w:val="ru-RU"/>
        </w:rPr>
        <w:t xml:space="preserve"> води</w:t>
      </w:r>
      <w:r w:rsidR="003632EB" w:rsidRPr="006411E8">
        <w:rPr>
          <w:sz w:val="24"/>
          <w:szCs w:val="24"/>
          <w:lang w:val="ru-RU"/>
        </w:rPr>
        <w:t xml:space="preserve"> </w:t>
      </w:r>
      <w:hyperlink r:id="rId13" w:history="1">
        <w:r w:rsidR="00723C0D" w:rsidRPr="006411E8">
          <w:rPr>
            <w:rStyle w:val="aa"/>
            <w:sz w:val="24"/>
            <w:szCs w:val="24"/>
            <w:lang w:val="ru-RU"/>
          </w:rPr>
          <w:t>https://rzi-burgas.bg/wp-content/uploads/2025/07/ap3413_pril.2-registyr.doc</w:t>
        </w:r>
      </w:hyperlink>
      <w:r w:rsidR="00723C0D" w:rsidRPr="006411E8">
        <w:rPr>
          <w:sz w:val="24"/>
          <w:szCs w:val="24"/>
          <w:lang w:val="ru-RU"/>
        </w:rPr>
        <w:t xml:space="preserve"> </w:t>
      </w:r>
    </w:p>
    <w:p w:rsidR="00D44418" w:rsidRPr="00005213" w:rsidRDefault="001B72E3" w:rsidP="008F2B34">
      <w:pPr>
        <w:numPr>
          <w:ilvl w:val="0"/>
          <w:numId w:val="25"/>
        </w:numPr>
        <w:ind w:left="0" w:firstLine="851"/>
        <w:jc w:val="both"/>
        <w:rPr>
          <w:lang w:val="ru-RU"/>
        </w:rPr>
      </w:pPr>
      <w:r>
        <w:rPr>
          <w:sz w:val="24"/>
          <w:szCs w:val="24"/>
          <w:lang w:val="ru-RU"/>
        </w:rPr>
        <w:t>Приложение №3</w:t>
      </w:r>
      <w:r w:rsidR="004452E5">
        <w:rPr>
          <w:sz w:val="24"/>
          <w:szCs w:val="24"/>
          <w:lang w:val="ru-RU"/>
        </w:rPr>
        <w:t xml:space="preserve"> –</w:t>
      </w:r>
      <w:r w:rsidR="00677981" w:rsidRPr="00677981">
        <w:rPr>
          <w:sz w:val="24"/>
          <w:szCs w:val="24"/>
          <w:lang w:val="bg-BG" w:eastAsia="bg-BG"/>
        </w:rPr>
        <w:t xml:space="preserve"> </w:t>
      </w:r>
      <w:r w:rsidR="00677981" w:rsidRPr="008F2B34">
        <w:rPr>
          <w:sz w:val="24"/>
          <w:szCs w:val="24"/>
          <w:lang w:val="bg-BG" w:eastAsia="bg-BG"/>
        </w:rPr>
        <w:t>констативен протокол</w:t>
      </w:r>
      <w:r w:rsidR="00005213">
        <w:rPr>
          <w:sz w:val="24"/>
          <w:szCs w:val="24"/>
          <w:lang w:val="bg-BG" w:eastAsia="bg-BG"/>
        </w:rPr>
        <w:t xml:space="preserve"> </w:t>
      </w:r>
      <w:proofErr w:type="gramStart"/>
      <w:r w:rsidR="00005213">
        <w:rPr>
          <w:sz w:val="24"/>
          <w:szCs w:val="24"/>
          <w:lang w:val="bg-BG" w:eastAsia="bg-BG"/>
        </w:rPr>
        <w:t>от проверка</w:t>
      </w:r>
      <w:proofErr w:type="gramEnd"/>
    </w:p>
    <w:p w:rsidR="00005213" w:rsidRPr="009A0806" w:rsidRDefault="001B72E3" w:rsidP="008F2B34">
      <w:pPr>
        <w:numPr>
          <w:ilvl w:val="0"/>
          <w:numId w:val="25"/>
        </w:numPr>
        <w:ind w:left="0" w:firstLine="851"/>
        <w:jc w:val="both"/>
        <w:rPr>
          <w:lang w:val="ru-RU"/>
        </w:rPr>
      </w:pPr>
      <w:r>
        <w:rPr>
          <w:sz w:val="24"/>
          <w:szCs w:val="24"/>
          <w:lang w:val="ru-RU"/>
        </w:rPr>
        <w:t>Приложение №4</w:t>
      </w:r>
      <w:r w:rsidR="00005213">
        <w:rPr>
          <w:sz w:val="24"/>
          <w:szCs w:val="24"/>
          <w:lang w:val="ru-RU"/>
        </w:rPr>
        <w:t xml:space="preserve"> –</w:t>
      </w:r>
      <w:r w:rsidR="00005213" w:rsidRPr="00677981">
        <w:rPr>
          <w:sz w:val="24"/>
          <w:szCs w:val="24"/>
          <w:lang w:val="bg-BG" w:eastAsia="bg-BG"/>
        </w:rPr>
        <w:t xml:space="preserve"> </w:t>
      </w:r>
      <w:r w:rsidR="00005213">
        <w:rPr>
          <w:sz w:val="24"/>
          <w:szCs w:val="24"/>
          <w:lang w:val="bg-BG" w:eastAsia="bg-BG"/>
        </w:rPr>
        <w:t>протокол</w:t>
      </w:r>
      <w:r w:rsidR="00005213" w:rsidRPr="00A72FB3">
        <w:rPr>
          <w:sz w:val="24"/>
          <w:szCs w:val="24"/>
          <w:lang w:val="bg-BG" w:eastAsia="bg-BG"/>
        </w:rPr>
        <w:t xml:space="preserve"> за вписване на обект</w:t>
      </w:r>
      <w:r w:rsidR="001133D6">
        <w:rPr>
          <w:sz w:val="24"/>
          <w:szCs w:val="24"/>
          <w:lang w:val="bg-BG" w:eastAsia="bg-BG"/>
        </w:rPr>
        <w:t xml:space="preserve"> в Р</w:t>
      </w:r>
      <w:r w:rsidR="00005213">
        <w:rPr>
          <w:sz w:val="24"/>
          <w:szCs w:val="24"/>
          <w:lang w:val="bg-BG" w:eastAsia="bg-BG"/>
        </w:rPr>
        <w:t>егистъра</w:t>
      </w:r>
      <w:r w:rsidR="001133D6" w:rsidRPr="001133D6">
        <w:rPr>
          <w:sz w:val="24"/>
          <w:szCs w:val="24"/>
          <w:lang w:val="ru-RU"/>
        </w:rPr>
        <w:t xml:space="preserve"> </w:t>
      </w:r>
      <w:r w:rsidR="001133D6" w:rsidRPr="00D44418">
        <w:rPr>
          <w:sz w:val="24"/>
          <w:szCs w:val="24"/>
          <w:lang w:val="ru-RU"/>
        </w:rPr>
        <w:t xml:space="preserve">на </w:t>
      </w:r>
      <w:proofErr w:type="spellStart"/>
      <w:r w:rsidR="001133D6" w:rsidRPr="00D44418">
        <w:rPr>
          <w:sz w:val="24"/>
          <w:szCs w:val="24"/>
          <w:lang w:val="ru-RU"/>
        </w:rPr>
        <w:t>обектите</w:t>
      </w:r>
      <w:proofErr w:type="spellEnd"/>
      <w:r w:rsidR="001133D6" w:rsidRPr="00D44418">
        <w:rPr>
          <w:sz w:val="24"/>
          <w:szCs w:val="24"/>
          <w:lang w:val="ru-RU"/>
        </w:rPr>
        <w:t xml:space="preserve"> за производство на </w:t>
      </w:r>
      <w:proofErr w:type="spellStart"/>
      <w:r w:rsidR="001133D6" w:rsidRPr="00D44418">
        <w:rPr>
          <w:sz w:val="24"/>
          <w:szCs w:val="24"/>
          <w:lang w:val="ru-RU"/>
        </w:rPr>
        <w:t>бутилирани</w:t>
      </w:r>
      <w:proofErr w:type="spellEnd"/>
      <w:r w:rsidR="001133D6" w:rsidRPr="00D44418">
        <w:rPr>
          <w:sz w:val="24"/>
          <w:szCs w:val="24"/>
          <w:lang w:val="ru-RU"/>
        </w:rPr>
        <w:t xml:space="preserve"> </w:t>
      </w:r>
      <w:proofErr w:type="spellStart"/>
      <w:r w:rsidR="001133D6" w:rsidRPr="00D44418">
        <w:rPr>
          <w:sz w:val="24"/>
          <w:szCs w:val="24"/>
          <w:lang w:val="ru-RU"/>
        </w:rPr>
        <w:t>натурални</w:t>
      </w:r>
      <w:proofErr w:type="spellEnd"/>
      <w:r w:rsidR="001133D6" w:rsidRPr="00D44418">
        <w:rPr>
          <w:sz w:val="24"/>
          <w:szCs w:val="24"/>
          <w:lang w:val="ru-RU"/>
        </w:rPr>
        <w:t xml:space="preserve"> </w:t>
      </w:r>
      <w:proofErr w:type="spellStart"/>
      <w:r w:rsidR="001133D6" w:rsidRPr="00D44418">
        <w:rPr>
          <w:sz w:val="24"/>
          <w:szCs w:val="24"/>
          <w:lang w:val="ru-RU"/>
        </w:rPr>
        <w:t>минерални</w:t>
      </w:r>
      <w:proofErr w:type="spellEnd"/>
      <w:r w:rsidR="001133D6" w:rsidRPr="00D44418">
        <w:rPr>
          <w:sz w:val="24"/>
          <w:szCs w:val="24"/>
          <w:lang w:val="ru-RU"/>
        </w:rPr>
        <w:t xml:space="preserve">, </w:t>
      </w:r>
      <w:proofErr w:type="spellStart"/>
      <w:r w:rsidR="001133D6" w:rsidRPr="00D44418">
        <w:rPr>
          <w:sz w:val="24"/>
          <w:szCs w:val="24"/>
          <w:lang w:val="ru-RU"/>
        </w:rPr>
        <w:t>изворни</w:t>
      </w:r>
      <w:proofErr w:type="spellEnd"/>
      <w:r w:rsidR="001133D6" w:rsidRPr="00D44418">
        <w:rPr>
          <w:sz w:val="24"/>
          <w:szCs w:val="24"/>
          <w:lang w:val="ru-RU"/>
        </w:rPr>
        <w:t xml:space="preserve"> и </w:t>
      </w:r>
      <w:proofErr w:type="spellStart"/>
      <w:r w:rsidR="001133D6" w:rsidRPr="00D44418">
        <w:rPr>
          <w:sz w:val="24"/>
          <w:szCs w:val="24"/>
          <w:lang w:val="ru-RU"/>
        </w:rPr>
        <w:t>трапезни</w:t>
      </w:r>
      <w:proofErr w:type="spellEnd"/>
      <w:r w:rsidR="001133D6" w:rsidRPr="00D44418">
        <w:rPr>
          <w:sz w:val="24"/>
          <w:szCs w:val="24"/>
          <w:lang w:val="ru-RU"/>
        </w:rPr>
        <w:t xml:space="preserve"> </w:t>
      </w:r>
      <w:r w:rsidR="001133D6" w:rsidRPr="00CE576F">
        <w:rPr>
          <w:sz w:val="24"/>
          <w:szCs w:val="24"/>
          <w:lang w:val="ru-RU"/>
        </w:rPr>
        <w:t>води</w:t>
      </w:r>
      <w:bookmarkStart w:id="1" w:name="_GoBack"/>
      <w:bookmarkEnd w:id="1"/>
    </w:p>
    <w:sectPr w:rsidR="00005213" w:rsidRPr="009A0806" w:rsidSect="003C1004">
      <w:footerReference w:type="even" r:id="rId14"/>
      <w:footerReference w:type="default" r:id="rId15"/>
      <w:pgSz w:w="11906" w:h="16838" w:code="9"/>
      <w:pgMar w:top="567" w:right="806" w:bottom="709" w:left="1000" w:header="0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3EA" w:rsidRDefault="00E003EA">
      <w:r>
        <w:separator/>
      </w:r>
    </w:p>
  </w:endnote>
  <w:endnote w:type="continuationSeparator" w:id="0">
    <w:p w:rsidR="00E003EA" w:rsidRDefault="00E0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0A5" w:rsidRDefault="005F60D5">
    <w:pPr>
      <w:pStyle w:val="a5"/>
      <w:framePr w:wrap="around" w:vAnchor="text" w:hAnchor="margin" w:xAlign="right" w:y="1"/>
      <w:rPr>
        <w:rStyle w:val="a7"/>
        <w:sz w:val="19"/>
      </w:rPr>
    </w:pPr>
    <w:r>
      <w:rPr>
        <w:rStyle w:val="a7"/>
        <w:sz w:val="19"/>
      </w:rPr>
      <w:fldChar w:fldCharType="begin"/>
    </w:r>
    <w:r w:rsidR="003C20A5">
      <w:rPr>
        <w:rStyle w:val="a7"/>
        <w:sz w:val="19"/>
      </w:rPr>
      <w:instrText xml:space="preserve">PAGE  </w:instrText>
    </w:r>
    <w:r>
      <w:rPr>
        <w:rStyle w:val="a7"/>
        <w:sz w:val="19"/>
      </w:rPr>
      <w:fldChar w:fldCharType="separate"/>
    </w:r>
    <w:r w:rsidR="003C20A5">
      <w:rPr>
        <w:rStyle w:val="a7"/>
        <w:noProof/>
        <w:sz w:val="19"/>
      </w:rPr>
      <w:t>1</w:t>
    </w:r>
    <w:r>
      <w:rPr>
        <w:rStyle w:val="a7"/>
        <w:sz w:val="19"/>
      </w:rPr>
      <w:fldChar w:fldCharType="end"/>
    </w:r>
  </w:p>
  <w:p w:rsidR="003C20A5" w:rsidRDefault="003C20A5">
    <w:pPr>
      <w:pStyle w:val="a5"/>
      <w:ind w:right="360"/>
      <w:rPr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0A5" w:rsidRDefault="005F60D5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11E8">
      <w:rPr>
        <w:noProof/>
      </w:rPr>
      <w:t>5</w:t>
    </w:r>
    <w:r>
      <w:fldChar w:fldCharType="end"/>
    </w:r>
  </w:p>
  <w:p w:rsidR="003C20A5" w:rsidRDefault="003C20A5">
    <w:pPr>
      <w:pStyle w:val="a5"/>
      <w:ind w:right="360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3EA" w:rsidRDefault="00E003EA">
      <w:r>
        <w:separator/>
      </w:r>
    </w:p>
  </w:footnote>
  <w:footnote w:type="continuationSeparator" w:id="0">
    <w:p w:rsidR="00E003EA" w:rsidRDefault="00E00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8E"/>
      </v:shape>
    </w:pict>
  </w:numPicBullet>
  <w:abstractNum w:abstractNumId="0" w15:restartNumberingAfterBreak="0">
    <w:nsid w:val="03760006"/>
    <w:multiLevelType w:val="hybridMultilevel"/>
    <w:tmpl w:val="AA8689DA"/>
    <w:lvl w:ilvl="0" w:tplc="10C0E61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F07530"/>
    <w:multiLevelType w:val="hybridMultilevel"/>
    <w:tmpl w:val="5038DBBE"/>
    <w:lvl w:ilvl="0" w:tplc="76CA9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616F6B"/>
    <w:multiLevelType w:val="hybridMultilevel"/>
    <w:tmpl w:val="C4C44812"/>
    <w:lvl w:ilvl="0" w:tplc="7BEA532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3B83ADD"/>
    <w:multiLevelType w:val="hybridMultilevel"/>
    <w:tmpl w:val="0472D9E6"/>
    <w:lvl w:ilvl="0" w:tplc="0402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" w15:restartNumberingAfterBreak="0">
    <w:nsid w:val="15080C6A"/>
    <w:multiLevelType w:val="singleLevel"/>
    <w:tmpl w:val="05F4BCAA"/>
    <w:lvl w:ilvl="0">
      <w:start w:val="1"/>
      <w:numFmt w:val="upperRoman"/>
      <w:pStyle w:val="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8651BB2"/>
    <w:multiLevelType w:val="hybridMultilevel"/>
    <w:tmpl w:val="BF8CD8F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3065FC"/>
    <w:multiLevelType w:val="hybridMultilevel"/>
    <w:tmpl w:val="DD4438DC"/>
    <w:lvl w:ilvl="0" w:tplc="BD0CFB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1DF1850"/>
    <w:multiLevelType w:val="hybridMultilevel"/>
    <w:tmpl w:val="4ABC76E2"/>
    <w:lvl w:ilvl="0" w:tplc="22BCF04A">
      <w:start w:val="1"/>
      <w:numFmt w:val="bullet"/>
      <w:lvlText w:val="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2616B0"/>
    <w:multiLevelType w:val="multilevel"/>
    <w:tmpl w:val="CD82803E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D3793C"/>
    <w:multiLevelType w:val="multilevel"/>
    <w:tmpl w:val="6782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3459C8"/>
    <w:multiLevelType w:val="hybridMultilevel"/>
    <w:tmpl w:val="4086B238"/>
    <w:lvl w:ilvl="0" w:tplc="0402000B">
      <w:start w:val="1"/>
      <w:numFmt w:val="bullet"/>
      <w:lvlText w:val=""/>
      <w:lvlJc w:val="left"/>
      <w:pPr>
        <w:ind w:left="14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1" w15:restartNumberingAfterBreak="0">
    <w:nsid w:val="40857E04"/>
    <w:multiLevelType w:val="hybridMultilevel"/>
    <w:tmpl w:val="2A22C8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63715"/>
    <w:multiLevelType w:val="hybridMultilevel"/>
    <w:tmpl w:val="2D14DA1A"/>
    <w:lvl w:ilvl="0" w:tplc="5D7CD1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896E35"/>
    <w:multiLevelType w:val="hybridMultilevel"/>
    <w:tmpl w:val="02281D6A"/>
    <w:lvl w:ilvl="0" w:tplc="E5629FF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A80349A"/>
    <w:multiLevelType w:val="hybridMultilevel"/>
    <w:tmpl w:val="C3CAA958"/>
    <w:lvl w:ilvl="0" w:tplc="C664A5D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5BCE3251"/>
    <w:multiLevelType w:val="singleLevel"/>
    <w:tmpl w:val="71B246F0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</w:abstractNum>
  <w:abstractNum w:abstractNumId="16" w15:restartNumberingAfterBreak="0">
    <w:nsid w:val="63F62888"/>
    <w:multiLevelType w:val="hybridMultilevel"/>
    <w:tmpl w:val="3D24FC42"/>
    <w:lvl w:ilvl="0" w:tplc="0402000B">
      <w:start w:val="1"/>
      <w:numFmt w:val="bullet"/>
      <w:lvlText w:val=""/>
      <w:lvlJc w:val="left"/>
      <w:pPr>
        <w:ind w:left="170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7" w15:restartNumberingAfterBreak="0">
    <w:nsid w:val="650778CC"/>
    <w:multiLevelType w:val="hybridMultilevel"/>
    <w:tmpl w:val="A2CCF3B0"/>
    <w:lvl w:ilvl="0" w:tplc="A6DCB620">
      <w:start w:val="6"/>
      <w:numFmt w:val="bullet"/>
      <w:lvlText w:val="-"/>
      <w:lvlJc w:val="left"/>
      <w:pPr>
        <w:ind w:left="148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8" w15:restartNumberingAfterBreak="0">
    <w:nsid w:val="653E402E"/>
    <w:multiLevelType w:val="hybridMultilevel"/>
    <w:tmpl w:val="AD8423EE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DB10E8"/>
    <w:multiLevelType w:val="hybridMultilevel"/>
    <w:tmpl w:val="D994B0E4"/>
    <w:lvl w:ilvl="0" w:tplc="C68C8F3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F319CA"/>
    <w:multiLevelType w:val="multilevel"/>
    <w:tmpl w:val="9176D8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68362F52"/>
    <w:multiLevelType w:val="hybridMultilevel"/>
    <w:tmpl w:val="3FB8FF52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F54B1"/>
    <w:multiLevelType w:val="hybridMultilevel"/>
    <w:tmpl w:val="9BA6C994"/>
    <w:lvl w:ilvl="0" w:tplc="6FFA469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B53F1B"/>
    <w:multiLevelType w:val="hybridMultilevel"/>
    <w:tmpl w:val="2D28DCD8"/>
    <w:lvl w:ilvl="0" w:tplc="0F9A041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28C265C"/>
    <w:multiLevelType w:val="hybridMultilevel"/>
    <w:tmpl w:val="AD44BA5C"/>
    <w:lvl w:ilvl="0" w:tplc="04125DF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9100E"/>
    <w:multiLevelType w:val="hybridMultilevel"/>
    <w:tmpl w:val="3F7249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01AE9"/>
    <w:multiLevelType w:val="hybridMultilevel"/>
    <w:tmpl w:val="60D66938"/>
    <w:lvl w:ilvl="0" w:tplc="04090007">
      <w:start w:val="1"/>
      <w:numFmt w:val="bullet"/>
      <w:lvlText w:val=""/>
      <w:lvlPicBulletId w:val="0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4020005">
      <w:start w:val="1"/>
      <w:numFmt w:val="bullet"/>
      <w:lvlText w:val=""/>
      <w:lvlJc w:val="left"/>
      <w:pPr>
        <w:tabs>
          <w:tab w:val="num" w:pos="2080"/>
        </w:tabs>
        <w:ind w:left="2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04090007">
      <w:start w:val="1"/>
      <w:numFmt w:val="bullet"/>
      <w:lvlText w:val=""/>
      <w:lvlPicBulletId w:val="0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04020005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23"/>
  </w:num>
  <w:num w:numId="5">
    <w:abstractNumId w:val="14"/>
  </w:num>
  <w:num w:numId="6">
    <w:abstractNumId w:val="11"/>
  </w:num>
  <w:num w:numId="7">
    <w:abstractNumId w:val="26"/>
  </w:num>
  <w:num w:numId="8">
    <w:abstractNumId w:val="24"/>
  </w:num>
  <w:num w:numId="9">
    <w:abstractNumId w:val="6"/>
  </w:num>
  <w:num w:numId="10">
    <w:abstractNumId w:val="7"/>
  </w:num>
  <w:num w:numId="11">
    <w:abstractNumId w:val="13"/>
  </w:num>
  <w:num w:numId="12">
    <w:abstractNumId w:val="20"/>
  </w:num>
  <w:num w:numId="13">
    <w:abstractNumId w:val="1"/>
  </w:num>
  <w:num w:numId="14">
    <w:abstractNumId w:val="19"/>
  </w:num>
  <w:num w:numId="15">
    <w:abstractNumId w:val="25"/>
  </w:num>
  <w:num w:numId="16">
    <w:abstractNumId w:val="3"/>
  </w:num>
  <w:num w:numId="17">
    <w:abstractNumId w:val="10"/>
  </w:num>
  <w:num w:numId="18">
    <w:abstractNumId w:val="5"/>
  </w:num>
  <w:num w:numId="19">
    <w:abstractNumId w:val="21"/>
  </w:num>
  <w:num w:numId="20">
    <w:abstractNumId w:val="12"/>
  </w:num>
  <w:num w:numId="21">
    <w:abstractNumId w:val="8"/>
  </w:num>
  <w:num w:numId="22">
    <w:abstractNumId w:val="9"/>
  </w:num>
  <w:num w:numId="23">
    <w:abstractNumId w:val="22"/>
  </w:num>
  <w:num w:numId="24">
    <w:abstractNumId w:val="17"/>
  </w:num>
  <w:num w:numId="25">
    <w:abstractNumId w:val="18"/>
  </w:num>
  <w:num w:numId="26">
    <w:abstractNumId w:val="0"/>
  </w:num>
  <w:num w:numId="27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EB"/>
    <w:rsid w:val="00005213"/>
    <w:rsid w:val="00007866"/>
    <w:rsid w:val="00013F0C"/>
    <w:rsid w:val="00015CE4"/>
    <w:rsid w:val="000160CD"/>
    <w:rsid w:val="00017B1A"/>
    <w:rsid w:val="00021682"/>
    <w:rsid w:val="000227B1"/>
    <w:rsid w:val="00022A48"/>
    <w:rsid w:val="00025769"/>
    <w:rsid w:val="000271B6"/>
    <w:rsid w:val="00027F13"/>
    <w:rsid w:val="00033674"/>
    <w:rsid w:val="0004596F"/>
    <w:rsid w:val="000510E9"/>
    <w:rsid w:val="00051451"/>
    <w:rsid w:val="0005258C"/>
    <w:rsid w:val="00053060"/>
    <w:rsid w:val="000626DD"/>
    <w:rsid w:val="0006548D"/>
    <w:rsid w:val="000679FE"/>
    <w:rsid w:val="00067AFC"/>
    <w:rsid w:val="0007217F"/>
    <w:rsid w:val="000765E3"/>
    <w:rsid w:val="00081A66"/>
    <w:rsid w:val="0008287B"/>
    <w:rsid w:val="0009427D"/>
    <w:rsid w:val="0009609C"/>
    <w:rsid w:val="000A31DF"/>
    <w:rsid w:val="000A35D8"/>
    <w:rsid w:val="000A3688"/>
    <w:rsid w:val="000A6E54"/>
    <w:rsid w:val="000B22EE"/>
    <w:rsid w:val="000B5E02"/>
    <w:rsid w:val="000C0DC8"/>
    <w:rsid w:val="000C7C40"/>
    <w:rsid w:val="000D1850"/>
    <w:rsid w:val="000E0E2B"/>
    <w:rsid w:val="000E58A4"/>
    <w:rsid w:val="000E5BB2"/>
    <w:rsid w:val="000E5D23"/>
    <w:rsid w:val="000F1675"/>
    <w:rsid w:val="000F3549"/>
    <w:rsid w:val="000F3E78"/>
    <w:rsid w:val="000F40AE"/>
    <w:rsid w:val="000F593D"/>
    <w:rsid w:val="000F6836"/>
    <w:rsid w:val="000F74BA"/>
    <w:rsid w:val="001023F1"/>
    <w:rsid w:val="00106555"/>
    <w:rsid w:val="001073CD"/>
    <w:rsid w:val="001075EE"/>
    <w:rsid w:val="00111EB7"/>
    <w:rsid w:val="00112687"/>
    <w:rsid w:val="001133D6"/>
    <w:rsid w:val="001134E8"/>
    <w:rsid w:val="00114381"/>
    <w:rsid w:val="001217CC"/>
    <w:rsid w:val="00122C6B"/>
    <w:rsid w:val="00124DCE"/>
    <w:rsid w:val="001310CE"/>
    <w:rsid w:val="00131D28"/>
    <w:rsid w:val="00150EF6"/>
    <w:rsid w:val="00156BF9"/>
    <w:rsid w:val="00161B13"/>
    <w:rsid w:val="001643CA"/>
    <w:rsid w:val="001742D6"/>
    <w:rsid w:val="0017658F"/>
    <w:rsid w:val="00182FD3"/>
    <w:rsid w:val="0018338A"/>
    <w:rsid w:val="00184858"/>
    <w:rsid w:val="00191355"/>
    <w:rsid w:val="001A0ED7"/>
    <w:rsid w:val="001A4A79"/>
    <w:rsid w:val="001A4AE4"/>
    <w:rsid w:val="001A4C9A"/>
    <w:rsid w:val="001A6806"/>
    <w:rsid w:val="001A7501"/>
    <w:rsid w:val="001B3E7D"/>
    <w:rsid w:val="001B640F"/>
    <w:rsid w:val="001B72E3"/>
    <w:rsid w:val="001C53A9"/>
    <w:rsid w:val="001C6E0A"/>
    <w:rsid w:val="001C718B"/>
    <w:rsid w:val="001D167D"/>
    <w:rsid w:val="001D562A"/>
    <w:rsid w:val="001D6BCC"/>
    <w:rsid w:val="001E172F"/>
    <w:rsid w:val="001E2784"/>
    <w:rsid w:val="001E57D7"/>
    <w:rsid w:val="001F3562"/>
    <w:rsid w:val="001F3C38"/>
    <w:rsid w:val="001F6408"/>
    <w:rsid w:val="001F6EE7"/>
    <w:rsid w:val="001F7BA5"/>
    <w:rsid w:val="0020545C"/>
    <w:rsid w:val="0021307F"/>
    <w:rsid w:val="0021595D"/>
    <w:rsid w:val="00222573"/>
    <w:rsid w:val="00222CD5"/>
    <w:rsid w:val="002240C0"/>
    <w:rsid w:val="0022480A"/>
    <w:rsid w:val="002307AA"/>
    <w:rsid w:val="00235F7E"/>
    <w:rsid w:val="00236FE2"/>
    <w:rsid w:val="0024269D"/>
    <w:rsid w:val="0024444D"/>
    <w:rsid w:val="00252A31"/>
    <w:rsid w:val="00261313"/>
    <w:rsid w:val="0026467C"/>
    <w:rsid w:val="002731CE"/>
    <w:rsid w:val="00274827"/>
    <w:rsid w:val="00274FEA"/>
    <w:rsid w:val="00276B6A"/>
    <w:rsid w:val="00281D86"/>
    <w:rsid w:val="00281EB1"/>
    <w:rsid w:val="00282A4F"/>
    <w:rsid w:val="00284814"/>
    <w:rsid w:val="00290956"/>
    <w:rsid w:val="00293515"/>
    <w:rsid w:val="00294585"/>
    <w:rsid w:val="002A0374"/>
    <w:rsid w:val="002A429C"/>
    <w:rsid w:val="002D0532"/>
    <w:rsid w:val="002D225F"/>
    <w:rsid w:val="002D763C"/>
    <w:rsid w:val="002E58FB"/>
    <w:rsid w:val="002E633A"/>
    <w:rsid w:val="002F22E7"/>
    <w:rsid w:val="002F2E44"/>
    <w:rsid w:val="003067A2"/>
    <w:rsid w:val="00307684"/>
    <w:rsid w:val="00314E26"/>
    <w:rsid w:val="003158AC"/>
    <w:rsid w:val="00320711"/>
    <w:rsid w:val="00326C09"/>
    <w:rsid w:val="00333FDB"/>
    <w:rsid w:val="0033591E"/>
    <w:rsid w:val="003372B7"/>
    <w:rsid w:val="003408CD"/>
    <w:rsid w:val="00340F22"/>
    <w:rsid w:val="003447B0"/>
    <w:rsid w:val="00344DE0"/>
    <w:rsid w:val="00352A34"/>
    <w:rsid w:val="003530C9"/>
    <w:rsid w:val="00361CB3"/>
    <w:rsid w:val="00362CDC"/>
    <w:rsid w:val="003632EB"/>
    <w:rsid w:val="003670E5"/>
    <w:rsid w:val="003737D4"/>
    <w:rsid w:val="003738E0"/>
    <w:rsid w:val="00383C27"/>
    <w:rsid w:val="00391CDD"/>
    <w:rsid w:val="00396F0F"/>
    <w:rsid w:val="003A031F"/>
    <w:rsid w:val="003A1724"/>
    <w:rsid w:val="003A44D9"/>
    <w:rsid w:val="003A598C"/>
    <w:rsid w:val="003B3B3B"/>
    <w:rsid w:val="003B6CC1"/>
    <w:rsid w:val="003C1004"/>
    <w:rsid w:val="003C10B0"/>
    <w:rsid w:val="003C1E05"/>
    <w:rsid w:val="003C1F13"/>
    <w:rsid w:val="003C20A5"/>
    <w:rsid w:val="003C3C41"/>
    <w:rsid w:val="003C7650"/>
    <w:rsid w:val="003C7BB8"/>
    <w:rsid w:val="003D4536"/>
    <w:rsid w:val="003E0B2E"/>
    <w:rsid w:val="003E14CD"/>
    <w:rsid w:val="003E337A"/>
    <w:rsid w:val="003E6E44"/>
    <w:rsid w:val="003F1A6E"/>
    <w:rsid w:val="003F485D"/>
    <w:rsid w:val="00400D7E"/>
    <w:rsid w:val="00402F9D"/>
    <w:rsid w:val="0040660A"/>
    <w:rsid w:val="00416164"/>
    <w:rsid w:val="00416D64"/>
    <w:rsid w:val="0042138A"/>
    <w:rsid w:val="00422743"/>
    <w:rsid w:val="004244FE"/>
    <w:rsid w:val="00425AB6"/>
    <w:rsid w:val="004274C6"/>
    <w:rsid w:val="0043047D"/>
    <w:rsid w:val="00430AD9"/>
    <w:rsid w:val="004317DF"/>
    <w:rsid w:val="00431CAD"/>
    <w:rsid w:val="00436F9A"/>
    <w:rsid w:val="0043711E"/>
    <w:rsid w:val="004406B6"/>
    <w:rsid w:val="00440732"/>
    <w:rsid w:val="004412D6"/>
    <w:rsid w:val="0044174E"/>
    <w:rsid w:val="00441A14"/>
    <w:rsid w:val="00442511"/>
    <w:rsid w:val="00443212"/>
    <w:rsid w:val="0044390C"/>
    <w:rsid w:val="004452E5"/>
    <w:rsid w:val="004458C8"/>
    <w:rsid w:val="00447431"/>
    <w:rsid w:val="00450EE0"/>
    <w:rsid w:val="00452575"/>
    <w:rsid w:val="00462FCC"/>
    <w:rsid w:val="00463CBE"/>
    <w:rsid w:val="004676AA"/>
    <w:rsid w:val="00467B87"/>
    <w:rsid w:val="00470FAE"/>
    <w:rsid w:val="004725E3"/>
    <w:rsid w:val="00472A21"/>
    <w:rsid w:val="00473000"/>
    <w:rsid w:val="0047654D"/>
    <w:rsid w:val="00482241"/>
    <w:rsid w:val="004854B1"/>
    <w:rsid w:val="00485D6E"/>
    <w:rsid w:val="004911FE"/>
    <w:rsid w:val="00491B47"/>
    <w:rsid w:val="00491E6B"/>
    <w:rsid w:val="00492966"/>
    <w:rsid w:val="004946FB"/>
    <w:rsid w:val="004A1E47"/>
    <w:rsid w:val="004A4D3D"/>
    <w:rsid w:val="004A51DF"/>
    <w:rsid w:val="004A5985"/>
    <w:rsid w:val="004A62F3"/>
    <w:rsid w:val="004B132C"/>
    <w:rsid w:val="004B1354"/>
    <w:rsid w:val="004B18E4"/>
    <w:rsid w:val="004B1AC6"/>
    <w:rsid w:val="004B2769"/>
    <w:rsid w:val="004B3C5D"/>
    <w:rsid w:val="004B751E"/>
    <w:rsid w:val="004C0227"/>
    <w:rsid w:val="004C3973"/>
    <w:rsid w:val="004C48B1"/>
    <w:rsid w:val="004C5C71"/>
    <w:rsid w:val="004D21A5"/>
    <w:rsid w:val="004D2F04"/>
    <w:rsid w:val="004F05CE"/>
    <w:rsid w:val="004F076E"/>
    <w:rsid w:val="004F160A"/>
    <w:rsid w:val="00514279"/>
    <w:rsid w:val="00514326"/>
    <w:rsid w:val="005175C3"/>
    <w:rsid w:val="005246DD"/>
    <w:rsid w:val="00524AEE"/>
    <w:rsid w:val="00532B03"/>
    <w:rsid w:val="00533474"/>
    <w:rsid w:val="005356EF"/>
    <w:rsid w:val="005361CF"/>
    <w:rsid w:val="00541462"/>
    <w:rsid w:val="00542CBA"/>
    <w:rsid w:val="00544510"/>
    <w:rsid w:val="005453E3"/>
    <w:rsid w:val="00551358"/>
    <w:rsid w:val="00554BA9"/>
    <w:rsid w:val="00556342"/>
    <w:rsid w:val="00565294"/>
    <w:rsid w:val="0057538B"/>
    <w:rsid w:val="00581AFE"/>
    <w:rsid w:val="005852CF"/>
    <w:rsid w:val="005915A0"/>
    <w:rsid w:val="00592ED9"/>
    <w:rsid w:val="005933DC"/>
    <w:rsid w:val="00596DB7"/>
    <w:rsid w:val="005A660D"/>
    <w:rsid w:val="005B0C8F"/>
    <w:rsid w:val="005B140A"/>
    <w:rsid w:val="005B7E8F"/>
    <w:rsid w:val="005C1A1B"/>
    <w:rsid w:val="005C5464"/>
    <w:rsid w:val="005C5828"/>
    <w:rsid w:val="005D19E3"/>
    <w:rsid w:val="005D2BAD"/>
    <w:rsid w:val="005D5208"/>
    <w:rsid w:val="005D58EB"/>
    <w:rsid w:val="005E309B"/>
    <w:rsid w:val="005E65BF"/>
    <w:rsid w:val="005F1E60"/>
    <w:rsid w:val="005F598F"/>
    <w:rsid w:val="005F60D5"/>
    <w:rsid w:val="00600E75"/>
    <w:rsid w:val="006012A5"/>
    <w:rsid w:val="00604198"/>
    <w:rsid w:val="006107A4"/>
    <w:rsid w:val="00614E13"/>
    <w:rsid w:val="006211BB"/>
    <w:rsid w:val="00622FB9"/>
    <w:rsid w:val="006230C7"/>
    <w:rsid w:val="00626C25"/>
    <w:rsid w:val="00630E09"/>
    <w:rsid w:val="006411E8"/>
    <w:rsid w:val="006463A5"/>
    <w:rsid w:val="006478B9"/>
    <w:rsid w:val="00652200"/>
    <w:rsid w:val="006544C4"/>
    <w:rsid w:val="00665ED8"/>
    <w:rsid w:val="0066646A"/>
    <w:rsid w:val="00666847"/>
    <w:rsid w:val="0067047B"/>
    <w:rsid w:val="006706CB"/>
    <w:rsid w:val="00670DBD"/>
    <w:rsid w:val="006737F7"/>
    <w:rsid w:val="00677674"/>
    <w:rsid w:val="00677981"/>
    <w:rsid w:val="0068003F"/>
    <w:rsid w:val="0069064E"/>
    <w:rsid w:val="00692C2A"/>
    <w:rsid w:val="00692D21"/>
    <w:rsid w:val="006976BF"/>
    <w:rsid w:val="006A7871"/>
    <w:rsid w:val="006B137B"/>
    <w:rsid w:val="006B6EAE"/>
    <w:rsid w:val="006C1C2D"/>
    <w:rsid w:val="006C57F8"/>
    <w:rsid w:val="006D0FCC"/>
    <w:rsid w:val="006D672A"/>
    <w:rsid w:val="006E107E"/>
    <w:rsid w:val="006E2227"/>
    <w:rsid w:val="006E2313"/>
    <w:rsid w:val="006E3BEA"/>
    <w:rsid w:val="006E4819"/>
    <w:rsid w:val="006F026E"/>
    <w:rsid w:val="006F1FC2"/>
    <w:rsid w:val="006F4C22"/>
    <w:rsid w:val="006F538C"/>
    <w:rsid w:val="006F64B1"/>
    <w:rsid w:val="006F733B"/>
    <w:rsid w:val="007028A5"/>
    <w:rsid w:val="0070310B"/>
    <w:rsid w:val="00705B22"/>
    <w:rsid w:val="00705FB8"/>
    <w:rsid w:val="00714704"/>
    <w:rsid w:val="0071508E"/>
    <w:rsid w:val="0071797E"/>
    <w:rsid w:val="007206AA"/>
    <w:rsid w:val="00723C0D"/>
    <w:rsid w:val="007242C4"/>
    <w:rsid w:val="00727605"/>
    <w:rsid w:val="00735D36"/>
    <w:rsid w:val="00740140"/>
    <w:rsid w:val="0074165B"/>
    <w:rsid w:val="007442B5"/>
    <w:rsid w:val="007449BF"/>
    <w:rsid w:val="00745F1C"/>
    <w:rsid w:val="00747775"/>
    <w:rsid w:val="007503C9"/>
    <w:rsid w:val="00752723"/>
    <w:rsid w:val="00770DA7"/>
    <w:rsid w:val="007726D1"/>
    <w:rsid w:val="007753D4"/>
    <w:rsid w:val="00776ADC"/>
    <w:rsid w:val="00780DA0"/>
    <w:rsid w:val="00780DDA"/>
    <w:rsid w:val="00781491"/>
    <w:rsid w:val="00783A23"/>
    <w:rsid w:val="007934D9"/>
    <w:rsid w:val="00795592"/>
    <w:rsid w:val="00797E7C"/>
    <w:rsid w:val="007A2452"/>
    <w:rsid w:val="007A463D"/>
    <w:rsid w:val="007B0001"/>
    <w:rsid w:val="007B494A"/>
    <w:rsid w:val="007B5ECB"/>
    <w:rsid w:val="007C128C"/>
    <w:rsid w:val="007C1781"/>
    <w:rsid w:val="007C25C3"/>
    <w:rsid w:val="007C449D"/>
    <w:rsid w:val="007C60C3"/>
    <w:rsid w:val="007D038D"/>
    <w:rsid w:val="007D0CA9"/>
    <w:rsid w:val="007D1614"/>
    <w:rsid w:val="007D6CF1"/>
    <w:rsid w:val="007D6D2D"/>
    <w:rsid w:val="007D790D"/>
    <w:rsid w:val="007E1032"/>
    <w:rsid w:val="007E114B"/>
    <w:rsid w:val="007E3C37"/>
    <w:rsid w:val="007E6B9F"/>
    <w:rsid w:val="007F11A8"/>
    <w:rsid w:val="007F4043"/>
    <w:rsid w:val="008013D0"/>
    <w:rsid w:val="008019CD"/>
    <w:rsid w:val="00803313"/>
    <w:rsid w:val="00804C01"/>
    <w:rsid w:val="00807001"/>
    <w:rsid w:val="00813B43"/>
    <w:rsid w:val="00816065"/>
    <w:rsid w:val="00821ECF"/>
    <w:rsid w:val="00822867"/>
    <w:rsid w:val="00823237"/>
    <w:rsid w:val="00824CBA"/>
    <w:rsid w:val="00827799"/>
    <w:rsid w:val="00830509"/>
    <w:rsid w:val="00833757"/>
    <w:rsid w:val="00833D52"/>
    <w:rsid w:val="00835A7F"/>
    <w:rsid w:val="00837D28"/>
    <w:rsid w:val="0084040F"/>
    <w:rsid w:val="00840B4F"/>
    <w:rsid w:val="00843460"/>
    <w:rsid w:val="008443F1"/>
    <w:rsid w:val="008447EA"/>
    <w:rsid w:val="008463A7"/>
    <w:rsid w:val="00854144"/>
    <w:rsid w:val="008550AC"/>
    <w:rsid w:val="0085629D"/>
    <w:rsid w:val="00864168"/>
    <w:rsid w:val="008658AE"/>
    <w:rsid w:val="00865CC0"/>
    <w:rsid w:val="0087426A"/>
    <w:rsid w:val="00876375"/>
    <w:rsid w:val="008775AD"/>
    <w:rsid w:val="0087766A"/>
    <w:rsid w:val="00881855"/>
    <w:rsid w:val="008824A0"/>
    <w:rsid w:val="008854A6"/>
    <w:rsid w:val="008874A0"/>
    <w:rsid w:val="0089040B"/>
    <w:rsid w:val="00891CF3"/>
    <w:rsid w:val="0089503A"/>
    <w:rsid w:val="008B49E0"/>
    <w:rsid w:val="008C30C9"/>
    <w:rsid w:val="008C5111"/>
    <w:rsid w:val="008C7FE7"/>
    <w:rsid w:val="008D2073"/>
    <w:rsid w:val="008D580F"/>
    <w:rsid w:val="008E117F"/>
    <w:rsid w:val="008E11E1"/>
    <w:rsid w:val="008E2433"/>
    <w:rsid w:val="008F1B83"/>
    <w:rsid w:val="008F2B34"/>
    <w:rsid w:val="008F2F5A"/>
    <w:rsid w:val="009070F6"/>
    <w:rsid w:val="00915865"/>
    <w:rsid w:val="00922F59"/>
    <w:rsid w:val="00927AC8"/>
    <w:rsid w:val="00935DB4"/>
    <w:rsid w:val="009366BE"/>
    <w:rsid w:val="00937F88"/>
    <w:rsid w:val="009403B7"/>
    <w:rsid w:val="00942B1A"/>
    <w:rsid w:val="0094404B"/>
    <w:rsid w:val="00945827"/>
    <w:rsid w:val="009473D2"/>
    <w:rsid w:val="00951BDF"/>
    <w:rsid w:val="00952BB4"/>
    <w:rsid w:val="009549E4"/>
    <w:rsid w:val="009577E0"/>
    <w:rsid w:val="00967D48"/>
    <w:rsid w:val="0097353F"/>
    <w:rsid w:val="00975B3E"/>
    <w:rsid w:val="009775C9"/>
    <w:rsid w:val="00982E6A"/>
    <w:rsid w:val="00990F19"/>
    <w:rsid w:val="00992DAF"/>
    <w:rsid w:val="00992F12"/>
    <w:rsid w:val="00993574"/>
    <w:rsid w:val="009952B5"/>
    <w:rsid w:val="009952F8"/>
    <w:rsid w:val="009A0806"/>
    <w:rsid w:val="009A520F"/>
    <w:rsid w:val="009A5899"/>
    <w:rsid w:val="009A5F0B"/>
    <w:rsid w:val="009B01AB"/>
    <w:rsid w:val="009C001A"/>
    <w:rsid w:val="009C1191"/>
    <w:rsid w:val="009C37E9"/>
    <w:rsid w:val="009C658C"/>
    <w:rsid w:val="009E2396"/>
    <w:rsid w:val="009E4F3B"/>
    <w:rsid w:val="009E658C"/>
    <w:rsid w:val="009F1CB4"/>
    <w:rsid w:val="009F5D58"/>
    <w:rsid w:val="00A0162F"/>
    <w:rsid w:val="00A12212"/>
    <w:rsid w:val="00A1291A"/>
    <w:rsid w:val="00A140EF"/>
    <w:rsid w:val="00A14344"/>
    <w:rsid w:val="00A23899"/>
    <w:rsid w:val="00A244C2"/>
    <w:rsid w:val="00A268AD"/>
    <w:rsid w:val="00A27AA2"/>
    <w:rsid w:val="00A31192"/>
    <w:rsid w:val="00A34FE4"/>
    <w:rsid w:val="00A43C6C"/>
    <w:rsid w:val="00A45963"/>
    <w:rsid w:val="00A520F3"/>
    <w:rsid w:val="00A5263D"/>
    <w:rsid w:val="00A55F1C"/>
    <w:rsid w:val="00A64887"/>
    <w:rsid w:val="00A66292"/>
    <w:rsid w:val="00A72FB3"/>
    <w:rsid w:val="00A7358D"/>
    <w:rsid w:val="00A74B61"/>
    <w:rsid w:val="00AA04EF"/>
    <w:rsid w:val="00AA10AC"/>
    <w:rsid w:val="00AA5388"/>
    <w:rsid w:val="00AA5EC0"/>
    <w:rsid w:val="00AA666B"/>
    <w:rsid w:val="00AB3DA1"/>
    <w:rsid w:val="00AB7E1D"/>
    <w:rsid w:val="00AC404C"/>
    <w:rsid w:val="00AC42C8"/>
    <w:rsid w:val="00AC48A9"/>
    <w:rsid w:val="00AD0E7A"/>
    <w:rsid w:val="00AD3D25"/>
    <w:rsid w:val="00AD4514"/>
    <w:rsid w:val="00AE1262"/>
    <w:rsid w:val="00AE256D"/>
    <w:rsid w:val="00AE6355"/>
    <w:rsid w:val="00AE72D6"/>
    <w:rsid w:val="00AE72EA"/>
    <w:rsid w:val="00B03A75"/>
    <w:rsid w:val="00B05EE2"/>
    <w:rsid w:val="00B07111"/>
    <w:rsid w:val="00B1049F"/>
    <w:rsid w:val="00B1059E"/>
    <w:rsid w:val="00B122A2"/>
    <w:rsid w:val="00B12589"/>
    <w:rsid w:val="00B13175"/>
    <w:rsid w:val="00B20569"/>
    <w:rsid w:val="00B24987"/>
    <w:rsid w:val="00B25CB8"/>
    <w:rsid w:val="00B32324"/>
    <w:rsid w:val="00B32AF6"/>
    <w:rsid w:val="00B35796"/>
    <w:rsid w:val="00B36811"/>
    <w:rsid w:val="00B36BC5"/>
    <w:rsid w:val="00B37D6C"/>
    <w:rsid w:val="00B4315E"/>
    <w:rsid w:val="00B437AE"/>
    <w:rsid w:val="00B4444D"/>
    <w:rsid w:val="00B44651"/>
    <w:rsid w:val="00B55DE9"/>
    <w:rsid w:val="00B57087"/>
    <w:rsid w:val="00B632BB"/>
    <w:rsid w:val="00B6400D"/>
    <w:rsid w:val="00B64DC2"/>
    <w:rsid w:val="00B65BF1"/>
    <w:rsid w:val="00B6781C"/>
    <w:rsid w:val="00B712FD"/>
    <w:rsid w:val="00B74C2D"/>
    <w:rsid w:val="00B8059C"/>
    <w:rsid w:val="00B80E9A"/>
    <w:rsid w:val="00B81BE9"/>
    <w:rsid w:val="00B828DF"/>
    <w:rsid w:val="00B83883"/>
    <w:rsid w:val="00B84CA1"/>
    <w:rsid w:val="00B85C4F"/>
    <w:rsid w:val="00B90EAA"/>
    <w:rsid w:val="00BA15FC"/>
    <w:rsid w:val="00BA18E9"/>
    <w:rsid w:val="00BA2B2F"/>
    <w:rsid w:val="00BA3917"/>
    <w:rsid w:val="00BA5415"/>
    <w:rsid w:val="00BB48EE"/>
    <w:rsid w:val="00BB6763"/>
    <w:rsid w:val="00BC5DE4"/>
    <w:rsid w:val="00BC6487"/>
    <w:rsid w:val="00BC75F9"/>
    <w:rsid w:val="00BD1FD0"/>
    <w:rsid w:val="00BD3656"/>
    <w:rsid w:val="00BE061B"/>
    <w:rsid w:val="00BE139C"/>
    <w:rsid w:val="00BE3417"/>
    <w:rsid w:val="00BE4BA2"/>
    <w:rsid w:val="00BE75C9"/>
    <w:rsid w:val="00BE7DDB"/>
    <w:rsid w:val="00BF116E"/>
    <w:rsid w:val="00C02AD2"/>
    <w:rsid w:val="00C03AA8"/>
    <w:rsid w:val="00C040D5"/>
    <w:rsid w:val="00C046FC"/>
    <w:rsid w:val="00C05A78"/>
    <w:rsid w:val="00C11917"/>
    <w:rsid w:val="00C17F80"/>
    <w:rsid w:val="00C2065E"/>
    <w:rsid w:val="00C20CBE"/>
    <w:rsid w:val="00C24513"/>
    <w:rsid w:val="00C30219"/>
    <w:rsid w:val="00C3507A"/>
    <w:rsid w:val="00C45155"/>
    <w:rsid w:val="00C57D14"/>
    <w:rsid w:val="00C640F1"/>
    <w:rsid w:val="00C64A91"/>
    <w:rsid w:val="00C72A85"/>
    <w:rsid w:val="00C770A2"/>
    <w:rsid w:val="00C8150F"/>
    <w:rsid w:val="00C81E35"/>
    <w:rsid w:val="00C82D31"/>
    <w:rsid w:val="00C85C01"/>
    <w:rsid w:val="00C868DF"/>
    <w:rsid w:val="00C86F37"/>
    <w:rsid w:val="00C92B87"/>
    <w:rsid w:val="00C934A5"/>
    <w:rsid w:val="00C9425D"/>
    <w:rsid w:val="00C94D45"/>
    <w:rsid w:val="00C96A6C"/>
    <w:rsid w:val="00C96C3E"/>
    <w:rsid w:val="00CA0829"/>
    <w:rsid w:val="00CA3550"/>
    <w:rsid w:val="00CA5407"/>
    <w:rsid w:val="00CA79EE"/>
    <w:rsid w:val="00CB69FD"/>
    <w:rsid w:val="00CC2EA5"/>
    <w:rsid w:val="00CC64AF"/>
    <w:rsid w:val="00CD27B8"/>
    <w:rsid w:val="00CD634D"/>
    <w:rsid w:val="00CE4773"/>
    <w:rsid w:val="00CE576F"/>
    <w:rsid w:val="00CE7224"/>
    <w:rsid w:val="00CF133D"/>
    <w:rsid w:val="00CF3C83"/>
    <w:rsid w:val="00CF6C02"/>
    <w:rsid w:val="00CF7135"/>
    <w:rsid w:val="00CF7A4A"/>
    <w:rsid w:val="00D000C4"/>
    <w:rsid w:val="00D01AEF"/>
    <w:rsid w:val="00D02E57"/>
    <w:rsid w:val="00D05DFE"/>
    <w:rsid w:val="00D05F51"/>
    <w:rsid w:val="00D101CE"/>
    <w:rsid w:val="00D22EBE"/>
    <w:rsid w:val="00D24535"/>
    <w:rsid w:val="00D30381"/>
    <w:rsid w:val="00D41150"/>
    <w:rsid w:val="00D41BDD"/>
    <w:rsid w:val="00D43AC4"/>
    <w:rsid w:val="00D44418"/>
    <w:rsid w:val="00D44D7E"/>
    <w:rsid w:val="00D44EB1"/>
    <w:rsid w:val="00D45ED1"/>
    <w:rsid w:val="00D471F5"/>
    <w:rsid w:val="00D53152"/>
    <w:rsid w:val="00D567B7"/>
    <w:rsid w:val="00D65F42"/>
    <w:rsid w:val="00D66671"/>
    <w:rsid w:val="00D71BE0"/>
    <w:rsid w:val="00D7407C"/>
    <w:rsid w:val="00D7456A"/>
    <w:rsid w:val="00D76671"/>
    <w:rsid w:val="00D8130F"/>
    <w:rsid w:val="00D83EDC"/>
    <w:rsid w:val="00D91266"/>
    <w:rsid w:val="00D94C33"/>
    <w:rsid w:val="00DA198C"/>
    <w:rsid w:val="00DA54DB"/>
    <w:rsid w:val="00DA57AF"/>
    <w:rsid w:val="00DA6A7A"/>
    <w:rsid w:val="00DB0985"/>
    <w:rsid w:val="00DB2B11"/>
    <w:rsid w:val="00DB56DC"/>
    <w:rsid w:val="00DB64CD"/>
    <w:rsid w:val="00DC435B"/>
    <w:rsid w:val="00DC4E27"/>
    <w:rsid w:val="00DC506A"/>
    <w:rsid w:val="00DD6920"/>
    <w:rsid w:val="00DE114C"/>
    <w:rsid w:val="00DF0E36"/>
    <w:rsid w:val="00DF2DEB"/>
    <w:rsid w:val="00DF66FD"/>
    <w:rsid w:val="00DF6F3E"/>
    <w:rsid w:val="00E003EA"/>
    <w:rsid w:val="00E02511"/>
    <w:rsid w:val="00E03120"/>
    <w:rsid w:val="00E0335F"/>
    <w:rsid w:val="00E03F5C"/>
    <w:rsid w:val="00E053D6"/>
    <w:rsid w:val="00E12385"/>
    <w:rsid w:val="00E12C7D"/>
    <w:rsid w:val="00E15BB3"/>
    <w:rsid w:val="00E20B96"/>
    <w:rsid w:val="00E246DF"/>
    <w:rsid w:val="00E30903"/>
    <w:rsid w:val="00E33904"/>
    <w:rsid w:val="00E378E5"/>
    <w:rsid w:val="00E414D5"/>
    <w:rsid w:val="00E4158A"/>
    <w:rsid w:val="00E46089"/>
    <w:rsid w:val="00E510C3"/>
    <w:rsid w:val="00E525A4"/>
    <w:rsid w:val="00E52D3E"/>
    <w:rsid w:val="00E5305C"/>
    <w:rsid w:val="00E53F0D"/>
    <w:rsid w:val="00E6201C"/>
    <w:rsid w:val="00E62852"/>
    <w:rsid w:val="00E62B41"/>
    <w:rsid w:val="00E6622C"/>
    <w:rsid w:val="00E72A99"/>
    <w:rsid w:val="00E75F29"/>
    <w:rsid w:val="00E7704B"/>
    <w:rsid w:val="00E824F8"/>
    <w:rsid w:val="00E82908"/>
    <w:rsid w:val="00E82CC9"/>
    <w:rsid w:val="00E86081"/>
    <w:rsid w:val="00E863BF"/>
    <w:rsid w:val="00E87C49"/>
    <w:rsid w:val="00E91203"/>
    <w:rsid w:val="00E91E41"/>
    <w:rsid w:val="00E92E38"/>
    <w:rsid w:val="00E97331"/>
    <w:rsid w:val="00EA13FA"/>
    <w:rsid w:val="00EA1BBA"/>
    <w:rsid w:val="00EA5CCB"/>
    <w:rsid w:val="00EA6894"/>
    <w:rsid w:val="00EB007D"/>
    <w:rsid w:val="00EB5B59"/>
    <w:rsid w:val="00EB7714"/>
    <w:rsid w:val="00EC0866"/>
    <w:rsid w:val="00EC167E"/>
    <w:rsid w:val="00EC6094"/>
    <w:rsid w:val="00ED17D6"/>
    <w:rsid w:val="00ED3FB9"/>
    <w:rsid w:val="00EE2A22"/>
    <w:rsid w:val="00EE31A3"/>
    <w:rsid w:val="00EE41A4"/>
    <w:rsid w:val="00EF5544"/>
    <w:rsid w:val="00F013D6"/>
    <w:rsid w:val="00F02C62"/>
    <w:rsid w:val="00F0523A"/>
    <w:rsid w:val="00F069DD"/>
    <w:rsid w:val="00F104B9"/>
    <w:rsid w:val="00F13BB5"/>
    <w:rsid w:val="00F16B3A"/>
    <w:rsid w:val="00F234E2"/>
    <w:rsid w:val="00F30B60"/>
    <w:rsid w:val="00F322CC"/>
    <w:rsid w:val="00F32947"/>
    <w:rsid w:val="00F4691F"/>
    <w:rsid w:val="00F46969"/>
    <w:rsid w:val="00F46B4A"/>
    <w:rsid w:val="00F47D0A"/>
    <w:rsid w:val="00F47E2F"/>
    <w:rsid w:val="00F501D6"/>
    <w:rsid w:val="00F506A9"/>
    <w:rsid w:val="00F51CC8"/>
    <w:rsid w:val="00F60ACA"/>
    <w:rsid w:val="00F6267A"/>
    <w:rsid w:val="00F6368A"/>
    <w:rsid w:val="00F64196"/>
    <w:rsid w:val="00F721C0"/>
    <w:rsid w:val="00F74EBB"/>
    <w:rsid w:val="00F8115E"/>
    <w:rsid w:val="00F81E6C"/>
    <w:rsid w:val="00F842AD"/>
    <w:rsid w:val="00F873FB"/>
    <w:rsid w:val="00F909DA"/>
    <w:rsid w:val="00F90A04"/>
    <w:rsid w:val="00F93AEE"/>
    <w:rsid w:val="00F9487B"/>
    <w:rsid w:val="00F94D8A"/>
    <w:rsid w:val="00F955AD"/>
    <w:rsid w:val="00FA2DEC"/>
    <w:rsid w:val="00FA36F5"/>
    <w:rsid w:val="00FA43F9"/>
    <w:rsid w:val="00FA6AAE"/>
    <w:rsid w:val="00FB0905"/>
    <w:rsid w:val="00FB2B56"/>
    <w:rsid w:val="00FB4F48"/>
    <w:rsid w:val="00FB4F55"/>
    <w:rsid w:val="00FB6512"/>
    <w:rsid w:val="00FC2F51"/>
    <w:rsid w:val="00FC699B"/>
    <w:rsid w:val="00FD04D0"/>
    <w:rsid w:val="00FD1FEA"/>
    <w:rsid w:val="00FD7A9F"/>
    <w:rsid w:val="00FE0ED5"/>
    <w:rsid w:val="00FE20D9"/>
    <w:rsid w:val="00FE322F"/>
    <w:rsid w:val="00FE459E"/>
    <w:rsid w:val="00FE4935"/>
    <w:rsid w:val="00FE4E06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1297AA9C"/>
  <w15:chartTrackingRefBased/>
  <w15:docId w15:val="{4887E98E-35B7-4F15-9157-0CE13D0B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8C8"/>
    <w:rPr>
      <w:lang w:val="en-AU" w:eastAsia="en-US"/>
    </w:rPr>
  </w:style>
  <w:style w:type="paragraph" w:styleId="1">
    <w:name w:val="heading 1"/>
    <w:basedOn w:val="a"/>
    <w:next w:val="a"/>
    <w:link w:val="10"/>
    <w:qFormat/>
    <w:rsid w:val="009C001A"/>
    <w:pPr>
      <w:keepNext/>
      <w:shd w:val="pct15" w:color="auto" w:fill="FFFFFF"/>
      <w:tabs>
        <w:tab w:val="left" w:pos="1134"/>
      </w:tabs>
      <w:jc w:val="center"/>
      <w:outlineLvl w:val="0"/>
    </w:pPr>
    <w:rPr>
      <w:sz w:val="24"/>
      <w:lang w:val="x-none"/>
    </w:rPr>
  </w:style>
  <w:style w:type="paragraph" w:styleId="2">
    <w:name w:val="heading 2"/>
    <w:basedOn w:val="a"/>
    <w:next w:val="a"/>
    <w:link w:val="20"/>
    <w:qFormat/>
    <w:rsid w:val="009C001A"/>
    <w:pPr>
      <w:keepNext/>
      <w:tabs>
        <w:tab w:val="left" w:pos="1134"/>
      </w:tabs>
      <w:jc w:val="center"/>
      <w:outlineLvl w:val="1"/>
    </w:pPr>
    <w:rPr>
      <w:sz w:val="28"/>
      <w:lang w:val="x-none"/>
    </w:rPr>
  </w:style>
  <w:style w:type="paragraph" w:styleId="3">
    <w:name w:val="heading 3"/>
    <w:basedOn w:val="a"/>
    <w:next w:val="a"/>
    <w:qFormat/>
    <w:rsid w:val="009C001A"/>
    <w:pPr>
      <w:keepNext/>
      <w:ind w:left="3600"/>
      <w:jc w:val="both"/>
      <w:outlineLvl w:val="2"/>
    </w:pPr>
    <w:rPr>
      <w:rFonts w:ascii="Arial Narrow" w:hAnsi="Arial Narrow"/>
      <w:sz w:val="28"/>
      <w:lang w:val="bg-BG"/>
    </w:rPr>
  </w:style>
  <w:style w:type="paragraph" w:styleId="4">
    <w:name w:val="heading 4"/>
    <w:basedOn w:val="a"/>
    <w:next w:val="a"/>
    <w:qFormat/>
    <w:rsid w:val="009C001A"/>
    <w:pPr>
      <w:keepNext/>
      <w:ind w:left="4395"/>
      <w:jc w:val="both"/>
      <w:outlineLvl w:val="3"/>
    </w:pPr>
    <w:rPr>
      <w:rFonts w:ascii="Arial Narrow" w:hAnsi="Arial Narrow"/>
      <w:sz w:val="28"/>
      <w:lang w:val="bg-BG"/>
    </w:rPr>
  </w:style>
  <w:style w:type="paragraph" w:styleId="5">
    <w:name w:val="heading 5"/>
    <w:basedOn w:val="a"/>
    <w:next w:val="a"/>
    <w:qFormat/>
    <w:rsid w:val="009C001A"/>
    <w:pPr>
      <w:keepNext/>
      <w:outlineLvl w:val="4"/>
    </w:pPr>
    <w:rPr>
      <w:rFonts w:ascii="Arial Narrow" w:hAnsi="Arial Narrow"/>
      <w:sz w:val="28"/>
      <w:lang w:val="bg-BG"/>
    </w:rPr>
  </w:style>
  <w:style w:type="paragraph" w:styleId="6">
    <w:name w:val="heading 6"/>
    <w:basedOn w:val="a"/>
    <w:next w:val="a"/>
    <w:qFormat/>
    <w:rsid w:val="009C001A"/>
    <w:pPr>
      <w:keepNext/>
      <w:jc w:val="center"/>
      <w:outlineLvl w:val="5"/>
    </w:pPr>
    <w:rPr>
      <w:rFonts w:ascii="Arial Narrow" w:hAnsi="Arial Narrow"/>
      <w:b/>
      <w:sz w:val="28"/>
      <w:lang w:val="bg-BG"/>
    </w:rPr>
  </w:style>
  <w:style w:type="paragraph" w:styleId="7">
    <w:name w:val="heading 7"/>
    <w:basedOn w:val="a"/>
    <w:next w:val="a"/>
    <w:qFormat/>
    <w:rsid w:val="009C001A"/>
    <w:pPr>
      <w:keepNext/>
      <w:numPr>
        <w:numId w:val="1"/>
      </w:numPr>
      <w:jc w:val="both"/>
      <w:outlineLvl w:val="6"/>
    </w:pPr>
    <w:rPr>
      <w:rFonts w:ascii="Arial Narrow" w:hAnsi="Arial Narrow"/>
      <w:b/>
      <w:sz w:val="28"/>
      <w:lang w:val="bg-BG"/>
    </w:rPr>
  </w:style>
  <w:style w:type="paragraph" w:styleId="8">
    <w:name w:val="heading 8"/>
    <w:basedOn w:val="a"/>
    <w:next w:val="a"/>
    <w:qFormat/>
    <w:rsid w:val="009C001A"/>
    <w:pPr>
      <w:keepNext/>
      <w:jc w:val="center"/>
      <w:outlineLvl w:val="7"/>
    </w:pPr>
    <w:rPr>
      <w:rFonts w:ascii="Arial Narrow" w:hAnsi="Arial Narrow"/>
      <w:sz w:val="24"/>
      <w:lang w:val="bg-BG"/>
    </w:rPr>
  </w:style>
  <w:style w:type="paragraph" w:styleId="9">
    <w:name w:val="heading 9"/>
    <w:basedOn w:val="a"/>
    <w:next w:val="a"/>
    <w:qFormat/>
    <w:rsid w:val="009C001A"/>
    <w:pPr>
      <w:keepNext/>
      <w:outlineLvl w:val="8"/>
    </w:pPr>
    <w:rPr>
      <w:rFonts w:ascii="Arial Narrow" w:hAnsi="Arial Narrow"/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C001A"/>
    <w:pPr>
      <w:jc w:val="center"/>
    </w:pPr>
    <w:rPr>
      <w:b/>
      <w:spacing w:val="100"/>
      <w:sz w:val="28"/>
      <w:lang w:val="bg-BG"/>
    </w:rPr>
  </w:style>
  <w:style w:type="paragraph" w:styleId="a4">
    <w:name w:val="Subtitle"/>
    <w:basedOn w:val="a"/>
    <w:qFormat/>
    <w:rsid w:val="009C001A"/>
    <w:pPr>
      <w:tabs>
        <w:tab w:val="left" w:pos="1134"/>
      </w:tabs>
      <w:jc w:val="center"/>
    </w:pPr>
    <w:rPr>
      <w:sz w:val="28"/>
      <w:lang w:val="bg-BG"/>
    </w:rPr>
  </w:style>
  <w:style w:type="paragraph" w:styleId="a5">
    <w:name w:val="footer"/>
    <w:basedOn w:val="a"/>
    <w:link w:val="a6"/>
    <w:uiPriority w:val="99"/>
    <w:rsid w:val="009C001A"/>
    <w:pPr>
      <w:tabs>
        <w:tab w:val="center" w:pos="4320"/>
        <w:tab w:val="right" w:pos="8640"/>
      </w:tabs>
    </w:pPr>
  </w:style>
  <w:style w:type="character" w:styleId="a7">
    <w:name w:val="page number"/>
    <w:basedOn w:val="a0"/>
    <w:rsid w:val="009C001A"/>
  </w:style>
  <w:style w:type="paragraph" w:styleId="a8">
    <w:name w:val="Body Text"/>
    <w:basedOn w:val="a"/>
    <w:rsid w:val="009C001A"/>
    <w:pPr>
      <w:jc w:val="both"/>
    </w:pPr>
    <w:rPr>
      <w:rFonts w:ascii="Arial Narrow" w:hAnsi="Arial Narrow"/>
      <w:sz w:val="28"/>
      <w:lang w:val="bg-BG"/>
    </w:rPr>
  </w:style>
  <w:style w:type="paragraph" w:styleId="a9">
    <w:name w:val="Body Text Indent"/>
    <w:basedOn w:val="a"/>
    <w:rsid w:val="009C001A"/>
    <w:pPr>
      <w:ind w:firstLine="720"/>
    </w:pPr>
    <w:rPr>
      <w:rFonts w:ascii="Arial Narrow" w:hAnsi="Arial Narrow"/>
      <w:sz w:val="28"/>
      <w:lang w:val="bg-BG"/>
    </w:rPr>
  </w:style>
  <w:style w:type="paragraph" w:styleId="21">
    <w:name w:val="Body Text 2"/>
    <w:basedOn w:val="a"/>
    <w:rsid w:val="009C001A"/>
    <w:pPr>
      <w:jc w:val="center"/>
    </w:pPr>
    <w:rPr>
      <w:rFonts w:ascii="Arial Narrow" w:hAnsi="Arial Narrow"/>
      <w:sz w:val="28"/>
      <w:lang w:val="bg-BG"/>
    </w:rPr>
  </w:style>
  <w:style w:type="paragraph" w:styleId="22">
    <w:name w:val="Body Text Indent 2"/>
    <w:basedOn w:val="a"/>
    <w:rsid w:val="009C001A"/>
    <w:pPr>
      <w:ind w:firstLine="720"/>
      <w:jc w:val="both"/>
    </w:pPr>
    <w:rPr>
      <w:rFonts w:ascii="Arial Narrow" w:hAnsi="Arial Narrow"/>
      <w:sz w:val="28"/>
      <w:lang w:val="bg-BG"/>
    </w:rPr>
  </w:style>
  <w:style w:type="paragraph" w:styleId="30">
    <w:name w:val="Body Text Indent 3"/>
    <w:basedOn w:val="a"/>
    <w:rsid w:val="009C001A"/>
    <w:pPr>
      <w:ind w:left="3828" w:hanging="3108"/>
      <w:jc w:val="both"/>
    </w:pPr>
    <w:rPr>
      <w:rFonts w:ascii="Arial Narrow" w:hAnsi="Arial Narrow"/>
      <w:sz w:val="28"/>
      <w:lang w:val="bg-BG"/>
    </w:rPr>
  </w:style>
  <w:style w:type="character" w:styleId="aa">
    <w:name w:val="Hyperlink"/>
    <w:rsid w:val="009C001A"/>
    <w:rPr>
      <w:color w:val="0000FF"/>
      <w:u w:val="single"/>
    </w:rPr>
  </w:style>
  <w:style w:type="paragraph" w:styleId="ab">
    <w:name w:val="Document Map"/>
    <w:basedOn w:val="a"/>
    <w:semiHidden/>
    <w:rsid w:val="009C001A"/>
    <w:pPr>
      <w:shd w:val="clear" w:color="auto" w:fill="000080"/>
    </w:pPr>
    <w:rPr>
      <w:rFonts w:ascii="Tahoma" w:hAnsi="Tahoma" w:cs="Tahoma"/>
    </w:rPr>
  </w:style>
  <w:style w:type="paragraph" w:styleId="31">
    <w:name w:val="Body Text 3"/>
    <w:basedOn w:val="a"/>
    <w:rsid w:val="009C001A"/>
    <w:pPr>
      <w:ind w:right="-114"/>
      <w:jc w:val="both"/>
    </w:pPr>
    <w:rPr>
      <w:sz w:val="28"/>
      <w:lang w:val="bg-BG"/>
    </w:rPr>
  </w:style>
  <w:style w:type="paragraph" w:customStyle="1" w:styleId="Style">
    <w:name w:val="Style"/>
    <w:rsid w:val="009C001A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paragraph" w:styleId="ac">
    <w:name w:val="Normal (Web)"/>
    <w:basedOn w:val="a"/>
    <w:uiPriority w:val="99"/>
    <w:rsid w:val="00DD6920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paragraph" w:customStyle="1" w:styleId="BalloonText1">
    <w:name w:val="Balloon Text1"/>
    <w:basedOn w:val="a"/>
    <w:semiHidden/>
    <w:rsid w:val="009C001A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164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5D58EB"/>
    <w:rPr>
      <w:rFonts w:ascii="Tahoma" w:hAnsi="Tahoma" w:cs="Tahoma"/>
      <w:sz w:val="16"/>
      <w:szCs w:val="16"/>
    </w:rPr>
  </w:style>
  <w:style w:type="paragraph" w:customStyle="1" w:styleId="af">
    <w:name w:val="Стил"/>
    <w:rsid w:val="00F873F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11">
    <w:name w:val="Списък на абзаци1"/>
    <w:basedOn w:val="a"/>
    <w:uiPriority w:val="34"/>
    <w:qFormat/>
    <w:rsid w:val="00F104B9"/>
    <w:pPr>
      <w:ind w:left="708"/>
    </w:pPr>
  </w:style>
  <w:style w:type="character" w:styleId="af0">
    <w:name w:val="Strong"/>
    <w:uiPriority w:val="22"/>
    <w:qFormat/>
    <w:rsid w:val="00EC167E"/>
    <w:rPr>
      <w:b/>
      <w:bCs/>
    </w:rPr>
  </w:style>
  <w:style w:type="character" w:styleId="af1">
    <w:name w:val="Emphasis"/>
    <w:uiPriority w:val="20"/>
    <w:qFormat/>
    <w:rsid w:val="00B36811"/>
    <w:rPr>
      <w:i/>
      <w:iCs/>
    </w:rPr>
  </w:style>
  <w:style w:type="paragraph" w:styleId="af2">
    <w:name w:val="header"/>
    <w:basedOn w:val="a"/>
    <w:link w:val="af3"/>
    <w:rsid w:val="00184858"/>
    <w:pPr>
      <w:tabs>
        <w:tab w:val="center" w:pos="4536"/>
        <w:tab w:val="right" w:pos="9072"/>
      </w:tabs>
    </w:pPr>
  </w:style>
  <w:style w:type="character" w:customStyle="1" w:styleId="af3">
    <w:name w:val="Горен колонтитул Знак"/>
    <w:link w:val="af2"/>
    <w:rsid w:val="00184858"/>
    <w:rPr>
      <w:lang w:val="en-AU" w:eastAsia="en-US"/>
    </w:rPr>
  </w:style>
  <w:style w:type="character" w:customStyle="1" w:styleId="a6">
    <w:name w:val="Долен колонтитул Знак"/>
    <w:link w:val="a5"/>
    <w:uiPriority w:val="99"/>
    <w:rsid w:val="00184858"/>
    <w:rPr>
      <w:lang w:val="en-AU" w:eastAsia="en-US"/>
    </w:rPr>
  </w:style>
  <w:style w:type="character" w:customStyle="1" w:styleId="10">
    <w:name w:val="Заглавие 1 Знак"/>
    <w:link w:val="1"/>
    <w:rsid w:val="00DC506A"/>
    <w:rPr>
      <w:sz w:val="24"/>
      <w:shd w:val="pct15" w:color="auto" w:fill="FFFFFF"/>
      <w:lang w:eastAsia="en-US"/>
    </w:rPr>
  </w:style>
  <w:style w:type="character" w:customStyle="1" w:styleId="20">
    <w:name w:val="Заглавие 2 Знак"/>
    <w:link w:val="2"/>
    <w:rsid w:val="00DC506A"/>
    <w:rPr>
      <w:sz w:val="28"/>
      <w:lang w:eastAsia="en-US"/>
    </w:rPr>
  </w:style>
  <w:style w:type="character" w:styleId="af4">
    <w:name w:val="FollowedHyperlink"/>
    <w:rsid w:val="00DC506A"/>
    <w:rPr>
      <w:color w:val="800080"/>
      <w:u w:val="single"/>
    </w:rPr>
  </w:style>
  <w:style w:type="character" w:customStyle="1" w:styleId="newdocreference1">
    <w:name w:val="newdocreference1"/>
    <w:rsid w:val="00B828DF"/>
    <w:rPr>
      <w:i w:val="0"/>
      <w:iCs w:val="0"/>
      <w:color w:val="0000FF"/>
      <w:u w:val="single"/>
    </w:rPr>
  </w:style>
  <w:style w:type="character" w:customStyle="1" w:styleId="newdocreference2">
    <w:name w:val="newdocreference2"/>
    <w:rsid w:val="00B828DF"/>
    <w:rPr>
      <w:i w:val="0"/>
      <w:iCs w:val="0"/>
      <w:color w:val="0000FF"/>
      <w:u w:val="single"/>
    </w:rPr>
  </w:style>
  <w:style w:type="character" w:customStyle="1" w:styleId="newdocreference3">
    <w:name w:val="newdocreference3"/>
    <w:rsid w:val="00B828DF"/>
    <w:rPr>
      <w:i w:val="0"/>
      <w:iCs w:val="0"/>
      <w:color w:val="0000FF"/>
      <w:u w:val="single"/>
    </w:rPr>
  </w:style>
  <w:style w:type="character" w:customStyle="1" w:styleId="historyitem">
    <w:name w:val="historyitem"/>
    <w:basedOn w:val="a0"/>
    <w:rsid w:val="00430AD9"/>
  </w:style>
  <w:style w:type="character" w:customStyle="1" w:styleId="historyitemselected1">
    <w:name w:val="historyitemselected1"/>
    <w:rsid w:val="00430AD9"/>
    <w:rPr>
      <w:b/>
      <w:bCs/>
      <w:color w:val="0086C6"/>
    </w:rPr>
  </w:style>
  <w:style w:type="character" w:customStyle="1" w:styleId="samedocreference1">
    <w:name w:val="samedocreference1"/>
    <w:rsid w:val="00430AD9"/>
    <w:rPr>
      <w:i w:val="0"/>
      <w:iCs w:val="0"/>
      <w:color w:val="8B0000"/>
      <w:u w:val="single"/>
    </w:rPr>
  </w:style>
  <w:style w:type="paragraph" w:customStyle="1" w:styleId="title1">
    <w:name w:val="title1"/>
    <w:basedOn w:val="a"/>
    <w:rsid w:val="00514326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  <w:lang w:val="bg-BG" w:eastAsia="bg-BG"/>
    </w:rPr>
  </w:style>
  <w:style w:type="paragraph" w:customStyle="1" w:styleId="title2">
    <w:name w:val="title2"/>
    <w:basedOn w:val="a"/>
    <w:rsid w:val="00514326"/>
    <w:pPr>
      <w:spacing w:before="100" w:beforeAutospacing="1" w:after="100" w:afterAutospacing="1"/>
      <w:ind w:firstLine="1155"/>
      <w:jc w:val="both"/>
    </w:pPr>
    <w:rPr>
      <w:i/>
      <w:iCs/>
      <w:sz w:val="24"/>
      <w:szCs w:val="24"/>
      <w:lang w:val="bg-BG" w:eastAsia="bg-BG"/>
    </w:rPr>
  </w:style>
  <w:style w:type="paragraph" w:customStyle="1" w:styleId="title6">
    <w:name w:val="title6"/>
    <w:basedOn w:val="a"/>
    <w:rsid w:val="002E633A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val="bg-BG" w:eastAsia="bg-BG"/>
    </w:rPr>
  </w:style>
  <w:style w:type="paragraph" w:customStyle="1" w:styleId="NormalBold">
    <w:name w:val="Normal + Bold"/>
    <w:aliases w:val="Centered,Top: (Single solid line,Auto,0.5 pt Line width)"/>
    <w:basedOn w:val="a"/>
    <w:rsid w:val="0043711E"/>
    <w:pPr>
      <w:pBdr>
        <w:top w:val="single" w:sz="4" w:space="1" w:color="auto"/>
      </w:pBdr>
      <w:jc w:val="center"/>
    </w:pPr>
    <w:rPr>
      <w:b/>
      <w:sz w:val="28"/>
      <w:szCs w:val="28"/>
      <w:lang w:val="ru-RU"/>
    </w:rPr>
  </w:style>
  <w:style w:type="paragraph" w:styleId="af5">
    <w:name w:val="Plain Text"/>
    <w:basedOn w:val="a"/>
    <w:rsid w:val="004854B1"/>
    <w:rPr>
      <w:rFonts w:ascii="Courier New" w:hAnsi="Courier New" w:cs="Courier New"/>
      <w:lang w:val="bg-BG" w:eastAsia="bg-BG"/>
    </w:rPr>
  </w:style>
  <w:style w:type="paragraph" w:customStyle="1" w:styleId="2CharChar">
    <w:name w:val="Знак Знак2 Char Char Знак Знак"/>
    <w:basedOn w:val="a"/>
    <w:rsid w:val="00CB69F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21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3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9789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407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8860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3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2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8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93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5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8416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35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5352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395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082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86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69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1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21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70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2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9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uslugi/zdraveopazvane%20i%20zdravno%20osiguryavane/zdraven%20kontrol" TargetMode="External"/><Relationship Id="rId13" Type="http://schemas.openxmlformats.org/officeDocument/2006/relationships/hyperlink" Target="https://rzi-burgas.bg/wp-content/uploads/2025/07/ap3413_pril.2-registyr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isda.government.bg/adm_services/services/from_special_territorial_administrations?search=1&amp;subSectionId=177" TargetMode="External"/><Relationship Id="rId12" Type="http://schemas.openxmlformats.org/officeDocument/2006/relationships/hyperlink" Target="https://rzi-burgas.bg/wp-content/uploads/2025/09/ap466_pril.1-zayavlenie-registracia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h.government.bg/bg/administrativni-uslugi/registri/produkti-i-stoki-sus-znachenie-za-zdraveto/butiliran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zi-burgas.bg/wp-content/uploads/2025/07/ap3413_pril.2-registyr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zi-burgas.bg/wp-content/uploads/2025/09/ap466_pril.1-zayavlenie-registracia.docx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5</Pages>
  <Words>2015</Words>
  <Characters>13199</Characters>
  <Application>Microsoft Office Word</Application>
  <DocSecurity>0</DocSecurity>
  <Lines>109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/>
  <LinksUpToDate>false</LinksUpToDate>
  <CharactersWithSpaces>15184</CharactersWithSpaces>
  <SharedDoc>false</SharedDoc>
  <HLinks>
    <vt:vector size="36" baseType="variant">
      <vt:variant>
        <vt:i4>5963822</vt:i4>
      </vt:variant>
      <vt:variant>
        <vt:i4>15</vt:i4>
      </vt:variant>
      <vt:variant>
        <vt:i4>0</vt:i4>
      </vt:variant>
      <vt:variant>
        <vt:i4>5</vt:i4>
      </vt:variant>
      <vt:variant>
        <vt:lpwstr>https://rzi-burgas.bg/wp-content/uploads/2025/07/ap3413_pril.2-registyr.doc</vt:lpwstr>
      </vt:variant>
      <vt:variant>
        <vt:lpwstr/>
      </vt:variant>
      <vt:variant>
        <vt:i4>3080198</vt:i4>
      </vt:variant>
      <vt:variant>
        <vt:i4>12</vt:i4>
      </vt:variant>
      <vt:variant>
        <vt:i4>0</vt:i4>
      </vt:variant>
      <vt:variant>
        <vt:i4>5</vt:i4>
      </vt:variant>
      <vt:variant>
        <vt:lpwstr>https://rzi-burgas.bg/wp-content/uploads/2025/07/ap3413_pril.1-uvedomlenie-promyana.docx</vt:lpwstr>
      </vt:variant>
      <vt:variant>
        <vt:lpwstr/>
      </vt:variant>
      <vt:variant>
        <vt:i4>327708</vt:i4>
      </vt:variant>
      <vt:variant>
        <vt:i4>9</vt:i4>
      </vt:variant>
      <vt:variant>
        <vt:i4>0</vt:i4>
      </vt:variant>
      <vt:variant>
        <vt:i4>5</vt:i4>
      </vt:variant>
      <vt:variant>
        <vt:lpwstr>https://www.mh.government.bg/bg/administrativni-uslugi/registri/produkti-i-stoki-sus-znachenie-za-zdraveto/butilirani</vt:lpwstr>
      </vt:variant>
      <vt:variant>
        <vt:lpwstr/>
      </vt:variant>
      <vt:variant>
        <vt:i4>5963822</vt:i4>
      </vt:variant>
      <vt:variant>
        <vt:i4>6</vt:i4>
      </vt:variant>
      <vt:variant>
        <vt:i4>0</vt:i4>
      </vt:variant>
      <vt:variant>
        <vt:i4>5</vt:i4>
      </vt:variant>
      <vt:variant>
        <vt:lpwstr>https://rzi-burgas.bg/wp-content/uploads/2025/07/ap3413_pril.2-registyr.doc</vt:lpwstr>
      </vt:variant>
      <vt:variant>
        <vt:lpwstr/>
      </vt:variant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https://egov.bg/wps/portal/egov/uslugi/zdraveopazvane i zdravno osiguryavane/zdraven kontrol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https://iisda.government.bg/adm_services/services/from_special_territorial_administrations?search=1&amp;subSectionId=177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Ministry of Health</dc:creator>
  <cp:keywords/>
  <cp:lastModifiedBy>User</cp:lastModifiedBy>
  <cp:revision>23</cp:revision>
  <cp:lastPrinted>2011-12-15T07:41:00Z</cp:lastPrinted>
  <dcterms:created xsi:type="dcterms:W3CDTF">2025-08-28T07:47:00Z</dcterms:created>
  <dcterms:modified xsi:type="dcterms:W3CDTF">2025-09-30T11:02:00Z</dcterms:modified>
</cp:coreProperties>
</file>