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91" w:rsidRPr="0041339F" w:rsidRDefault="00352953" w:rsidP="000E7F91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 w:rsidR="000E7F91"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 w:rsidR="000E7F91" w:rsidRPr="0041339F">
        <w:rPr>
          <w:b/>
          <w:sz w:val="22"/>
          <w:szCs w:val="22"/>
        </w:rPr>
        <w:t>ТСУ-1</w:t>
      </w:r>
      <w:r w:rsidR="000E7F91">
        <w:rPr>
          <w:b/>
          <w:sz w:val="22"/>
          <w:szCs w:val="22"/>
        </w:rPr>
        <w:t>7</w:t>
      </w:r>
      <w:r w:rsidR="000E7F91" w:rsidRPr="0041339F">
        <w:rPr>
          <w:b/>
          <w:sz w:val="22"/>
          <w:szCs w:val="22"/>
        </w:rPr>
        <w:t>_</w:t>
      </w:r>
      <w:r w:rsidR="000E7F91">
        <w:rPr>
          <w:b/>
          <w:sz w:val="22"/>
          <w:szCs w:val="22"/>
        </w:rPr>
        <w:t>41,42,43,44</w:t>
      </w:r>
    </w:p>
    <w:p w:rsidR="00786678" w:rsidRPr="001B0FEE" w:rsidRDefault="0035295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 w:themeColor="text1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</w:p>
    <w:p w:rsidR="00786678" w:rsidRDefault="00786678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sz w:val="20"/>
          <w:szCs w:val="20"/>
          <w:lang w:val="ru-RU"/>
        </w:rPr>
      </w:pPr>
      <w:r>
        <w:rPr>
          <w:b/>
          <w:sz w:val="16"/>
          <w:szCs w:val="16"/>
        </w:rPr>
        <w:t>Забележка: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786678" w:rsidRPr="008837A7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  <w:lang w:val="ru-RU"/>
        </w:rPr>
      </w:pP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en-US"/>
        </w:rPr>
      </w:pPr>
      <w:r w:rsidRPr="00C70172">
        <w:rPr>
          <w:rFonts w:ascii="TimesNewRoman" w:hAnsi="TimesNewRoman" w:cs="TimesNewRoman"/>
          <w:b/>
          <w:color w:val="000000"/>
        </w:rPr>
        <w:t xml:space="preserve">ДО </w:t>
      </w:r>
      <w:r w:rsidR="00E24998" w:rsidRPr="00C70172"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                    ІІ. 4.</w:t>
      </w: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C70172">
        <w:rPr>
          <w:rFonts w:ascii="TimesNewRoman" w:hAnsi="TimesNewRoman" w:cs="TimesNewRoman"/>
          <w:b/>
          <w:color w:val="000000"/>
        </w:rPr>
        <w:t>КМЕТА НА РАЙОН „ЦЕНТРАЛЕН”</w:t>
      </w:r>
    </w:p>
    <w:p w:rsidR="00786678" w:rsidRPr="00C7017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C70172">
        <w:rPr>
          <w:rFonts w:ascii="TimesNewRoman" w:hAnsi="TimesNewRoman" w:cs="TimesNewRoman"/>
          <w:b/>
          <w:color w:val="000000"/>
        </w:rPr>
        <w:t>ОБЩИНА ПЛОВДИВ</w:t>
      </w:r>
    </w:p>
    <w:p w:rsidR="00786678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786678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786678" w:rsidRDefault="00786678">
      <w:pPr>
        <w:autoSpaceDE w:val="0"/>
        <w:autoSpaceDN w:val="0"/>
        <w:adjustRightInd w:val="0"/>
        <w:spacing w:line="480" w:lineRule="auto"/>
        <w:outlineLvl w:val="0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Вх. № </w:t>
      </w:r>
      <w:r>
        <w:rPr>
          <w:rFonts w:ascii="TimesNewRoman" w:hAnsi="TimesNewRoman" w:cs="TimesNewRoman"/>
          <w:bCs/>
          <w:color w:val="000000"/>
          <w:sz w:val="16"/>
        </w:rPr>
        <w:t>............................ ............................</w:t>
      </w:r>
    </w:p>
    <w:p w:rsidR="00786678" w:rsidRDefault="00786678">
      <w:pPr>
        <w:autoSpaceDE w:val="0"/>
        <w:autoSpaceDN w:val="0"/>
        <w:adjustRightInd w:val="0"/>
        <w:spacing w:line="480" w:lineRule="auto"/>
        <w:ind w:firstLine="360"/>
        <w:rPr>
          <w:rFonts w:ascii="TimesNewRoman" w:hAnsi="TimesNewRoman" w:cs="TimesNewRoman"/>
          <w:bCs/>
          <w:color w:val="000000"/>
          <w:sz w:val="16"/>
        </w:rPr>
      </w:pPr>
      <w:r>
        <w:rPr>
          <w:rFonts w:ascii="TimesNewRoman" w:hAnsi="TimesNewRoman" w:cs="TimesNewRoman"/>
          <w:bCs/>
          <w:color w:val="000000"/>
          <w:sz w:val="16"/>
        </w:rPr>
        <w:t>....................................... ............................</w:t>
      </w:r>
    </w:p>
    <w:p w:rsidR="00786678" w:rsidRDefault="00786678">
      <w:pPr>
        <w:jc w:val="center"/>
        <w:rPr>
          <w:rFonts w:ascii="TimesNewRoman" w:hAnsi="TimesNewRoman" w:cs="TimesNewRoman"/>
          <w:b/>
          <w:color w:val="000000"/>
          <w:lang w:val="en-US"/>
        </w:rPr>
      </w:pPr>
    </w:p>
    <w:p w:rsidR="00786678" w:rsidRDefault="00786678" w:rsidP="00CC49C2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</w:p>
    <w:p w:rsidR="00810A14" w:rsidRPr="00C70172" w:rsidRDefault="00810A14" w:rsidP="00CC49C2">
      <w:pPr>
        <w:jc w:val="center"/>
        <w:rPr>
          <w:b/>
        </w:rPr>
      </w:pPr>
      <w:r w:rsidRPr="00C70172">
        <w:rPr>
          <w:b/>
        </w:rPr>
        <w:t xml:space="preserve">За издаване на нов административен адрес </w:t>
      </w:r>
    </w:p>
    <w:p w:rsidR="00786678" w:rsidRDefault="00810A14" w:rsidP="00CC49C2">
      <w:pPr>
        <w:jc w:val="center"/>
        <w:rPr>
          <w:b/>
        </w:rPr>
      </w:pPr>
      <w:r w:rsidRPr="00C70172">
        <w:rPr>
          <w:b/>
        </w:rPr>
        <w:t>З</w:t>
      </w:r>
      <w:r w:rsidR="00786678" w:rsidRPr="00C70172">
        <w:rPr>
          <w:b/>
        </w:rPr>
        <w:t xml:space="preserve">а удостоверение за </w:t>
      </w:r>
      <w:r w:rsidR="000E7F91" w:rsidRPr="00C70172">
        <w:rPr>
          <w:b/>
        </w:rPr>
        <w:t>идентичност на административен адрес и улица</w:t>
      </w:r>
      <w:r w:rsidRPr="00C70172">
        <w:rPr>
          <w:b/>
        </w:rPr>
        <w:t xml:space="preserve"> </w:t>
      </w:r>
    </w:p>
    <w:p w:rsidR="00BB53A6" w:rsidRPr="006A6683" w:rsidRDefault="00BB53A6" w:rsidP="00BB53A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- 20</w:t>
      </w:r>
      <w:r>
        <w:rPr>
          <w:i/>
          <w:color w:val="000000"/>
          <w:spacing w:val="6"/>
        </w:rPr>
        <w:t>18</w:t>
      </w:r>
      <w:bookmarkStart w:id="0" w:name="_GoBack"/>
      <w:bookmarkEnd w:id="0"/>
      <w:r w:rsidRPr="006A6683">
        <w:rPr>
          <w:color w:val="000000"/>
          <w:spacing w:val="6"/>
        </w:rPr>
        <w:t>)</w:t>
      </w:r>
    </w:p>
    <w:p w:rsidR="00786678" w:rsidRDefault="00786678" w:rsidP="00BB53A6">
      <w:pPr>
        <w:rPr>
          <w:b/>
          <w:sz w:val="16"/>
          <w:szCs w:val="16"/>
          <w:lang w:val="en-US"/>
        </w:rPr>
      </w:pPr>
    </w:p>
    <w:p w:rsidR="00786678" w:rsidRDefault="00786678" w:rsidP="00CC49C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от</w:t>
      </w:r>
    </w:p>
    <w:p w:rsidR="00786678" w:rsidRDefault="00786678">
      <w:pPr>
        <w:jc w:val="center"/>
        <w:rPr>
          <w:rFonts w:ascii="Verdana" w:hAnsi="Verdana"/>
          <w:b/>
          <w:bCs/>
          <w:color w:val="464D62"/>
          <w:sz w:val="18"/>
          <w:szCs w:val="18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1.................................................................................................................................................................</w:t>
      </w:r>
    </w:p>
    <w:p w:rsidR="00786678" w:rsidRDefault="00786678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786678" w:rsidRDefault="00786678">
      <w:pPr>
        <w:rPr>
          <w:color w:val="000000"/>
          <w:sz w:val="20"/>
          <w:szCs w:val="20"/>
        </w:rPr>
      </w:pPr>
    </w:p>
    <w:p w:rsidR="00786678" w:rsidRDefault="00786678">
      <w:pPr>
        <w:rPr>
          <w:color w:val="000000"/>
          <w:sz w:val="20"/>
          <w:szCs w:val="20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</w:t>
      </w:r>
    </w:p>
    <w:p w:rsidR="00786678" w:rsidRDefault="00786678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село, ж.к., ул., блок, вход, ет., ап.)</w:t>
      </w:r>
    </w:p>
    <w:p w:rsidR="00786678" w:rsidRDefault="00786678">
      <w:pPr>
        <w:ind w:firstLine="600"/>
        <w:jc w:val="both"/>
        <w:rPr>
          <w:color w:val="000000"/>
          <w:sz w:val="20"/>
          <w:szCs w:val="20"/>
        </w:rPr>
      </w:pPr>
    </w:p>
    <w:p w:rsidR="00786678" w:rsidRDefault="00786678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/ 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:……………………………………..</w:t>
      </w:r>
    </w:p>
    <w:p w:rsidR="00786678" w:rsidRDefault="00786678">
      <w:pPr>
        <w:rPr>
          <w:color w:val="000000"/>
        </w:rPr>
      </w:pPr>
    </w:p>
    <w:p w:rsidR="00786678" w:rsidRPr="00312E5F" w:rsidRDefault="00C70172" w:rsidP="00312E5F">
      <w:pPr>
        <w:spacing w:line="360" w:lineRule="auto"/>
        <w:ind w:firstLine="567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786678" w:rsidRDefault="00786678">
      <w:pPr>
        <w:spacing w:line="360" w:lineRule="auto"/>
        <w:ind w:firstLine="600"/>
        <w:jc w:val="both"/>
        <w:rPr>
          <w:color w:val="000000"/>
        </w:rPr>
      </w:pPr>
      <w:r>
        <w:rPr>
          <w:color w:val="000000"/>
        </w:rPr>
        <w:t>Заявявам искането  ми  да ми издадете:</w:t>
      </w:r>
      <w:r>
        <w:rPr>
          <w:color w:val="000000"/>
          <w:sz w:val="20"/>
          <w:szCs w:val="20"/>
        </w:rPr>
        <w:t xml:space="preserve"> </w:t>
      </w:r>
      <w:r w:rsidR="00810A14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............................. ........................................................................................................................................................................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 УПИ /ПИ/ </w:t>
      </w:r>
      <w:r>
        <w:rPr>
          <w:color w:val="000000"/>
          <w:sz w:val="20"/>
          <w:szCs w:val="20"/>
        </w:rPr>
        <w:t>........................................................</w:t>
      </w:r>
      <w:r>
        <w:rPr>
          <w:color w:val="000000"/>
        </w:rPr>
        <w:t xml:space="preserve"> кв </w:t>
      </w:r>
      <w:r>
        <w:rPr>
          <w:color w:val="000000"/>
          <w:sz w:val="20"/>
          <w:szCs w:val="20"/>
        </w:rPr>
        <w:t>.............</w:t>
      </w:r>
      <w:r>
        <w:rPr>
          <w:color w:val="000000"/>
        </w:rPr>
        <w:t xml:space="preserve"> по плана на </w:t>
      </w:r>
      <w:r>
        <w:rPr>
          <w:color w:val="000000"/>
          <w:sz w:val="20"/>
          <w:szCs w:val="20"/>
        </w:rPr>
        <w:t>....................................................................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  <w:szCs w:val="20"/>
        </w:rPr>
        <w:t>находящо се на ул</w:t>
      </w:r>
      <w:r>
        <w:rPr>
          <w:color w:val="000000"/>
          <w:sz w:val="20"/>
          <w:szCs w:val="20"/>
        </w:rPr>
        <w:t xml:space="preserve">.„.............................................................................................“ </w:t>
      </w:r>
      <w:r>
        <w:rPr>
          <w:color w:val="000000"/>
          <w:szCs w:val="20"/>
        </w:rPr>
        <w:t>№</w:t>
      </w:r>
      <w:r>
        <w:rPr>
          <w:color w:val="000000"/>
          <w:sz w:val="20"/>
          <w:szCs w:val="20"/>
        </w:rPr>
        <w:t xml:space="preserve"> ..............................</w:t>
      </w:r>
    </w:p>
    <w:p w:rsidR="00786678" w:rsidRDefault="00786678">
      <w:pPr>
        <w:spacing w:line="360" w:lineRule="auto"/>
        <w:jc w:val="both"/>
        <w:rPr>
          <w:b/>
          <w:bCs/>
          <w:color w:val="000000"/>
        </w:rPr>
      </w:pPr>
    </w:p>
    <w:p w:rsidR="000E7F91" w:rsidRDefault="000E7F91" w:rsidP="000E7F91">
      <w:pPr>
        <w:ind w:firstLine="6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Прилагат/е/ следните документи:</w:t>
      </w:r>
    </w:p>
    <w:p w:rsidR="000E7F91" w:rsidRPr="00962913" w:rsidRDefault="000E7F91" w:rsidP="000E7F91">
      <w:pPr>
        <w:ind w:firstLine="360"/>
        <w:rPr>
          <w:sz w:val="22"/>
          <w:szCs w:val="22"/>
        </w:rPr>
      </w:pPr>
      <w:r w:rsidRPr="00962913">
        <w:rPr>
          <w:sz w:val="22"/>
          <w:szCs w:val="22"/>
        </w:rPr>
        <w:t>1.Документ за собственост на поземления имот.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sz w:val="22"/>
          <w:szCs w:val="22"/>
        </w:rPr>
        <w:t>2.</w:t>
      </w:r>
      <w:r w:rsidRPr="00962913">
        <w:rPr>
          <w:b/>
          <w:sz w:val="22"/>
          <w:szCs w:val="22"/>
        </w:rPr>
        <w:t>Удостоверение за наследници /ако има починал собственик – предоставя се служебно</w:t>
      </w:r>
    </w:p>
    <w:p w:rsidR="000E7F91" w:rsidRPr="00962913" w:rsidRDefault="000E7F91" w:rsidP="000E7F91">
      <w:pPr>
        <w:ind w:firstLine="360"/>
        <w:rPr>
          <w:sz w:val="22"/>
          <w:szCs w:val="22"/>
          <w:lang w:val="ru-RU"/>
        </w:rPr>
      </w:pPr>
      <w:r w:rsidRPr="00962913">
        <w:rPr>
          <w:sz w:val="22"/>
          <w:szCs w:val="22"/>
        </w:rPr>
        <w:t>3.</w:t>
      </w:r>
      <w:r w:rsidRPr="00962913">
        <w:rPr>
          <w:sz w:val="22"/>
          <w:szCs w:val="22"/>
          <w:lang w:val="ru-RU"/>
        </w:rPr>
        <w:t>Пълномощно /в случай, че искането се подава от пълномощник/.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sz w:val="22"/>
          <w:szCs w:val="22"/>
          <w:lang w:val="ru-RU"/>
        </w:rPr>
        <w:t>4.</w:t>
      </w:r>
      <w:r w:rsidRPr="00962913">
        <w:rPr>
          <w:sz w:val="22"/>
          <w:szCs w:val="22"/>
        </w:rPr>
        <w:t>Други документи свързани със заявлението /копие от скица, ПУП и др./.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b/>
          <w:sz w:val="22"/>
          <w:szCs w:val="22"/>
        </w:rPr>
        <w:t>5. Документ за платена такса – проверява се служебно</w:t>
      </w:r>
    </w:p>
    <w:p w:rsidR="00786678" w:rsidRDefault="00786678">
      <w:pPr>
        <w:ind w:left="360"/>
        <w:jc w:val="both"/>
        <w:rPr>
          <w:sz w:val="20"/>
          <w:szCs w:val="20"/>
        </w:rPr>
      </w:pPr>
    </w:p>
    <w:p w:rsidR="000E7F91" w:rsidRPr="004C0FA0" w:rsidRDefault="004C0FA0">
      <w:pPr>
        <w:ind w:left="360"/>
        <w:jc w:val="both"/>
        <w:rPr>
          <w:b/>
          <w:sz w:val="20"/>
          <w:szCs w:val="20"/>
        </w:rPr>
      </w:pPr>
      <w:r w:rsidRPr="004C0FA0">
        <w:rPr>
          <w:b/>
          <w:sz w:val="20"/>
          <w:szCs w:val="20"/>
        </w:rPr>
        <w:t>Такси:</w:t>
      </w:r>
    </w:p>
    <w:p w:rsidR="00786678" w:rsidRPr="00CC64A5" w:rsidRDefault="00786678">
      <w:pPr>
        <w:ind w:left="360"/>
        <w:rPr>
          <w:b/>
          <w:color w:val="FF0000"/>
          <w:sz w:val="20"/>
          <w:szCs w:val="20"/>
        </w:rPr>
      </w:pPr>
      <w:r w:rsidRPr="004C0FA0">
        <w:rPr>
          <w:b/>
          <w:sz w:val="20"/>
          <w:szCs w:val="20"/>
        </w:rPr>
        <w:t>За</w:t>
      </w:r>
      <w:r w:rsidR="00810A14">
        <w:rPr>
          <w:b/>
          <w:sz w:val="20"/>
          <w:szCs w:val="20"/>
        </w:rPr>
        <w:t xml:space="preserve"> нов</w:t>
      </w:r>
      <w:r w:rsidRPr="004C0FA0">
        <w:rPr>
          <w:b/>
          <w:sz w:val="20"/>
          <w:szCs w:val="20"/>
        </w:rPr>
        <w:t xml:space="preserve"> административен адрес– </w:t>
      </w:r>
      <w:r w:rsidR="00AC5A0D" w:rsidRPr="004C0FA0">
        <w:rPr>
          <w:b/>
          <w:sz w:val="20"/>
          <w:szCs w:val="20"/>
          <w:lang w:val="be-BY"/>
        </w:rPr>
        <w:t>20</w:t>
      </w:r>
      <w:r w:rsidRPr="004C0FA0">
        <w:rPr>
          <w:b/>
          <w:sz w:val="20"/>
          <w:szCs w:val="20"/>
        </w:rPr>
        <w:t>.00лв.</w:t>
      </w:r>
      <w:r w:rsidR="00810A14">
        <w:rPr>
          <w:b/>
          <w:sz w:val="20"/>
          <w:szCs w:val="20"/>
        </w:rPr>
        <w:t xml:space="preserve">  </w:t>
      </w:r>
      <w:r w:rsidRPr="004C0FA0">
        <w:rPr>
          <w:b/>
          <w:sz w:val="20"/>
          <w:szCs w:val="20"/>
        </w:rPr>
        <w:t xml:space="preserve"> </w:t>
      </w:r>
      <w:r w:rsidR="00810A14">
        <w:rPr>
          <w:b/>
          <w:sz w:val="20"/>
          <w:szCs w:val="20"/>
        </w:rPr>
        <w:t>/1110/</w:t>
      </w:r>
    </w:p>
    <w:p w:rsidR="00CC64A5" w:rsidRPr="00D258E7" w:rsidRDefault="00836454" w:rsidP="00CC64A5">
      <w:pPr>
        <w:ind w:left="360"/>
        <w:rPr>
          <w:b/>
          <w:sz w:val="20"/>
          <w:szCs w:val="20"/>
        </w:rPr>
      </w:pPr>
      <w:r w:rsidRPr="004C0FA0">
        <w:rPr>
          <w:b/>
          <w:sz w:val="20"/>
          <w:szCs w:val="20"/>
        </w:rPr>
        <w:t>За идентичност между старо и ново име на улица</w:t>
      </w:r>
      <w:r w:rsidR="00810A14">
        <w:rPr>
          <w:b/>
          <w:sz w:val="20"/>
          <w:szCs w:val="20"/>
        </w:rPr>
        <w:t xml:space="preserve"> и адрес</w:t>
      </w:r>
      <w:r w:rsidRPr="004C0FA0">
        <w:rPr>
          <w:b/>
          <w:sz w:val="20"/>
          <w:szCs w:val="20"/>
        </w:rPr>
        <w:t xml:space="preserve"> – </w:t>
      </w:r>
      <w:r w:rsidR="00810A14">
        <w:rPr>
          <w:b/>
          <w:sz w:val="20"/>
          <w:szCs w:val="20"/>
        </w:rPr>
        <w:t>10</w:t>
      </w:r>
      <w:r w:rsidR="00620CC6" w:rsidRPr="004C0FA0">
        <w:rPr>
          <w:b/>
          <w:sz w:val="20"/>
          <w:szCs w:val="20"/>
          <w:lang w:val="en-US"/>
        </w:rPr>
        <w:t>0</w:t>
      </w:r>
      <w:r w:rsidRPr="004C0FA0">
        <w:rPr>
          <w:b/>
          <w:sz w:val="20"/>
          <w:szCs w:val="20"/>
        </w:rPr>
        <w:t>.00лв.</w:t>
      </w:r>
      <w:r w:rsidR="00265667">
        <w:rPr>
          <w:b/>
          <w:color w:val="FF0000"/>
          <w:sz w:val="20"/>
          <w:szCs w:val="20"/>
          <w:lang w:val="en-US"/>
        </w:rPr>
        <w:t xml:space="preserve"> </w:t>
      </w:r>
      <w:r w:rsidR="00E7789D" w:rsidRPr="00D258E7">
        <w:rPr>
          <w:b/>
          <w:sz w:val="20"/>
          <w:szCs w:val="20"/>
          <w:lang w:val="en-US"/>
        </w:rPr>
        <w:t>***</w:t>
      </w:r>
    </w:p>
    <w:p w:rsidR="00836454" w:rsidRPr="004C0FA0" w:rsidRDefault="00836454" w:rsidP="00836454">
      <w:pPr>
        <w:ind w:left="360"/>
        <w:jc w:val="both"/>
        <w:rPr>
          <w:b/>
          <w:sz w:val="20"/>
          <w:szCs w:val="20"/>
        </w:rPr>
      </w:pPr>
    </w:p>
    <w:p w:rsidR="00786678" w:rsidRPr="004C0FA0" w:rsidRDefault="00786678" w:rsidP="00836454">
      <w:pPr>
        <w:ind w:left="360"/>
        <w:rPr>
          <w:sz w:val="20"/>
          <w:szCs w:val="20"/>
        </w:rPr>
      </w:pPr>
    </w:p>
    <w:p w:rsidR="00786678" w:rsidRPr="00AC5A0D" w:rsidRDefault="00786678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786678" w:rsidRDefault="00786678">
      <w:pPr>
        <w:autoSpaceDE w:val="0"/>
        <w:autoSpaceDN w:val="0"/>
        <w:adjustRightInd w:val="0"/>
        <w:rPr>
          <w:sz w:val="16"/>
          <w:szCs w:val="16"/>
        </w:rPr>
      </w:pPr>
    </w:p>
    <w:p w:rsidR="00786678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Дата: ................................                                        </w:t>
      </w:r>
      <w:r w:rsidR="00603046">
        <w:rPr>
          <w:rFonts w:ascii="TimesNewRoman" w:hAnsi="TimesNewRoman" w:cs="TimesNewRoman"/>
          <w:color w:val="000000"/>
          <w:sz w:val="20"/>
          <w:szCs w:val="20"/>
        </w:rPr>
        <w:t>ЗАЯВИТЕЛ</w:t>
      </w:r>
      <w:r>
        <w:rPr>
          <w:rFonts w:ascii="TimesNewRoman" w:hAnsi="TimesNewRoman" w:cs="TimesNewRoman"/>
          <w:color w:val="000000"/>
          <w:sz w:val="20"/>
          <w:szCs w:val="20"/>
        </w:rPr>
        <w:t>:</w:t>
      </w:r>
    </w:p>
    <w:p w:rsidR="00786678" w:rsidRDefault="007866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786678" w:rsidRDefault="00786678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/подпис/</w:t>
      </w:r>
    </w:p>
    <w:sectPr w:rsidR="00786678" w:rsidSect="00F63C14">
      <w:pgSz w:w="11906" w:h="16838"/>
      <w:pgMar w:top="360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 w15:restartNumberingAfterBreak="0">
    <w:nsid w:val="352870A3"/>
    <w:multiLevelType w:val="hybridMultilevel"/>
    <w:tmpl w:val="FEACCE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C2"/>
    <w:rsid w:val="000372EC"/>
    <w:rsid w:val="000A369B"/>
    <w:rsid w:val="000E7F91"/>
    <w:rsid w:val="001527B4"/>
    <w:rsid w:val="00192E8E"/>
    <w:rsid w:val="001B0FEE"/>
    <w:rsid w:val="00265667"/>
    <w:rsid w:val="002A3DB4"/>
    <w:rsid w:val="00312E5F"/>
    <w:rsid w:val="00352953"/>
    <w:rsid w:val="004C0FA0"/>
    <w:rsid w:val="005B67C8"/>
    <w:rsid w:val="00603046"/>
    <w:rsid w:val="00620CC6"/>
    <w:rsid w:val="00706661"/>
    <w:rsid w:val="00744EA7"/>
    <w:rsid w:val="00786678"/>
    <w:rsid w:val="00810A14"/>
    <w:rsid w:val="00836454"/>
    <w:rsid w:val="00856E21"/>
    <w:rsid w:val="008837A7"/>
    <w:rsid w:val="00972D6E"/>
    <w:rsid w:val="00AC5A0D"/>
    <w:rsid w:val="00AE4111"/>
    <w:rsid w:val="00BB53A6"/>
    <w:rsid w:val="00C70172"/>
    <w:rsid w:val="00CC49C2"/>
    <w:rsid w:val="00CC64A5"/>
    <w:rsid w:val="00D01AA9"/>
    <w:rsid w:val="00D258E7"/>
    <w:rsid w:val="00D416D2"/>
    <w:rsid w:val="00DB5562"/>
    <w:rsid w:val="00DE0A6D"/>
    <w:rsid w:val="00E24998"/>
    <w:rsid w:val="00E7789D"/>
    <w:rsid w:val="00ED70DF"/>
    <w:rsid w:val="00F63C14"/>
    <w:rsid w:val="00F96A32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51C2"/>
  <w15:docId w15:val="{50957CA6-5FFD-43D1-A290-1F6328EE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autoRedefine/>
    <w:rsid w:val="00F63C14"/>
    <w:pPr>
      <w:spacing w:before="120" w:after="120"/>
    </w:pPr>
    <w:rPr>
      <w:sz w:val="16"/>
      <w:szCs w:val="16"/>
    </w:rPr>
  </w:style>
  <w:style w:type="character" w:customStyle="1" w:styleId="a4">
    <w:name w:val="Стил Номериран Получер Знак"/>
    <w:basedOn w:val="a0"/>
    <w:rsid w:val="00F63C14"/>
    <w:rPr>
      <w:sz w:val="16"/>
      <w:szCs w:val="16"/>
      <w:lang w:val="bg-BG" w:eastAsia="bg-BG" w:bidi="ar-SA"/>
    </w:rPr>
  </w:style>
  <w:style w:type="paragraph" w:styleId="a5">
    <w:name w:val="Balloon Text"/>
    <w:basedOn w:val="a"/>
    <w:semiHidden/>
    <w:rsid w:val="00F63C1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F63C14"/>
    <w:pPr>
      <w:spacing w:after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Удостоверение за административен адрес</vt:lpstr>
      <vt:lpstr>Удостоверение за административен адрес</vt:lpstr>
    </vt:vector>
  </TitlesOfParts>
  <Company>Grizli777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за административен адрес</dc:title>
  <dc:creator>m_yaneva</dc:creator>
  <cp:lastModifiedBy>Юлиана Петрова</cp:lastModifiedBy>
  <cp:revision>9</cp:revision>
  <cp:lastPrinted>2011-01-13T13:53:00Z</cp:lastPrinted>
  <dcterms:created xsi:type="dcterms:W3CDTF">2020-09-01T07:16:00Z</dcterms:created>
  <dcterms:modified xsi:type="dcterms:W3CDTF">2020-10-05T08:24:00Z</dcterms:modified>
</cp:coreProperties>
</file>