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DB" w:rsidRPr="00DE301A" w:rsidRDefault="00DE301A" w:rsidP="00604BD0">
      <w:pPr>
        <w:pStyle w:val="BodyText"/>
        <w:rPr>
          <w:rFonts w:cs="Verdana"/>
          <w:b/>
        </w:rPr>
      </w:pPr>
      <w:r w:rsidRPr="00DE301A">
        <w:rPr>
          <w:rFonts w:cs="Verdana"/>
          <w:b/>
        </w:rPr>
        <w:t>V. 2.</w:t>
      </w:r>
    </w:p>
    <w:p w:rsidR="007F0073" w:rsidRDefault="007F0073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>
            <w:pPr>
              <w:rPr>
                <w:lang w:val="en-US"/>
              </w:rPr>
            </w:pPr>
          </w:p>
          <w:p w:rsidR="00604BD0" w:rsidRDefault="00604BD0" w:rsidP="00E73F22">
            <w:pPr>
              <w:rPr>
                <w:lang w:val="en-US"/>
              </w:rPr>
            </w:pPr>
          </w:p>
          <w:p w:rsidR="00604BD0" w:rsidRPr="00604BD0" w:rsidRDefault="00604BD0" w:rsidP="00E73F22">
            <w:pPr>
              <w:rPr>
                <w:lang w:val="en-US"/>
              </w:rPr>
            </w:pPr>
          </w:p>
          <w:p w:rsidR="00700BC4" w:rsidRPr="00604BD0" w:rsidRDefault="00700BC4" w:rsidP="00E73F22">
            <w:pPr>
              <w:spacing w:line="360" w:lineRule="auto"/>
              <w:rPr>
                <w:sz w:val="16"/>
                <w:szCs w:val="16"/>
              </w:rPr>
            </w:pPr>
            <w:r w:rsidRPr="00604BD0">
              <w:rPr>
                <w:i/>
                <w:sz w:val="16"/>
                <w:szCs w:val="16"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77548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77548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604BD0" w:rsidRPr="00604BD0" w:rsidRDefault="00604BD0" w:rsidP="009925DA">
            <w:pPr>
              <w:spacing w:before="120"/>
              <w:rPr>
                <w:b/>
                <w:lang w:val="en-US"/>
              </w:rPr>
            </w:pP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604BD0">
              <w:rPr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</w:t>
            </w:r>
            <w:r w:rsidRPr="00700BC4">
              <w:rPr>
                <w:i/>
              </w:rPr>
              <w:t>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A77548" w:rsidP="00C73E8C">
            <w:sdt>
              <w:sdtPr>
                <w:id w:val="-163254309"/>
              </w:sdtPr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A77548" w:rsidP="00C73E8C">
            <w:sdt>
              <w:sdtPr>
                <w:id w:val="1700971249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A77548" w:rsidP="00C73E8C">
            <w:sdt>
              <w:sdtPr>
                <w:id w:val="155662254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77548" w:rsidP="00086268">
            <w:pPr>
              <w:spacing w:before="120" w:after="120"/>
            </w:pPr>
            <w:sdt>
              <w:sdtPr>
                <w:id w:val="-195508905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F75116">
              <w:rPr>
                <w:u w:val="single"/>
              </w:rPr>
              <w:t>Клас „А“</w:t>
            </w:r>
          </w:p>
          <w:p w:rsidR="00BC6F37" w:rsidRDefault="00A77548" w:rsidP="00F75116">
            <w:pPr>
              <w:spacing w:before="120" w:after="120"/>
              <w:ind w:left="296"/>
            </w:pPr>
            <w:sdt>
              <w:sdtPr>
                <w:id w:val="-79413629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F75116">
              <w:t>Хотел</w:t>
            </w:r>
          </w:p>
          <w:p w:rsidR="00BC6F37" w:rsidRDefault="00A77548" w:rsidP="00F75116">
            <w:pPr>
              <w:spacing w:before="120" w:after="120"/>
              <w:ind w:left="296"/>
            </w:pPr>
            <w:sdt>
              <w:sdtPr>
                <w:id w:val="-28997172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>М</w:t>
            </w:r>
            <w:r w:rsidR="00BC6F37" w:rsidRPr="00F75116">
              <w:t>отел</w:t>
            </w:r>
          </w:p>
          <w:p w:rsidR="00BC6F37" w:rsidRDefault="00A77548" w:rsidP="00F75116">
            <w:pPr>
              <w:spacing w:before="120" w:after="120"/>
              <w:ind w:left="296"/>
            </w:pPr>
            <w:sdt>
              <w:sdtPr>
                <w:id w:val="148258316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A77548" w:rsidP="00F75116">
            <w:pPr>
              <w:spacing w:before="120" w:after="120"/>
              <w:ind w:left="296"/>
            </w:pPr>
            <w:sdt>
              <w:sdtPr>
                <w:id w:val="41144497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A77548" w:rsidP="00F75116">
            <w:pPr>
              <w:spacing w:before="120" w:after="120"/>
              <w:ind w:left="296"/>
            </w:pPr>
            <w:sdt>
              <w:sdtPr>
                <w:id w:val="-209200256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</w:p>
          <w:p w:rsidR="00BC6F37" w:rsidRPr="00F75116" w:rsidRDefault="00A77548" w:rsidP="00F75116">
            <w:pPr>
              <w:spacing w:before="120" w:after="120"/>
              <w:ind w:left="296"/>
            </w:pPr>
            <w:sdt>
              <w:sdtPr>
                <w:id w:val="173605181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A77548" w:rsidP="00F97C50">
            <w:pPr>
              <w:spacing w:before="120" w:after="120"/>
            </w:pPr>
            <w:sdt>
              <w:sdtPr>
                <w:id w:val="-57828245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A77548" w:rsidP="00F97C50">
            <w:pPr>
              <w:spacing w:before="120" w:after="120"/>
            </w:pPr>
            <w:sdt>
              <w:sdtPr>
                <w:id w:val="632985367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Семеен х</w:t>
            </w:r>
            <w:r w:rsidR="00BC6F37" w:rsidRPr="00F75116">
              <w:t>отел</w:t>
            </w:r>
          </w:p>
          <w:p w:rsidR="00BC6F37" w:rsidRDefault="00A77548" w:rsidP="00F97C50">
            <w:pPr>
              <w:spacing w:before="120" w:after="120"/>
            </w:pPr>
            <w:sdt>
              <w:sdtPr>
                <w:id w:val="-144823644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>Хост</w:t>
            </w:r>
            <w:r w:rsidR="00BC6F37" w:rsidRPr="00F75116">
              <w:t>ел</w:t>
            </w:r>
          </w:p>
          <w:p w:rsidR="00BC6F37" w:rsidRDefault="00A77548" w:rsidP="00F97C50">
            <w:pPr>
              <w:spacing w:before="120" w:after="120"/>
            </w:pPr>
            <w:sdt>
              <w:sdtPr>
                <w:id w:val="15211530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Пансион</w:t>
            </w:r>
          </w:p>
          <w:p w:rsidR="00BC6F37" w:rsidRDefault="00A77548" w:rsidP="00F97C50">
            <w:pPr>
              <w:spacing w:before="120" w:after="120"/>
            </w:pPr>
            <w:sdt>
              <w:sdtPr>
                <w:id w:val="-174655920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Почивна станция</w:t>
            </w:r>
          </w:p>
          <w:p w:rsidR="00BC6F37" w:rsidRDefault="00A77548" w:rsidP="00F97C50">
            <w:pPr>
              <w:spacing w:before="120" w:after="120"/>
            </w:pPr>
            <w:sdt>
              <w:sdtPr>
                <w:id w:val="-85619428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Къща за гости</w:t>
            </w:r>
          </w:p>
          <w:p w:rsidR="00BC6F37" w:rsidRDefault="00A77548" w:rsidP="00F75116">
            <w:pPr>
              <w:spacing w:before="120" w:after="120"/>
            </w:pPr>
            <w:sdt>
              <w:sdtPr>
                <w:id w:val="207199995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Стая за гости</w:t>
            </w:r>
          </w:p>
          <w:p w:rsidR="00BC6F37" w:rsidRDefault="00A77548" w:rsidP="00F75116">
            <w:pPr>
              <w:spacing w:before="120" w:after="120"/>
            </w:pPr>
            <w:sdt>
              <w:sdtPr>
                <w:id w:val="141034819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Апартамент за гости</w:t>
            </w:r>
          </w:p>
          <w:p w:rsidR="00BC6F37" w:rsidRDefault="00A77548" w:rsidP="00F75116">
            <w:pPr>
              <w:spacing w:before="120" w:after="120"/>
            </w:pPr>
            <w:sdt>
              <w:sdtPr>
                <w:id w:val="44504157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Бунгало</w:t>
            </w:r>
          </w:p>
          <w:p w:rsidR="00BC6F37" w:rsidRPr="00F75116" w:rsidRDefault="00A77548" w:rsidP="00453B0E">
            <w:pPr>
              <w:spacing w:before="120" w:after="120"/>
            </w:pPr>
            <w:sdt>
              <w:sdtPr>
                <w:id w:val="-183112466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A77548" w:rsidP="00415EC1">
            <w:sdt>
              <w:sdtPr>
                <w:id w:val="141836543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A77548" w:rsidP="00415EC1">
            <w:sdt>
              <w:sdtPr>
                <w:id w:val="-16582194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A77548" w:rsidP="00415EC1">
            <w:sdt>
              <w:sdtPr>
                <w:id w:val="-68628864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195251068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-1355021627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-210617507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-150512349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-110018259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13331074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-59099987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-58221329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-44245917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83010502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A77548" w:rsidP="00453B0E">
            <w:pPr>
              <w:spacing w:before="120" w:after="120"/>
              <w:ind w:left="296"/>
            </w:pPr>
            <w:sdt>
              <w:sdtPr>
                <w:id w:val="147818991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7052FC">
            <w:pPr>
              <w:spacing w:before="120"/>
              <w:rPr>
                <w:b/>
                <w:lang w:val="en-US"/>
              </w:rPr>
            </w:pPr>
            <w:r>
              <w:rPr>
                <w:b/>
              </w:rPr>
              <w:lastRenderedPageBreak/>
              <w:t>8.</w:t>
            </w:r>
            <w:r w:rsidR="00BC6F37">
              <w:rPr>
                <w:b/>
              </w:rPr>
              <w:t>Данни за собствеността</w:t>
            </w:r>
          </w:p>
          <w:p w:rsidR="00604BD0" w:rsidRPr="00604BD0" w:rsidRDefault="00604BD0" w:rsidP="007052FC">
            <w:pPr>
              <w:spacing w:before="120"/>
              <w:rPr>
                <w:b/>
              </w:rPr>
            </w:pPr>
            <w:r>
              <w:rPr>
                <w:b/>
              </w:rPr>
              <w:t>Нотариален акт №..................................................................................................</w:t>
            </w:r>
          </w:p>
          <w:p w:rsidR="00604BD0" w:rsidRPr="00604BD0" w:rsidRDefault="00604BD0" w:rsidP="007052FC">
            <w:pPr>
              <w:spacing w:before="120"/>
              <w:rPr>
                <w:b/>
                <w:lang w:val="en-US"/>
              </w:rPr>
            </w:pPr>
          </w:p>
          <w:p w:rsidR="00BC6F37" w:rsidRPr="00604BD0" w:rsidRDefault="00BC6F37" w:rsidP="00AE23DA">
            <w:pPr>
              <w:jc w:val="both"/>
              <w:rPr>
                <w:i/>
                <w:sz w:val="16"/>
                <w:szCs w:val="16"/>
              </w:rPr>
            </w:pPr>
            <w:r w:rsidRPr="00604BD0">
              <w:rPr>
                <w:i/>
                <w:sz w:val="16"/>
                <w:szCs w:val="16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C6F37" w:rsidP="00BC6F37">
            <w:r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</w:sdtPr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A77548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A77548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A77548" w:rsidP="00BC6F37">
            <w:sdt>
              <w:sdtPr>
                <w:id w:val="-921585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A77548" w:rsidP="00BC6F37">
            <w:pPr>
              <w:ind w:firstLine="12"/>
            </w:pPr>
            <w:sdt>
              <w:sdtPr>
                <w:id w:val="177405033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lastRenderedPageBreak/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604BD0" w:rsidRDefault="00604BD0" w:rsidP="009142D0"/>
          <w:p w:rsidR="00604BD0" w:rsidRDefault="00604BD0" w:rsidP="009142D0"/>
          <w:p w:rsidR="009142D0" w:rsidRPr="00604BD0" w:rsidRDefault="00604BD0" w:rsidP="009142D0">
            <w:pPr>
              <w:rPr>
                <w:i/>
                <w:sz w:val="16"/>
                <w:szCs w:val="16"/>
              </w:rPr>
            </w:pPr>
            <w:r w:rsidRPr="00604BD0">
              <w:rPr>
                <w:i/>
                <w:sz w:val="16"/>
                <w:szCs w:val="16"/>
              </w:rPr>
              <w:t xml:space="preserve"> (попълва се в случай, че обектът е вписан в тези регистри - за туристически хижи, туристически учебни центрове и туристически спални)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604BD0" w:rsidRDefault="00604BD0" w:rsidP="00B20120"/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604BD0" w:rsidRDefault="00604BD0" w:rsidP="00B20120">
            <w:pPr>
              <w:spacing w:before="120" w:after="120"/>
              <w:rPr>
                <w:b/>
              </w:rPr>
            </w:pPr>
          </w:p>
          <w:p w:rsidR="00604BD0" w:rsidRDefault="00604BD0" w:rsidP="00B20120">
            <w:pPr>
              <w:spacing w:before="120" w:after="120"/>
              <w:rPr>
                <w:b/>
              </w:rPr>
            </w:pPr>
          </w:p>
          <w:p w:rsidR="00BC6F37" w:rsidRPr="00604BD0" w:rsidRDefault="00BC6F37" w:rsidP="00472D04">
            <w:pPr>
              <w:spacing w:before="120" w:after="120"/>
              <w:rPr>
                <w:i/>
                <w:sz w:val="16"/>
                <w:szCs w:val="16"/>
              </w:rPr>
            </w:pPr>
            <w:r w:rsidRPr="00604BD0">
              <w:rPr>
                <w:i/>
                <w:sz w:val="16"/>
                <w:szCs w:val="16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5D" w:rsidRDefault="00A04B5D" w:rsidP="00BD3996">
      <w:r>
        <w:separator/>
      </w:r>
    </w:p>
  </w:endnote>
  <w:endnote w:type="continuationSeparator" w:id="0">
    <w:p w:rsidR="00A04B5D" w:rsidRDefault="00A04B5D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A77548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DE30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A77548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DE30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A77548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DE30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5D" w:rsidRDefault="00A04B5D" w:rsidP="00BD3996">
      <w:r>
        <w:separator/>
      </w:r>
    </w:p>
  </w:footnote>
  <w:footnote w:type="continuationSeparator" w:id="0">
    <w:p w:rsidR="00A04B5D" w:rsidRDefault="00A04B5D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A715E"/>
    <w:rsid w:val="001C511F"/>
    <w:rsid w:val="001C75BF"/>
    <w:rsid w:val="001D3B10"/>
    <w:rsid w:val="00207C05"/>
    <w:rsid w:val="00215E50"/>
    <w:rsid w:val="00217432"/>
    <w:rsid w:val="00253248"/>
    <w:rsid w:val="0025615E"/>
    <w:rsid w:val="002A4FE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270C6"/>
    <w:rsid w:val="0043112D"/>
    <w:rsid w:val="00453B0E"/>
    <w:rsid w:val="00460E4E"/>
    <w:rsid w:val="00472D04"/>
    <w:rsid w:val="0050180B"/>
    <w:rsid w:val="005431D2"/>
    <w:rsid w:val="00553C89"/>
    <w:rsid w:val="0056420A"/>
    <w:rsid w:val="00565DAB"/>
    <w:rsid w:val="00595B25"/>
    <w:rsid w:val="00604BD0"/>
    <w:rsid w:val="006D0E37"/>
    <w:rsid w:val="006D3749"/>
    <w:rsid w:val="006E5ADD"/>
    <w:rsid w:val="006F62E5"/>
    <w:rsid w:val="00700BC4"/>
    <w:rsid w:val="007052FC"/>
    <w:rsid w:val="007B5D75"/>
    <w:rsid w:val="007F0073"/>
    <w:rsid w:val="008650BD"/>
    <w:rsid w:val="00887D2C"/>
    <w:rsid w:val="00907DE1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04B5D"/>
    <w:rsid w:val="00A10210"/>
    <w:rsid w:val="00A35F1D"/>
    <w:rsid w:val="00A679D7"/>
    <w:rsid w:val="00A77548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60189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301A"/>
    <w:rsid w:val="00DE7BA8"/>
    <w:rsid w:val="00E10FCF"/>
    <w:rsid w:val="00E322DD"/>
    <w:rsid w:val="00E42AD0"/>
    <w:rsid w:val="00E73F22"/>
    <w:rsid w:val="00EA2E8E"/>
    <w:rsid w:val="00EA57A0"/>
    <w:rsid w:val="00EC3D1D"/>
    <w:rsid w:val="00ED2106"/>
    <w:rsid w:val="00F75116"/>
    <w:rsid w:val="00F97C50"/>
    <w:rsid w:val="00FA3377"/>
    <w:rsid w:val="00FB249F"/>
    <w:rsid w:val="00FB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LAW4-PC</cp:lastModifiedBy>
  <cp:revision>5</cp:revision>
  <cp:lastPrinted>2020-08-27T10:11:00Z</cp:lastPrinted>
  <dcterms:created xsi:type="dcterms:W3CDTF">2018-07-30T08:04:00Z</dcterms:created>
  <dcterms:modified xsi:type="dcterms:W3CDTF">2020-08-31T09:55:00Z</dcterms:modified>
</cp:coreProperties>
</file>