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2"/>
        <w:gridCol w:w="915"/>
        <w:gridCol w:w="844"/>
        <w:gridCol w:w="946"/>
        <w:gridCol w:w="934"/>
        <w:gridCol w:w="975"/>
        <w:gridCol w:w="695"/>
        <w:gridCol w:w="693"/>
        <w:gridCol w:w="690"/>
        <w:gridCol w:w="1271"/>
        <w:gridCol w:w="2413"/>
      </w:tblGrid>
      <w:tr w:rsidR="0078709C" w:rsidTr="00207E54">
        <w:trPr>
          <w:trHeight w:val="557"/>
        </w:trPr>
        <w:tc>
          <w:tcPr>
            <w:tcW w:w="14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Pr="00D634E0" w:rsidRDefault="0078709C" w:rsidP="00D634E0">
            <w:pPr>
              <w:rPr>
                <w:b/>
                <w:lang w:val="bg-BG"/>
              </w:rPr>
            </w:pPr>
            <w:r w:rsidRPr="00D634E0">
              <w:rPr>
                <w:b/>
                <w:lang w:val="bg-BG"/>
              </w:rPr>
              <w:t xml:space="preserve">Наименование на услугата: </w:t>
            </w:r>
            <w:r w:rsidR="00F07935" w:rsidRPr="00D634E0">
              <w:rPr>
                <w:b/>
                <w:lang w:val="bg-BG"/>
              </w:rPr>
              <w:t xml:space="preserve">2123 </w:t>
            </w:r>
            <w:r w:rsidR="00D634E0" w:rsidRPr="00D634E0">
              <w:rPr>
                <w:b/>
                <w:shd w:val="clear" w:color="auto" w:fill="FFFFFF"/>
                <w:lang w:val="bg-BG"/>
              </w:rPr>
              <w:t>Издаване на дубликат на удостоверение за определен вид и категория на туристически обект</w:t>
            </w:r>
          </w:p>
        </w:tc>
      </w:tr>
      <w:tr w:rsidR="0078709C" w:rsidTr="00207E54">
        <w:trPr>
          <w:trHeight w:val="559"/>
        </w:trPr>
        <w:tc>
          <w:tcPr>
            <w:tcW w:w="14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78709C" w:rsidP="00D634E0">
            <w:pPr>
              <w:pStyle w:val="Style"/>
              <w:spacing w:after="400"/>
              <w:ind w:left="0" w:firstLine="0"/>
              <w:outlineLvl w:val="0"/>
              <w:rPr>
                <w:bCs/>
              </w:rPr>
            </w:pPr>
            <w:r>
              <w:rPr>
                <w:b/>
              </w:rPr>
              <w:t xml:space="preserve">Правно основание /нормативни документи/:  </w:t>
            </w:r>
            <w:r w:rsidR="00D634E0">
              <w:rPr>
                <w:b/>
              </w:rPr>
              <w:t xml:space="preserve">чл.9 и чл. 10 от </w:t>
            </w:r>
            <w:r w:rsidR="00D634E0" w:rsidRPr="00D634E0">
              <w:rPr>
                <w:b/>
                <w:bCs/>
              </w:rPr>
              <w:t>Постановление № 118 от 1 април 2021 г за одобряване на Тарифа за таксите, които се събират по Закона за туризма</w:t>
            </w:r>
          </w:p>
        </w:tc>
      </w:tr>
      <w:tr w:rsidR="0078709C" w:rsidTr="00207E54">
        <w:trPr>
          <w:trHeight w:val="516"/>
        </w:trPr>
        <w:tc>
          <w:tcPr>
            <w:tcW w:w="14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78709C" w:rsidP="00796FA2">
            <w:pPr>
              <w:rPr>
                <w:lang w:val="bg-BG"/>
              </w:rPr>
            </w:pPr>
            <w:r>
              <w:rPr>
                <w:b/>
                <w:lang w:val="bg-BG"/>
              </w:rPr>
              <w:t>Срок на действие на индивидуалния административен акт</w:t>
            </w:r>
            <w:r w:rsidR="009E5746">
              <w:rPr>
                <w:b/>
                <w:lang w:val="bg-BG"/>
              </w:rPr>
              <w:t xml:space="preserve"> -</w:t>
            </w:r>
            <w:r w:rsidR="009E5746">
              <w:rPr>
                <w:lang w:val="bg-BG"/>
              </w:rPr>
              <w:t xml:space="preserve"> </w:t>
            </w:r>
            <w:r w:rsidR="009E5746" w:rsidRPr="009E5746">
              <w:rPr>
                <w:b/>
                <w:lang w:val="bg-BG"/>
              </w:rPr>
              <w:t>До срокът на основната категоризация</w:t>
            </w:r>
          </w:p>
        </w:tc>
      </w:tr>
      <w:tr w:rsidR="0078709C" w:rsidTr="00207E54">
        <w:trPr>
          <w:trHeight w:val="515"/>
        </w:trPr>
        <w:tc>
          <w:tcPr>
            <w:tcW w:w="14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Pr="00D634E0" w:rsidRDefault="0078709C" w:rsidP="00D634E0">
            <w:pPr>
              <w:tabs>
                <w:tab w:val="left" w:pos="2305"/>
              </w:tabs>
              <w:rPr>
                <w:lang w:val="bg-BG"/>
              </w:rPr>
            </w:pPr>
            <w:r w:rsidRPr="009E5746">
              <w:rPr>
                <w:b/>
                <w:lang w:val="bg-BG"/>
              </w:rPr>
              <w:t>Необходими за изпълнение на услугата документи</w:t>
            </w:r>
            <w:r>
              <w:rPr>
                <w:lang w:val="bg-BG"/>
              </w:rPr>
              <w:t>: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9E5746" w:rsidRPr="00D634E0">
              <w:rPr>
                <w:lang w:val="bg-BG"/>
              </w:rPr>
              <w:t xml:space="preserve">1. Заявление за възникнали обстоятелства от </w:t>
            </w:r>
            <w:proofErr w:type="spellStart"/>
            <w:r w:rsidR="00D634E0">
              <w:rPr>
                <w:lang w:val="bg-BG"/>
              </w:rPr>
              <w:t>титу</w:t>
            </w:r>
            <w:r w:rsidR="009E5746" w:rsidRPr="00D634E0">
              <w:rPr>
                <w:lang w:val="bg-BG"/>
              </w:rPr>
              <w:t>ляра</w:t>
            </w:r>
            <w:proofErr w:type="spellEnd"/>
            <w:r w:rsidR="009E5746" w:rsidRPr="00D634E0">
              <w:rPr>
                <w:lang w:val="bg-BG"/>
              </w:rPr>
              <w:t xml:space="preserve"> на изгубения документ</w:t>
            </w:r>
          </w:p>
          <w:p w:rsidR="009E5746" w:rsidRDefault="004C6628" w:rsidP="00D634E0">
            <w:pPr>
              <w:tabs>
                <w:tab w:val="left" w:pos="2305"/>
              </w:tabs>
              <w:rPr>
                <w:lang w:val="bg-BG"/>
              </w:rPr>
            </w:pPr>
            <w:r>
              <w:pict>
                <v:line id="_x0000_s1026" style="position:absolute;z-index:251658240;mso-position-horizontal-relative:text;mso-position-vertical-relative:text" from="-3pt,26.65pt" to="188.4pt,235.35pt"/>
              </w:pict>
            </w:r>
            <w:r w:rsidR="009E5746" w:rsidRPr="00D634E0">
              <w:rPr>
                <w:lang w:val="bg-BG"/>
              </w:rPr>
              <w:t>2.Документ за платена такса</w:t>
            </w:r>
            <w:r w:rsidR="00D634E0">
              <w:rPr>
                <w:lang w:val="bg-BG"/>
              </w:rPr>
              <w:t>,</w:t>
            </w:r>
            <w:r w:rsidR="009E5746" w:rsidRPr="00D634E0">
              <w:rPr>
                <w:lang w:val="bg-BG"/>
              </w:rPr>
              <w:t xml:space="preserve"> съгласно </w:t>
            </w:r>
            <w:r w:rsidR="00D634E0" w:rsidRPr="00D634E0">
              <w:rPr>
                <w:bCs/>
                <w:lang w:val="bg-BG"/>
              </w:rPr>
              <w:t>Постановление № 118 от 1 април 2021 г за одобряване на Тарифа за таксите, които се събират по Закона за туризма</w:t>
            </w:r>
          </w:p>
        </w:tc>
      </w:tr>
      <w:tr w:rsidR="00CE155D" w:rsidTr="005020B3">
        <w:trPr>
          <w:trHeight w:val="51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Default="007F5D08" w:rsidP="00CE155D">
            <w:pPr>
              <w:jc w:val="right"/>
              <w:rPr>
                <w:b/>
                <w:lang w:val="bg-BG"/>
              </w:rPr>
            </w:pPr>
            <w:r>
              <w:rPr>
                <w:b/>
              </w:rPr>
              <w:t xml:space="preserve">                             </w:t>
            </w:r>
            <w:r w:rsidR="0078709C">
              <w:rPr>
                <w:b/>
                <w:lang w:val="bg-BG"/>
              </w:rPr>
              <w:t xml:space="preserve">Изпълнители     </w:t>
            </w:r>
          </w:p>
          <w:p w:rsidR="0078709C" w:rsidRDefault="0078709C" w:rsidP="00CE155D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/структурни звена в </w:t>
            </w:r>
          </w:p>
          <w:p w:rsidR="0078709C" w:rsidRDefault="0078709C" w:rsidP="00CE155D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Общината; външни </w:t>
            </w:r>
          </w:p>
          <w:p w:rsidR="0078709C" w:rsidRDefault="0078709C" w:rsidP="00CE155D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структури/</w:t>
            </w:r>
          </w:p>
          <w:p w:rsidR="0078709C" w:rsidRDefault="0078709C" w:rsidP="00CE155D">
            <w:pPr>
              <w:jc w:val="right"/>
              <w:rPr>
                <w:lang w:val="bg-BG"/>
              </w:rPr>
            </w:pPr>
          </w:p>
          <w:p w:rsidR="0078709C" w:rsidRDefault="0078709C">
            <w:pPr>
              <w:rPr>
                <w:lang w:val="bg-BG"/>
              </w:rPr>
            </w:pPr>
          </w:p>
          <w:p w:rsidR="0078709C" w:rsidRDefault="0078709C"/>
          <w:p w:rsidR="005020B3" w:rsidRDefault="005020B3"/>
          <w:p w:rsidR="005020B3" w:rsidRDefault="005020B3"/>
          <w:p w:rsidR="007F5D08" w:rsidRPr="007F5D08" w:rsidRDefault="007F5D08"/>
          <w:p w:rsidR="0078709C" w:rsidRDefault="0078709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Технологични операции</w:t>
            </w:r>
          </w:p>
          <w:p w:rsidR="0078709C" w:rsidRDefault="0078709C">
            <w:pPr>
              <w:rPr>
                <w:lang w:val="bg-BG"/>
              </w:rPr>
            </w:pPr>
            <w:r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78709C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Общинска администрация</w:t>
            </w:r>
          </w:p>
          <w:p w:rsidR="00F07935" w:rsidRDefault="00F07935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78709C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Външни администрации (организации)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78709C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Срок</w:t>
            </w:r>
          </w:p>
          <w:p w:rsidR="00F07935" w:rsidRDefault="00F07935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78709C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Цена</w:t>
            </w:r>
          </w:p>
          <w:p w:rsidR="00F07935" w:rsidRDefault="00F07935">
            <w:pPr>
              <w:jc w:val="center"/>
              <w:rPr>
                <w:b/>
                <w:lang w:val="bg-BG"/>
              </w:rPr>
            </w:pPr>
          </w:p>
        </w:tc>
      </w:tr>
      <w:tr w:rsidR="00CE155D" w:rsidTr="005020B3">
        <w:trPr>
          <w:cantSplit/>
          <w:trHeight w:val="296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78709C">
            <w:pPr>
              <w:rPr>
                <w:lang w:val="bg-B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415" w:rsidRDefault="00346415" w:rsidP="0034641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отдел АО </w:t>
            </w:r>
          </w:p>
          <w:p w:rsidR="0078709C" w:rsidRDefault="0078709C">
            <w:pPr>
              <w:ind w:left="113" w:right="113"/>
              <w:rPr>
                <w:lang w:val="bg-BG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709C" w:rsidRPr="007F5D08" w:rsidRDefault="0078709C" w:rsidP="00D634E0">
            <w:pPr>
              <w:ind w:left="113" w:right="113"/>
              <w:jc w:val="center"/>
            </w:pPr>
            <w:r>
              <w:rPr>
                <w:lang w:val="bg-BG"/>
              </w:rPr>
              <w:t>Кмет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415" w:rsidRDefault="002736C1" w:rsidP="0034641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Началник</w:t>
            </w:r>
          </w:p>
          <w:p w:rsidR="002736C1" w:rsidRPr="002736C1" w:rsidRDefault="002736C1" w:rsidP="0034641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отдел </w:t>
            </w:r>
            <w:r w:rsidR="00346415">
              <w:rPr>
                <w:lang w:val="bg-BG"/>
              </w:rPr>
              <w:t>СД</w:t>
            </w:r>
            <w:r>
              <w:rPr>
                <w:lang w:val="bg-BG"/>
              </w:rPr>
              <w:t xml:space="preserve"> и ЗП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709C" w:rsidRDefault="0078709C" w:rsidP="00207E54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експерт</w:t>
            </w:r>
          </w:p>
          <w:p w:rsidR="00207E54" w:rsidRDefault="00207E54" w:rsidP="0034641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отдел </w:t>
            </w:r>
            <w:r w:rsidR="00346415">
              <w:rPr>
                <w:lang w:val="bg-BG"/>
              </w:rPr>
              <w:t>СД</w:t>
            </w:r>
            <w:r>
              <w:rPr>
                <w:lang w:val="bg-BG"/>
              </w:rPr>
              <w:t xml:space="preserve"> и ЗП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709C" w:rsidRDefault="0078709C" w:rsidP="00207E54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АРТВИЖЪН ООД – рекламна агенция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Default="0078709C">
            <w:pPr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Default="0078709C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Default="0078709C">
            <w:pPr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7F5D08" w:rsidRDefault="00A92FD4">
            <w:pPr>
              <w:rPr>
                <w:lang w:val="bg-BG"/>
              </w:rPr>
            </w:pPr>
            <w:r>
              <w:t xml:space="preserve">  </w:t>
            </w:r>
            <w:r w:rsidR="007F5D08">
              <w:t xml:space="preserve">14 </w:t>
            </w:r>
            <w:r w:rsidR="00D634E0">
              <w:rPr>
                <w:lang w:val="bg-BG"/>
              </w:rPr>
              <w:t>дни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Default="00D634E0" w:rsidP="00207E54">
            <w:pPr>
              <w:rPr>
                <w:bCs/>
                <w:lang w:val="bg-BG"/>
              </w:rPr>
            </w:pPr>
            <w:r w:rsidRPr="00D634E0">
              <w:rPr>
                <w:bCs/>
                <w:lang w:val="bg-BG"/>
              </w:rPr>
              <w:t xml:space="preserve">Постановление </w:t>
            </w:r>
          </w:p>
          <w:p w:rsidR="0078709C" w:rsidRPr="00D634E0" w:rsidRDefault="00D634E0" w:rsidP="00207E54">
            <w:pPr>
              <w:rPr>
                <w:lang w:val="bg-BG"/>
              </w:rPr>
            </w:pPr>
            <w:r w:rsidRPr="00D634E0">
              <w:rPr>
                <w:bCs/>
                <w:lang w:val="bg-BG"/>
              </w:rPr>
              <w:t>№ 118 от 1 април 2021 г за одобряване на Тарифа за таксите, които се събират по Закона за туризма</w:t>
            </w:r>
          </w:p>
        </w:tc>
      </w:tr>
      <w:tr w:rsidR="00CE155D" w:rsidTr="005020B3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D634E0" w:rsidP="00D634E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 </w:t>
            </w:r>
            <w:r w:rsidRPr="00682983">
              <w:rPr>
                <w:lang w:val="bg-BG"/>
              </w:rPr>
              <w:t xml:space="preserve">Регистрация в </w:t>
            </w:r>
            <w:r>
              <w:rPr>
                <w:lang w:val="bg-BG"/>
              </w:rPr>
              <w:t>АИС</w:t>
            </w:r>
            <w:r w:rsidRPr="00682983">
              <w:rPr>
                <w:lang w:val="bg-BG"/>
              </w:rPr>
              <w:t xml:space="preserve"> </w:t>
            </w:r>
            <w:r>
              <w:rPr>
                <w:lang w:val="bg-BG"/>
              </w:rPr>
              <w:t>,,</w:t>
            </w:r>
            <w:r w:rsidRPr="00682983">
              <w:rPr>
                <w:lang w:val="bg-BG"/>
              </w:rPr>
              <w:t>Архимед</w:t>
            </w:r>
            <w:r>
              <w:rPr>
                <w:lang w:val="bg-BG"/>
              </w:rPr>
              <w:t>”</w:t>
            </w:r>
            <w:r w:rsidRPr="00682983">
              <w:rPr>
                <w:lang w:val="bg-BG"/>
              </w:rPr>
              <w:t xml:space="preserve"> и издаване</w:t>
            </w:r>
            <w:r>
              <w:rPr>
                <w:lang w:val="bg-BG"/>
              </w:rPr>
              <w:t xml:space="preserve"> на информационна визитка с вх.</w:t>
            </w:r>
            <w:r w:rsidRPr="00682983">
              <w:rPr>
                <w:lang w:val="bg-BG"/>
              </w:rPr>
              <w:t>№,</w:t>
            </w:r>
            <w:r w:rsidRPr="00682983">
              <w:rPr>
                <w:lang w:val="ru-RU"/>
              </w:rPr>
              <w:t xml:space="preserve"> </w:t>
            </w:r>
            <w:r w:rsidRPr="00F07F42">
              <w:rPr>
                <w:lang w:val="bg-BG"/>
              </w:rPr>
              <w:t>със</w:t>
            </w:r>
            <w:r w:rsidRPr="00682983">
              <w:rPr>
                <w:lang w:val="ru-RU"/>
              </w:rPr>
              <w:t xml:space="preserve"> </w:t>
            </w:r>
            <w:r w:rsidRPr="00682983">
              <w:rPr>
                <w:lang w:val="bg-BG"/>
              </w:rPr>
              <w:t>срок за изпълнение и код за достъп до Интернет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Pr="00D634E0" w:rsidRDefault="00D634E0" w:rsidP="00D634E0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</w:t>
            </w:r>
            <w:r w:rsidR="0078709C" w:rsidRPr="00D634E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Pr="00D634E0" w:rsidRDefault="00207E54" w:rsidP="00207E54">
            <w:pPr>
              <w:rPr>
                <w:lang w:val="bg-BG"/>
              </w:rPr>
            </w:pPr>
            <w:r>
              <w:rPr>
                <w:lang w:val="bg-BG"/>
              </w:rPr>
              <w:t xml:space="preserve">  В</w:t>
            </w:r>
            <w:r w:rsidR="0078709C" w:rsidRPr="00D634E0">
              <w:rPr>
                <w:lang w:val="bg-BG"/>
              </w:rPr>
              <w:t>еднага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lang w:val="bg-BG"/>
              </w:rPr>
            </w:pPr>
          </w:p>
        </w:tc>
      </w:tr>
      <w:tr w:rsidR="00CE155D" w:rsidTr="005020B3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Default="00207E54" w:rsidP="00207E54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2. </w:t>
            </w:r>
            <w:r w:rsidR="009E5746">
              <w:rPr>
                <w:lang w:val="bg-BG"/>
              </w:rPr>
              <w:t>П</w:t>
            </w:r>
            <w:r w:rsidR="00EC7B79">
              <w:rPr>
                <w:lang w:val="bg-BG"/>
              </w:rPr>
              <w:t>лащане на такса за издаване на дубликат на удостоверение</w:t>
            </w:r>
            <w:r>
              <w:rPr>
                <w:lang w:val="bg-BG"/>
              </w:rPr>
              <w:t xml:space="preserve"> (и/или табела)</w:t>
            </w:r>
            <w:r w:rsidR="00EC7B79">
              <w:rPr>
                <w:lang w:val="bg-BG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9C" w:rsidRPr="00D634E0" w:rsidRDefault="00EC7B79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  <w:r w:rsidRPr="00D634E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9C" w:rsidRPr="00D634E0" w:rsidRDefault="0078709C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4" w:rsidRDefault="00207E54" w:rsidP="00D634E0">
            <w:pPr>
              <w:ind w:left="360"/>
              <w:jc w:val="center"/>
              <w:rPr>
                <w:lang w:val="bg-BG"/>
              </w:rPr>
            </w:pPr>
          </w:p>
          <w:p w:rsidR="0078709C" w:rsidRPr="00D634E0" w:rsidRDefault="00207E54" w:rsidP="00207E54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="00EC7B79" w:rsidRPr="00D634E0">
              <w:rPr>
                <w:lang w:val="bg-BG"/>
              </w:rPr>
              <w:t>еднага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4" w:rsidRPr="00207E54" w:rsidRDefault="00D634E0" w:rsidP="00207E54">
            <w:pPr>
              <w:spacing w:line="185" w:lineRule="atLeast"/>
              <w:ind w:firstLine="283"/>
              <w:textAlignment w:val="center"/>
              <w:rPr>
                <w:color w:val="000000"/>
                <w:sz w:val="18"/>
                <w:szCs w:val="18"/>
                <w:lang w:val="bg-BG"/>
              </w:rPr>
            </w:pPr>
            <w:r w:rsidRPr="00207E54">
              <w:rPr>
                <w:sz w:val="18"/>
                <w:szCs w:val="18"/>
                <w:lang w:val="bg-BG"/>
              </w:rPr>
              <w:t xml:space="preserve">по </w:t>
            </w:r>
            <w:r w:rsidR="00207E54" w:rsidRPr="00207E54">
              <w:rPr>
                <w:sz w:val="18"/>
                <w:szCs w:val="18"/>
                <w:lang w:val="bg-BG"/>
              </w:rPr>
              <w:t xml:space="preserve">чл. 9 </w:t>
            </w:r>
            <w:r w:rsidR="00207E54" w:rsidRPr="00207E54">
              <w:rPr>
                <w:color w:val="000000"/>
                <w:sz w:val="18"/>
                <w:szCs w:val="18"/>
                <w:lang w:val="bg-BG"/>
              </w:rPr>
              <w:t>(1) За издаване на дубликат на издадено удостоверение за определен вид и категория на туристически обект, на удостоверение за регистрация на стая/апартамент за гости и на сертификат за туристически обект се събира такса 50 лв.</w:t>
            </w:r>
          </w:p>
          <w:p w:rsidR="0078709C" w:rsidRPr="00207E54" w:rsidRDefault="00D634E0" w:rsidP="00207E54">
            <w:pPr>
              <w:rPr>
                <w:sz w:val="18"/>
                <w:szCs w:val="18"/>
                <w:lang w:val="bg-BG"/>
              </w:rPr>
            </w:pPr>
            <w:r w:rsidRPr="00207E54">
              <w:rPr>
                <w:sz w:val="18"/>
                <w:szCs w:val="18"/>
                <w:lang w:val="bg-BG"/>
              </w:rPr>
              <w:t xml:space="preserve"> </w:t>
            </w:r>
          </w:p>
          <w:p w:rsidR="00207E54" w:rsidRPr="00207E54" w:rsidRDefault="00207E54" w:rsidP="00207E54">
            <w:pPr>
              <w:spacing w:line="185" w:lineRule="atLeast"/>
              <w:textAlignment w:val="center"/>
              <w:rPr>
                <w:color w:val="000000"/>
                <w:sz w:val="18"/>
                <w:szCs w:val="18"/>
                <w:lang w:val="bg-BG"/>
              </w:rPr>
            </w:pPr>
            <w:r w:rsidRPr="00207E54">
              <w:rPr>
                <w:bCs/>
                <w:color w:val="000000"/>
                <w:sz w:val="18"/>
                <w:szCs w:val="18"/>
                <w:lang w:val="bg-BG"/>
              </w:rPr>
              <w:t xml:space="preserve">     по чл. 10.</w:t>
            </w:r>
            <w:r w:rsidRPr="00207E54">
              <w:rPr>
                <w:color w:val="000000"/>
                <w:sz w:val="18"/>
                <w:szCs w:val="18"/>
                <w:lang w:val="bg-BG"/>
              </w:rPr>
              <w:t> (1) За изработване на нова табела за определена категория на туристически обект по чл. 3, ал. 2, т. 1 – 3 от ЗТ при захабяване на издадената се събира такса 30 лв.</w:t>
            </w:r>
          </w:p>
          <w:p w:rsidR="00207E54" w:rsidRPr="00D634E0" w:rsidRDefault="00207E54" w:rsidP="00D634E0">
            <w:pPr>
              <w:rPr>
                <w:sz w:val="20"/>
                <w:szCs w:val="20"/>
                <w:lang w:val="bg-BG"/>
              </w:rPr>
            </w:pPr>
          </w:p>
        </w:tc>
      </w:tr>
      <w:tr w:rsidR="00CE155D" w:rsidTr="005020B3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Default="005020B3" w:rsidP="00346415">
            <w:pPr>
              <w:rPr>
                <w:lang w:val="bg-BG"/>
              </w:rPr>
            </w:pPr>
            <w:r>
              <w:rPr>
                <w:lang w:val="bg-BG"/>
              </w:rPr>
              <w:t>3. Н</w:t>
            </w:r>
            <w:r w:rsidRPr="00682983">
              <w:rPr>
                <w:lang w:val="bg-BG"/>
              </w:rPr>
              <w:t>асочване на преписката за рез</w:t>
            </w:r>
            <w:r>
              <w:rPr>
                <w:lang w:val="bg-BG"/>
              </w:rPr>
              <w:t xml:space="preserve">олюция към </w:t>
            </w:r>
            <w:r w:rsidR="00346415">
              <w:rPr>
                <w:lang w:val="bg-BG"/>
              </w:rPr>
              <w:t>Началник отдел СД и ЗП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Default="00207E54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  <w:p w:rsidR="005020B3" w:rsidRPr="00D634E0" w:rsidRDefault="005020B3" w:rsidP="005020B3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   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Pr="00D634E0" w:rsidRDefault="00207E54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Pr="00D634E0" w:rsidRDefault="00207E54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Pr="00D634E0" w:rsidRDefault="00207E54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Pr="00D634E0" w:rsidRDefault="00207E54" w:rsidP="00D634E0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Pr="00D634E0" w:rsidRDefault="00207E54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Pr="00D634E0" w:rsidRDefault="00207E54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Pr="00D634E0" w:rsidRDefault="00207E54" w:rsidP="00D634E0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Default="005020B3" w:rsidP="005020B3">
            <w:pPr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E54" w:rsidRPr="00207E54" w:rsidRDefault="00207E54" w:rsidP="00207E54">
            <w:pPr>
              <w:spacing w:line="185" w:lineRule="atLeast"/>
              <w:ind w:firstLine="283"/>
              <w:textAlignment w:val="center"/>
              <w:rPr>
                <w:sz w:val="18"/>
                <w:szCs w:val="18"/>
                <w:lang w:val="bg-BG"/>
              </w:rPr>
            </w:pPr>
          </w:p>
        </w:tc>
      </w:tr>
      <w:tr w:rsidR="00CE155D" w:rsidTr="00CE155D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682983" w:rsidRDefault="005020B3" w:rsidP="0034641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4. </w:t>
            </w:r>
            <w:r w:rsidRPr="00682983">
              <w:rPr>
                <w:lang w:val="bg-BG"/>
              </w:rPr>
              <w:t>Пренасочване</w:t>
            </w:r>
            <w:r>
              <w:rPr>
                <w:lang w:val="bg-BG"/>
              </w:rPr>
              <w:t xml:space="preserve"> на преписката към </w:t>
            </w:r>
            <w:r w:rsidR="00346415">
              <w:rPr>
                <w:lang w:val="bg-BG"/>
              </w:rPr>
              <w:t>и Главен</w:t>
            </w:r>
            <w:r>
              <w:rPr>
                <w:lang w:val="bg-BG"/>
              </w:rPr>
              <w:t xml:space="preserve"> експерт</w:t>
            </w:r>
            <w:r w:rsidRPr="00682983">
              <w:rPr>
                <w:lang w:val="bg-BG"/>
              </w:rPr>
              <w:t xml:space="preserve"> </w:t>
            </w:r>
            <w:r w:rsidR="00346415">
              <w:rPr>
                <w:lang w:val="bg-BG"/>
              </w:rPr>
              <w:t>отдел СД и ЗП</w:t>
            </w:r>
            <w:r w:rsidR="00346415" w:rsidRPr="00682983">
              <w:rPr>
                <w:lang w:val="bg-BG"/>
              </w:rPr>
              <w:t xml:space="preserve"> </w:t>
            </w:r>
            <w:r w:rsidRPr="00682983">
              <w:rPr>
                <w:lang w:val="bg-BG"/>
              </w:rPr>
              <w:t>за проверка в базата данни</w:t>
            </w:r>
            <w:r w:rsidRPr="00682983">
              <w:rPr>
                <w:lang w:val="ru-RU"/>
              </w:rPr>
              <w:t xml:space="preserve"> </w:t>
            </w:r>
            <w:r w:rsidRPr="00682983">
              <w:rPr>
                <w:lang w:val="bg-BG"/>
              </w:rPr>
              <w:t>и за изпълнение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  <w:p w:rsidR="005020B3" w:rsidRPr="00D634E0" w:rsidRDefault="005020B3" w:rsidP="00CE155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CE155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Default="005020B3" w:rsidP="005020B3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="00CE155D">
              <w:rPr>
                <w:lang w:val="bg-BG"/>
              </w:rPr>
              <w:t>2 дни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207E54" w:rsidRDefault="005020B3" w:rsidP="005020B3">
            <w:pPr>
              <w:spacing w:line="185" w:lineRule="atLeast"/>
              <w:ind w:firstLine="283"/>
              <w:textAlignment w:val="center"/>
              <w:rPr>
                <w:sz w:val="18"/>
                <w:szCs w:val="18"/>
                <w:lang w:val="bg-BG"/>
              </w:rPr>
            </w:pPr>
          </w:p>
        </w:tc>
      </w:tr>
      <w:tr w:rsidR="00CE155D" w:rsidTr="00CE155D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Default="00CE155D" w:rsidP="005020B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5. Изпращане на з</w:t>
            </w:r>
            <w:r w:rsidR="005020B3">
              <w:rPr>
                <w:lang w:val="bg-BG"/>
              </w:rPr>
              <w:t>аявка и  и</w:t>
            </w:r>
            <w:r w:rsidR="005020B3" w:rsidRPr="00682983">
              <w:rPr>
                <w:lang w:val="bg-BG"/>
              </w:rPr>
              <w:t xml:space="preserve">зработване на </w:t>
            </w:r>
            <w:proofErr w:type="spellStart"/>
            <w:r w:rsidR="005020B3" w:rsidRPr="00682983">
              <w:rPr>
                <w:lang w:val="bg-BG"/>
              </w:rPr>
              <w:t>категорийна</w:t>
            </w:r>
            <w:proofErr w:type="spellEnd"/>
            <w:r w:rsidR="005020B3" w:rsidRPr="00682983">
              <w:rPr>
                <w:lang w:val="bg-BG"/>
              </w:rPr>
              <w:t xml:space="preserve"> символика - удостоверение </w:t>
            </w:r>
            <w:r w:rsidR="005020B3">
              <w:rPr>
                <w:lang w:val="bg-BG"/>
              </w:rPr>
              <w:t>(</w:t>
            </w:r>
            <w:r w:rsidR="005020B3" w:rsidRPr="00682983">
              <w:rPr>
                <w:lang w:val="bg-BG"/>
              </w:rPr>
              <w:t>и</w:t>
            </w:r>
            <w:r w:rsidR="005020B3">
              <w:rPr>
                <w:lang w:val="bg-BG"/>
              </w:rPr>
              <w:t>/или</w:t>
            </w:r>
            <w:r w:rsidR="005020B3" w:rsidRPr="00682983">
              <w:rPr>
                <w:lang w:val="bg-BG"/>
              </w:rPr>
              <w:t xml:space="preserve"> месингова табела с вида на обекта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  <w:r w:rsidRPr="00D634E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Pr="00D634E0" w:rsidRDefault="005020B3" w:rsidP="005020B3">
            <w:pPr>
              <w:rPr>
                <w:lang w:val="bg-BG"/>
              </w:rPr>
            </w:pPr>
            <w:r>
              <w:rPr>
                <w:lang w:val="bg-BG"/>
              </w:rPr>
              <w:t xml:space="preserve"> 7 дни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</w:tr>
      <w:tr w:rsidR="00CE155D" w:rsidTr="00CE155D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Default="005020B3" w:rsidP="005020B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6. Подписване  на удостоверението</w:t>
            </w:r>
            <w:r w:rsidR="00CE155D">
              <w:rPr>
                <w:lang w:val="bg-BG"/>
              </w:rPr>
              <w:t xml:space="preserve"> от Кмет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Pr="00D634E0" w:rsidRDefault="005020B3" w:rsidP="005020B3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</w:t>
            </w:r>
            <w:r w:rsidRPr="00D634E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Pr="00D634E0" w:rsidRDefault="005020B3" w:rsidP="005020B3">
            <w:pPr>
              <w:rPr>
                <w:lang w:val="bg-BG"/>
              </w:rPr>
            </w:pPr>
            <w:r>
              <w:rPr>
                <w:lang w:val="bg-BG"/>
              </w:rPr>
              <w:t xml:space="preserve">  1 ден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</w:tr>
      <w:tr w:rsidR="00CE155D" w:rsidTr="00CE155D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Default="00CE155D" w:rsidP="005020B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7. Изпращане и</w:t>
            </w:r>
            <w:r w:rsidR="005020B3">
              <w:rPr>
                <w:lang w:val="bg-BG"/>
              </w:rPr>
              <w:t xml:space="preserve"> ламиниране на удостоверението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rPr>
                <w:sz w:val="18"/>
                <w:szCs w:val="18"/>
                <w:lang w:val="bg-BG"/>
              </w:rPr>
            </w:pPr>
            <w:r w:rsidRPr="00D634E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Pr="00D634E0" w:rsidRDefault="00CE155D" w:rsidP="00CE155D">
            <w:pPr>
              <w:rPr>
                <w:lang w:val="bg-BG"/>
              </w:rPr>
            </w:pPr>
            <w:r>
              <w:rPr>
                <w:lang w:val="bg-BG"/>
              </w:rPr>
              <w:t xml:space="preserve">  3 дни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</w:tr>
      <w:tr w:rsidR="00CE155D" w:rsidTr="00CE155D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Default="00CE155D" w:rsidP="005020B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8. </w:t>
            </w:r>
            <w:r w:rsidRPr="00682983">
              <w:rPr>
                <w:lang w:val="bg-BG"/>
              </w:rPr>
              <w:t xml:space="preserve">Регистрация в </w:t>
            </w:r>
            <w:r>
              <w:rPr>
                <w:lang w:val="bg-BG"/>
              </w:rPr>
              <w:t>АИС</w:t>
            </w:r>
            <w:r w:rsidRPr="00682983">
              <w:rPr>
                <w:lang w:val="bg-BG"/>
              </w:rPr>
              <w:t xml:space="preserve"> </w:t>
            </w:r>
            <w:r>
              <w:rPr>
                <w:lang w:val="bg-BG"/>
              </w:rPr>
              <w:t>,,</w:t>
            </w:r>
            <w:r w:rsidRPr="00682983">
              <w:rPr>
                <w:lang w:val="bg-BG"/>
              </w:rPr>
              <w:t>Архимед</w:t>
            </w:r>
            <w:r>
              <w:rPr>
                <w:lang w:val="bg-BG"/>
              </w:rPr>
              <w:t>”</w:t>
            </w:r>
            <w:r w:rsidRPr="00682983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и изпращане на </w:t>
            </w:r>
            <w:proofErr w:type="spellStart"/>
            <w:r w:rsidRPr="00682983">
              <w:rPr>
                <w:lang w:val="bg-BG"/>
              </w:rPr>
              <w:t>категорийната</w:t>
            </w:r>
            <w:proofErr w:type="spellEnd"/>
            <w:r w:rsidRPr="00682983">
              <w:rPr>
                <w:lang w:val="bg-BG"/>
              </w:rPr>
              <w:t xml:space="preserve"> символика</w:t>
            </w:r>
            <w:r>
              <w:rPr>
                <w:lang w:val="bg-BG"/>
              </w:rPr>
              <w:t xml:space="preserve"> за получаване в ЦАО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346415" w:rsidP="00346415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  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CE155D">
            <w:pPr>
              <w:rPr>
                <w:lang w:val="bg-BG"/>
              </w:rPr>
            </w:pPr>
            <w:r>
              <w:rPr>
                <w:lang w:val="bg-BG"/>
              </w:rPr>
              <w:t xml:space="preserve">   1 ден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lang w:val="bg-BG"/>
              </w:rPr>
            </w:pPr>
          </w:p>
        </w:tc>
      </w:tr>
      <w:tr w:rsidR="00CE155D" w:rsidTr="00CE155D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Default="006462EE" w:rsidP="005020B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5020B3">
              <w:rPr>
                <w:lang w:val="bg-BG"/>
              </w:rPr>
              <w:t xml:space="preserve">. </w:t>
            </w:r>
            <w:r w:rsidR="005020B3" w:rsidRPr="00682983">
              <w:rPr>
                <w:lang w:val="bg-BG"/>
              </w:rPr>
              <w:t xml:space="preserve">Уведомяване на заявителя да се яви за получаване на </w:t>
            </w:r>
            <w:proofErr w:type="spellStart"/>
            <w:r w:rsidR="005020B3" w:rsidRPr="00682983">
              <w:rPr>
                <w:lang w:val="bg-BG"/>
              </w:rPr>
              <w:t>категорийната</w:t>
            </w:r>
            <w:proofErr w:type="spellEnd"/>
            <w:r w:rsidR="005020B3" w:rsidRPr="00682983">
              <w:rPr>
                <w:lang w:val="bg-BG"/>
              </w:rPr>
              <w:t xml:space="preserve"> символика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CE155D" w:rsidP="00CE155D">
            <w:pPr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</w:tr>
      <w:tr w:rsidR="00CE155D" w:rsidTr="00CE155D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Default="006462EE" w:rsidP="005020B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5020B3">
              <w:rPr>
                <w:lang w:val="bg-BG"/>
              </w:rPr>
              <w:t xml:space="preserve">. Връчване на </w:t>
            </w:r>
            <w:proofErr w:type="spellStart"/>
            <w:r w:rsidR="005020B3" w:rsidRPr="00682983">
              <w:rPr>
                <w:lang w:val="bg-BG"/>
              </w:rPr>
              <w:t>категорийната</w:t>
            </w:r>
            <w:proofErr w:type="spellEnd"/>
            <w:r w:rsidR="005020B3" w:rsidRPr="00682983">
              <w:rPr>
                <w:lang w:val="bg-BG"/>
              </w:rPr>
              <w:t xml:space="preserve"> символика</w:t>
            </w:r>
            <w:r w:rsidR="005020B3">
              <w:rPr>
                <w:lang w:val="bg-BG"/>
              </w:rPr>
              <w:t xml:space="preserve"> на заявителя срещу</w:t>
            </w:r>
            <w:r w:rsidR="00CE155D">
              <w:rPr>
                <w:lang w:val="bg-BG"/>
              </w:rPr>
              <w:t xml:space="preserve"> подпис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  <w:r w:rsidRPr="00D634E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55D" w:rsidRDefault="00CE155D" w:rsidP="00CE155D">
            <w:pPr>
              <w:rPr>
                <w:lang w:val="bg-BG"/>
              </w:rPr>
            </w:pPr>
            <w:r>
              <w:rPr>
                <w:lang w:val="bg-BG"/>
              </w:rPr>
              <w:t>При</w:t>
            </w:r>
          </w:p>
          <w:p w:rsidR="005020B3" w:rsidRPr="00D634E0" w:rsidRDefault="00CE155D" w:rsidP="00CE155D">
            <w:pPr>
              <w:rPr>
                <w:lang w:val="bg-BG"/>
              </w:rPr>
            </w:pPr>
            <w:r>
              <w:rPr>
                <w:lang w:val="bg-BG"/>
              </w:rPr>
              <w:t>поискване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B3" w:rsidRPr="00D634E0" w:rsidRDefault="005020B3" w:rsidP="005020B3">
            <w:pPr>
              <w:ind w:left="360"/>
              <w:jc w:val="center"/>
              <w:rPr>
                <w:lang w:val="bg-BG"/>
              </w:rPr>
            </w:pPr>
          </w:p>
        </w:tc>
      </w:tr>
      <w:tr w:rsidR="00CE155D" w:rsidTr="005020B3">
        <w:trPr>
          <w:cantSplit/>
          <w:trHeight w:val="5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Default="006462EE" w:rsidP="005020B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CE155D">
              <w:rPr>
                <w:lang w:val="bg-BG"/>
              </w:rPr>
              <w:t>. Архивиране на преписката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CE155D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  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lang w:val="bg-BG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CE155D">
            <w:pPr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5D" w:rsidRPr="00D634E0" w:rsidRDefault="00CE155D" w:rsidP="005020B3">
            <w:pPr>
              <w:ind w:left="360"/>
              <w:jc w:val="center"/>
              <w:rPr>
                <w:lang w:val="bg-BG"/>
              </w:rPr>
            </w:pPr>
          </w:p>
        </w:tc>
      </w:tr>
    </w:tbl>
    <w:p w:rsidR="009B0783" w:rsidRDefault="009B0783" w:rsidP="00D634E0"/>
    <w:p w:rsidR="00CE155D" w:rsidRDefault="00CE155D" w:rsidP="00D634E0"/>
    <w:p w:rsidR="00CE155D" w:rsidRDefault="00CE155D" w:rsidP="00D634E0"/>
    <w:p w:rsidR="00CE155D" w:rsidRDefault="00CE155D" w:rsidP="00D634E0"/>
    <w:p w:rsidR="004863E3" w:rsidRDefault="004863E3" w:rsidP="004863E3"/>
    <w:p w:rsidR="00CE155D" w:rsidRDefault="00CE155D" w:rsidP="00D634E0">
      <w:bookmarkStart w:id="0" w:name="_GoBack"/>
      <w:bookmarkEnd w:id="0"/>
    </w:p>
    <w:sectPr w:rsidR="00CE155D" w:rsidSect="00DB25D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19F8"/>
    <w:multiLevelType w:val="hybridMultilevel"/>
    <w:tmpl w:val="02061D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267029"/>
    <w:multiLevelType w:val="hybridMultilevel"/>
    <w:tmpl w:val="664A90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2569C"/>
    <w:multiLevelType w:val="hybridMultilevel"/>
    <w:tmpl w:val="90BC0654"/>
    <w:lvl w:ilvl="0" w:tplc="5EEAB6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13C2782C">
      <w:start w:val="1"/>
      <w:numFmt w:val="bullet"/>
      <w:lvlText w:val="–"/>
      <w:lvlJc w:val="left"/>
      <w:pPr>
        <w:tabs>
          <w:tab w:val="num" w:pos="890"/>
        </w:tabs>
        <w:ind w:left="946" w:hanging="453"/>
      </w:pPr>
      <w:rPr>
        <w:rFonts w:ascii="Haettenschweiler" w:hAnsi="Haettenschweiler" w:cs="Haettenschweiler" w:hint="default"/>
        <w:b w:val="0"/>
        <w:i w:val="0"/>
        <w:color w:val="auto"/>
        <w:sz w:val="18"/>
        <w:szCs w:val="96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25D1"/>
    <w:rsid w:val="000259C5"/>
    <w:rsid w:val="00042F53"/>
    <w:rsid w:val="001E15C2"/>
    <w:rsid w:val="00207E54"/>
    <w:rsid w:val="002736C1"/>
    <w:rsid w:val="002C6ED4"/>
    <w:rsid w:val="00346415"/>
    <w:rsid w:val="004863E3"/>
    <w:rsid w:val="004C6628"/>
    <w:rsid w:val="005020B3"/>
    <w:rsid w:val="0059123D"/>
    <w:rsid w:val="006462EE"/>
    <w:rsid w:val="006F56FE"/>
    <w:rsid w:val="0078709C"/>
    <w:rsid w:val="00796FA2"/>
    <w:rsid w:val="007F5D08"/>
    <w:rsid w:val="009B0783"/>
    <w:rsid w:val="009E5746"/>
    <w:rsid w:val="00A92FD4"/>
    <w:rsid w:val="00AF47C4"/>
    <w:rsid w:val="00B2505B"/>
    <w:rsid w:val="00C24B6F"/>
    <w:rsid w:val="00CE155D"/>
    <w:rsid w:val="00D634E0"/>
    <w:rsid w:val="00DB25D1"/>
    <w:rsid w:val="00DB297C"/>
    <w:rsid w:val="00E41BA9"/>
    <w:rsid w:val="00E76E7D"/>
    <w:rsid w:val="00EC7B79"/>
    <w:rsid w:val="00F07935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50A146"/>
  <w15:docId w15:val="{7F9AFB09-5020-426F-895E-215D8C52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78709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D6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13</cp:revision>
  <cp:lastPrinted>2017-11-28T14:41:00Z</cp:lastPrinted>
  <dcterms:created xsi:type="dcterms:W3CDTF">2017-08-08T08:09:00Z</dcterms:created>
  <dcterms:modified xsi:type="dcterms:W3CDTF">2024-05-29T11:59:00Z</dcterms:modified>
</cp:coreProperties>
</file>