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F66CD" w14:textId="77777777" w:rsidR="00DD0D79" w:rsidRPr="00D072C0" w:rsidRDefault="005166F5" w:rsidP="00DD0D79">
      <w:pPr>
        <w:rPr>
          <w:color w:val="000000"/>
          <w:sz w:val="24"/>
          <w:szCs w:val="24"/>
          <w:lang w:val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DD0D79" w:rsidRPr="00D072C0">
        <w:rPr>
          <w:color w:val="000000"/>
          <w:sz w:val="24"/>
          <w:szCs w:val="24"/>
          <w:u w:val="single"/>
          <w:lang w:val="bg-BG"/>
        </w:rPr>
        <w:t xml:space="preserve">Изпълнителна агенция "Морска </w:t>
      </w:r>
      <w:proofErr w:type="spellStart"/>
      <w:r w:rsidR="00DD0D79" w:rsidRPr="00D072C0">
        <w:rPr>
          <w:color w:val="000000"/>
          <w:sz w:val="24"/>
          <w:szCs w:val="24"/>
          <w:u w:val="single"/>
          <w:lang w:val="bg-BG"/>
        </w:rPr>
        <w:t>администариця</w:t>
      </w:r>
      <w:proofErr w:type="spellEnd"/>
      <w:r w:rsidR="00DD0D79" w:rsidRPr="00D072C0">
        <w:rPr>
          <w:color w:val="000000"/>
          <w:sz w:val="24"/>
          <w:szCs w:val="24"/>
          <w:u w:val="single"/>
          <w:lang w:val="bg-BG"/>
        </w:rPr>
        <w:t>"</w:t>
      </w:r>
      <w:r>
        <w:rPr>
          <w:color w:val="000000"/>
          <w:sz w:val="24"/>
          <w:szCs w:val="24"/>
          <w:u w:val="single"/>
          <w:lang w:val="bg-BG"/>
        </w:rPr>
        <w:fldChar w:fldCharType="end"/>
      </w:r>
    </w:p>
    <w:p w14:paraId="3FA7A5DB" w14:textId="77777777" w:rsidR="0025572C" w:rsidRPr="00374AC8" w:rsidRDefault="0025572C" w:rsidP="001D0C3A">
      <w:pPr>
        <w:jc w:val="both"/>
        <w:rPr>
          <w:b/>
          <w:sz w:val="24"/>
          <w:szCs w:val="24"/>
          <w:lang w:val="ru-RU"/>
        </w:rPr>
      </w:pPr>
    </w:p>
    <w:p w14:paraId="1D92A52B" w14:textId="77777777" w:rsidR="001D0C3A" w:rsidRPr="00DD0D79" w:rsidRDefault="00DD0D79" w:rsidP="001D0C3A">
      <w:pPr>
        <w:jc w:val="both"/>
        <w:rPr>
          <w:b/>
          <w:sz w:val="24"/>
          <w:szCs w:val="24"/>
          <w:lang w:val="bg-BG"/>
        </w:rPr>
      </w:pPr>
      <w:r w:rsidRPr="00DD0D79">
        <w:rPr>
          <w:b/>
          <w:color w:val="000000"/>
          <w:sz w:val="24"/>
          <w:szCs w:val="24"/>
          <w:lang w:val="bg-BG"/>
        </w:rPr>
        <w:t>АУ:2248</w:t>
      </w:r>
      <w:r w:rsidR="001D0C3A" w:rsidRPr="00DD0D79">
        <w:rPr>
          <w:b/>
          <w:sz w:val="24"/>
          <w:szCs w:val="24"/>
          <w:lang w:val="bg-BG"/>
        </w:rPr>
        <w:t xml:space="preserve"> </w:t>
      </w:r>
      <w:r w:rsidR="00BE6BD3" w:rsidRPr="00DD0D79">
        <w:rPr>
          <w:b/>
          <w:sz w:val="24"/>
          <w:szCs w:val="24"/>
          <w:lang w:val="bg-BG"/>
        </w:rPr>
        <w:t xml:space="preserve">Регистрация на 406 </w:t>
      </w:r>
      <w:proofErr w:type="spellStart"/>
      <w:r w:rsidR="00BE6BD3" w:rsidRPr="00DD0D79">
        <w:rPr>
          <w:b/>
          <w:sz w:val="24"/>
          <w:szCs w:val="24"/>
          <w:lang w:val="bg-BG"/>
        </w:rPr>
        <w:t>MHz</w:t>
      </w:r>
      <w:proofErr w:type="spellEnd"/>
      <w:r w:rsidR="00BE6BD3" w:rsidRPr="00DD0D79">
        <w:rPr>
          <w:b/>
          <w:sz w:val="24"/>
          <w:szCs w:val="24"/>
          <w:lang w:val="bg-BG"/>
        </w:rPr>
        <w:t xml:space="preserve"> EPIRB в международната база данни за 406 </w:t>
      </w:r>
      <w:proofErr w:type="spellStart"/>
      <w:r w:rsidR="00BE6BD3" w:rsidRPr="00DD0D79">
        <w:rPr>
          <w:b/>
          <w:sz w:val="24"/>
          <w:szCs w:val="24"/>
          <w:lang w:val="bg-BG"/>
        </w:rPr>
        <w:t>MHz</w:t>
      </w:r>
      <w:proofErr w:type="spellEnd"/>
      <w:r w:rsidR="00BE6BD3" w:rsidRPr="00DD0D79">
        <w:rPr>
          <w:b/>
          <w:sz w:val="24"/>
          <w:szCs w:val="24"/>
          <w:lang w:val="bg-BG"/>
        </w:rPr>
        <w:t xml:space="preserve"> COSPAS-SARSAT EPIRB</w:t>
      </w:r>
    </w:p>
    <w:p w14:paraId="1DD71799" w14:textId="77777777" w:rsidR="00957B8A" w:rsidRDefault="00957B8A" w:rsidP="00F72EE3">
      <w:pPr>
        <w:ind w:firstLine="709"/>
        <w:jc w:val="both"/>
        <w:rPr>
          <w:sz w:val="24"/>
          <w:szCs w:val="24"/>
          <w:lang w:val="bg-BG"/>
        </w:rPr>
      </w:pPr>
    </w:p>
    <w:p w14:paraId="5FB10C2A" w14:textId="77777777" w:rsidR="00DD0D79" w:rsidRPr="00D072C0" w:rsidRDefault="00DD0D79" w:rsidP="00F72EE3">
      <w:pPr>
        <w:pStyle w:val="BodyText2"/>
        <w:numPr>
          <w:ilvl w:val="0"/>
          <w:numId w:val="1"/>
        </w:numPr>
        <w:ind w:left="0" w:firstLine="709"/>
        <w:jc w:val="left"/>
        <w:rPr>
          <w:b/>
          <w:sz w:val="24"/>
          <w:szCs w:val="24"/>
        </w:rPr>
      </w:pPr>
      <w:r w:rsidRPr="00D072C0">
        <w:rPr>
          <w:b/>
          <w:sz w:val="24"/>
          <w:szCs w:val="24"/>
        </w:rPr>
        <w:t>Правно основание за предоставянето на административната услуга:</w:t>
      </w:r>
    </w:p>
    <w:p w14:paraId="262CA151" w14:textId="09BE451A" w:rsidR="00DD0D79" w:rsidRDefault="00464B06" w:rsidP="00F72EE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Международна</w:t>
      </w:r>
      <w:r w:rsidRPr="00D866F9">
        <w:rPr>
          <w:sz w:val="24"/>
          <w:szCs w:val="24"/>
          <w:lang w:val="bg-BG"/>
        </w:rPr>
        <w:t xml:space="preserve"> конвенци</w:t>
      </w:r>
      <w:r>
        <w:rPr>
          <w:sz w:val="24"/>
          <w:szCs w:val="24"/>
          <w:lang w:val="bg-BG"/>
        </w:rPr>
        <w:t>я</w:t>
      </w:r>
      <w:r w:rsidRPr="00D866F9">
        <w:rPr>
          <w:sz w:val="24"/>
          <w:szCs w:val="24"/>
          <w:lang w:val="bg-BG"/>
        </w:rPr>
        <w:t xml:space="preserve"> SOLAS и </w:t>
      </w:r>
      <w:r w:rsidR="009F7EF2">
        <w:rPr>
          <w:sz w:val="24"/>
          <w:szCs w:val="24"/>
          <w:lang w:val="bg-BG"/>
        </w:rPr>
        <w:t xml:space="preserve">резолюции на </w:t>
      </w:r>
      <w:r w:rsidR="009F7EF2">
        <w:rPr>
          <w:sz w:val="24"/>
          <w:szCs w:val="24"/>
          <w:lang w:val="en-US"/>
        </w:rPr>
        <w:t>IMO (</w:t>
      </w:r>
      <w:r w:rsidR="009F7EF2">
        <w:rPr>
          <w:sz w:val="24"/>
          <w:szCs w:val="24"/>
          <w:lang w:val="bg-BG"/>
        </w:rPr>
        <w:t>Международната морска организация)</w:t>
      </w:r>
    </w:p>
    <w:p w14:paraId="636DB1C9" w14:textId="3ABE95FD" w:rsidR="006715DB" w:rsidRDefault="006715DB" w:rsidP="006715DB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Глобална морска система за бедствие и безопасност </w:t>
      </w:r>
      <w:r>
        <w:rPr>
          <w:sz w:val="24"/>
          <w:szCs w:val="24"/>
          <w:lang w:val="en-US"/>
        </w:rPr>
        <w:t>GMDSS</w:t>
      </w:r>
    </w:p>
    <w:p w14:paraId="10E7E202" w14:textId="45C31E5A" w:rsidR="006715DB" w:rsidRPr="00917C0E" w:rsidRDefault="006715DB" w:rsidP="00F72EE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bg-BG"/>
        </w:rPr>
      </w:pPr>
      <w:r w:rsidRPr="00917C0E">
        <w:rPr>
          <w:sz w:val="24"/>
          <w:szCs w:val="24"/>
          <w:lang w:val="bg-BG"/>
        </w:rPr>
        <w:t>К</w:t>
      </w:r>
      <w:r w:rsidR="000D5467">
        <w:rPr>
          <w:sz w:val="24"/>
          <w:szCs w:val="24"/>
          <w:lang w:val="bg-BG"/>
        </w:rPr>
        <w:t>одекс за търговското корабоплаване</w:t>
      </w:r>
      <w:bookmarkStart w:id="0" w:name="_GoBack"/>
      <w:bookmarkEnd w:id="0"/>
      <w:r w:rsidRPr="00917C0E">
        <w:rPr>
          <w:sz w:val="24"/>
          <w:szCs w:val="24"/>
          <w:lang w:val="bg-BG"/>
        </w:rPr>
        <w:t xml:space="preserve"> – чл</w:t>
      </w:r>
      <w:r w:rsidR="00707AE4" w:rsidRPr="00917C0E">
        <w:rPr>
          <w:sz w:val="24"/>
          <w:szCs w:val="24"/>
          <w:lang w:val="bg-BG"/>
        </w:rPr>
        <w:t>. 72, ал. 4, 5 и 6;</w:t>
      </w:r>
    </w:p>
    <w:p w14:paraId="33023B7D" w14:textId="77777777" w:rsidR="00DD0D79" w:rsidRPr="00D072C0" w:rsidRDefault="00DD0D79" w:rsidP="00F72EE3">
      <w:pPr>
        <w:numPr>
          <w:ilvl w:val="0"/>
          <w:numId w:val="1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 xml:space="preserve">Орган по предоставянето на административната услуга: </w:t>
      </w:r>
    </w:p>
    <w:p w14:paraId="77B10046" w14:textId="77777777" w:rsidR="004B502F" w:rsidRPr="004B502F" w:rsidRDefault="00105038" w:rsidP="00F72EE3">
      <w:pPr>
        <w:pStyle w:val="ListParagraph"/>
        <w:numPr>
          <w:ilvl w:val="0"/>
          <w:numId w:val="11"/>
        </w:numPr>
        <w:ind w:left="0" w:firstLine="709"/>
        <w:rPr>
          <w:b/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Главен д</w:t>
      </w:r>
      <w:r w:rsidR="00305B8C">
        <w:rPr>
          <w:sz w:val="24"/>
          <w:szCs w:val="24"/>
          <w:lang w:val="bg-BG"/>
        </w:rPr>
        <w:t xml:space="preserve">иректор </w:t>
      </w:r>
      <w:r w:rsidR="00305B8C" w:rsidRPr="00305B8C">
        <w:rPr>
          <w:sz w:val="24"/>
          <w:szCs w:val="24"/>
          <w:lang w:val="bg-BG"/>
        </w:rPr>
        <w:t>Главна дирекция „Аварийно-спасителна дейност”</w:t>
      </w:r>
      <w:r w:rsidR="00305B8C" w:rsidRPr="004B502F" w:rsidDel="00305B8C">
        <w:rPr>
          <w:sz w:val="24"/>
          <w:szCs w:val="24"/>
          <w:lang w:val="bg-BG"/>
        </w:rPr>
        <w:t xml:space="preserve"> </w:t>
      </w:r>
    </w:p>
    <w:p w14:paraId="5C6483C6" w14:textId="77777777" w:rsidR="00DD0D79" w:rsidRPr="00D072C0" w:rsidRDefault="00DD0D79" w:rsidP="00F72EE3">
      <w:pPr>
        <w:pStyle w:val="ListParagraph"/>
        <w:numPr>
          <w:ilvl w:val="0"/>
          <w:numId w:val="1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 xml:space="preserve">Срок за предоставяне на административната услуга: </w:t>
      </w:r>
    </w:p>
    <w:p w14:paraId="172036FF" w14:textId="77777777" w:rsidR="004B502F" w:rsidRPr="005A572D" w:rsidRDefault="004B502F" w:rsidP="00F72EE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ru-RU"/>
        </w:rPr>
      </w:pPr>
      <w:r w:rsidRPr="00374AC8">
        <w:rPr>
          <w:sz w:val="24"/>
          <w:szCs w:val="24"/>
          <w:lang w:val="ru-RU"/>
        </w:rPr>
        <w:t xml:space="preserve">до </w:t>
      </w:r>
      <w:r>
        <w:rPr>
          <w:sz w:val="24"/>
          <w:szCs w:val="24"/>
          <w:lang w:val="bg-BG"/>
        </w:rPr>
        <w:t>7</w:t>
      </w:r>
      <w:r w:rsidRPr="00374AC8">
        <w:rPr>
          <w:sz w:val="24"/>
          <w:szCs w:val="24"/>
          <w:lang w:val="ru-RU"/>
        </w:rPr>
        <w:t xml:space="preserve"> </w:t>
      </w:r>
      <w:r w:rsidRPr="004776A4">
        <w:rPr>
          <w:sz w:val="24"/>
          <w:szCs w:val="24"/>
          <w:lang w:val="bg-BG"/>
        </w:rPr>
        <w:t>работни</w:t>
      </w:r>
      <w:r w:rsidRPr="00C8274B">
        <w:rPr>
          <w:sz w:val="24"/>
          <w:szCs w:val="24"/>
          <w:lang w:val="ru-RU"/>
        </w:rPr>
        <w:t xml:space="preserve"> </w:t>
      </w:r>
      <w:r w:rsidRPr="00374AC8">
        <w:rPr>
          <w:sz w:val="24"/>
          <w:szCs w:val="24"/>
          <w:lang w:val="ru-RU"/>
        </w:rPr>
        <w:t>дни.</w:t>
      </w:r>
    </w:p>
    <w:p w14:paraId="49EA95F9" w14:textId="77777777" w:rsidR="00DD0D79" w:rsidRPr="00D072C0" w:rsidRDefault="00DD0D79" w:rsidP="00F72EE3">
      <w:pPr>
        <w:numPr>
          <w:ilvl w:val="0"/>
          <w:numId w:val="1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>Срок на действие на документа/индивидуалния административен акт:</w:t>
      </w:r>
      <w:r w:rsidRPr="00D072C0">
        <w:rPr>
          <w:color w:val="000000"/>
          <w:sz w:val="24"/>
          <w:szCs w:val="24"/>
          <w:lang w:val="bg-BG"/>
        </w:rPr>
        <w:t xml:space="preserve"> </w:t>
      </w:r>
    </w:p>
    <w:p w14:paraId="47885A48" w14:textId="77777777" w:rsidR="004B502F" w:rsidRPr="005A572D" w:rsidRDefault="004B502F" w:rsidP="00F72EE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Наредба №1</w:t>
      </w:r>
    </w:p>
    <w:p w14:paraId="54FC5A6A" w14:textId="77777777" w:rsidR="00DD0D79" w:rsidRPr="00D072C0" w:rsidRDefault="00DD0D79" w:rsidP="00F72EE3">
      <w:pPr>
        <w:numPr>
          <w:ilvl w:val="0"/>
          <w:numId w:val="1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 xml:space="preserve">Орган, осъществяващ контрол върху дейността на органа по предоставянето на услугата: </w:t>
      </w:r>
    </w:p>
    <w:p w14:paraId="702581AD" w14:textId="77777777" w:rsidR="00AE1084" w:rsidRPr="005A572D" w:rsidRDefault="007138F0" w:rsidP="00F72EE3">
      <w:pPr>
        <w:numPr>
          <w:ilvl w:val="0"/>
          <w:numId w:val="9"/>
        </w:numPr>
        <w:ind w:left="0" w:firstLine="709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Изпълнителния директор на ИА „Морска администрация“</w:t>
      </w:r>
    </w:p>
    <w:p w14:paraId="69ECBCA3" w14:textId="77777777" w:rsidR="00DD0D79" w:rsidRPr="00D072C0" w:rsidRDefault="00DD0D79" w:rsidP="00F72EE3">
      <w:pPr>
        <w:numPr>
          <w:ilvl w:val="0"/>
          <w:numId w:val="1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 xml:space="preserve">Електронен адрес, на който се предоставя услугата: </w:t>
      </w:r>
    </w:p>
    <w:p w14:paraId="3A0D9D8B" w14:textId="77777777" w:rsidR="004C7245" w:rsidRPr="00144A8F" w:rsidRDefault="00CB668A" w:rsidP="00F72EE3">
      <w:pPr>
        <w:ind w:firstLine="709"/>
        <w:rPr>
          <w:rStyle w:val="value-label"/>
          <w:color w:val="000000"/>
          <w:sz w:val="24"/>
          <w:szCs w:val="24"/>
          <w:lang w:val="bg-BG"/>
        </w:rPr>
      </w:pPr>
      <w:hyperlink r:id="rId7" w:tgtFrame="_blank" w:history="1">
        <w:r w:rsidR="008C3447" w:rsidRPr="00144A8F">
          <w:rPr>
            <w:rStyle w:val="Hyperlink"/>
            <w:sz w:val="24"/>
            <w:szCs w:val="24"/>
          </w:rPr>
          <w:t>https://egov.bg/wps/portal/egov/services/transport-and-vehicles/acquisition-and-registration/2e3774cb-2cc4-4ffe-962c-a7d852207fdf</w:t>
        </w:r>
      </w:hyperlink>
    </w:p>
    <w:p w14:paraId="3761BFA7" w14:textId="77777777" w:rsidR="00DD0D79" w:rsidRPr="00D072C0" w:rsidRDefault="00DD0D79" w:rsidP="00F72EE3">
      <w:pPr>
        <w:numPr>
          <w:ilvl w:val="0"/>
          <w:numId w:val="1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b/>
          <w:color w:val="000000"/>
          <w:sz w:val="24"/>
          <w:szCs w:val="24"/>
          <w:lang w:val="bg-BG"/>
        </w:rPr>
        <w:t>Електронен адрес за предложения:</w:t>
      </w:r>
    </w:p>
    <w:p w14:paraId="3C02418F" w14:textId="77777777" w:rsidR="00DD0D79" w:rsidRPr="00144A8F" w:rsidRDefault="00CB668A" w:rsidP="00F72EE3">
      <w:pPr>
        <w:numPr>
          <w:ilvl w:val="0"/>
          <w:numId w:val="9"/>
        </w:numPr>
        <w:ind w:left="0" w:firstLine="709"/>
        <w:rPr>
          <w:sz w:val="24"/>
          <w:szCs w:val="24"/>
          <w:lang w:val="bg-BG"/>
        </w:rPr>
      </w:pPr>
      <w:hyperlink r:id="rId8" w:history="1">
        <w:r w:rsidR="00F72EE3" w:rsidRPr="00D8486B">
          <w:rPr>
            <w:rStyle w:val="Hyperlink"/>
            <w:sz w:val="24"/>
            <w:szCs w:val="24"/>
            <w:lang w:val="en-US"/>
          </w:rPr>
          <w:t>bma@</w:t>
        </w:r>
        <w:r w:rsidR="00F72EE3" w:rsidRPr="00D8486B">
          <w:rPr>
            <w:rStyle w:val="Hyperlink"/>
            <w:sz w:val="24"/>
            <w:szCs w:val="24"/>
          </w:rPr>
          <w:t>marad.bg</w:t>
        </w:r>
      </w:hyperlink>
    </w:p>
    <w:p w14:paraId="3D99E743" w14:textId="77777777" w:rsidR="00DD0D79" w:rsidRPr="00D072C0" w:rsidRDefault="00DD0D79" w:rsidP="00F72EE3">
      <w:pPr>
        <w:numPr>
          <w:ilvl w:val="0"/>
          <w:numId w:val="1"/>
        </w:numPr>
        <w:ind w:left="0" w:firstLine="709"/>
        <w:rPr>
          <w:color w:val="000000"/>
          <w:sz w:val="24"/>
          <w:szCs w:val="24"/>
          <w:lang w:val="bg-BG"/>
        </w:rPr>
      </w:pPr>
      <w:r w:rsidRPr="00D072C0">
        <w:rPr>
          <w:b/>
          <w:bCs/>
          <w:color w:val="000000"/>
          <w:sz w:val="24"/>
          <w:szCs w:val="24"/>
          <w:lang w:val="bg-BG"/>
        </w:rPr>
        <w:t>Административни звена, в които се подават документите и се получават готовите документи:</w:t>
      </w:r>
    </w:p>
    <w:p w14:paraId="5449C6C9" w14:textId="77777777" w:rsidR="00DD0D79" w:rsidRPr="00D072C0" w:rsidRDefault="00DD0D79" w:rsidP="00F72EE3">
      <w:pPr>
        <w:tabs>
          <w:tab w:val="left" w:pos="720"/>
          <w:tab w:val="left" w:pos="1350"/>
        </w:tabs>
        <w:ind w:firstLine="709"/>
        <w:jc w:val="both"/>
        <w:rPr>
          <w:color w:val="000000"/>
          <w:sz w:val="24"/>
          <w:szCs w:val="24"/>
          <w:lang w:val="bg-BG"/>
        </w:rPr>
      </w:pPr>
      <w:r w:rsidRPr="00D072C0">
        <w:rPr>
          <w:sz w:val="24"/>
          <w:szCs w:val="24"/>
          <w:lang w:val="bg-BG"/>
        </w:rPr>
        <w:t xml:space="preserve">Центровете за административно обслужване в </w:t>
      </w:r>
      <w:r w:rsidRPr="00D072C0">
        <w:rPr>
          <w:b/>
          <w:sz w:val="24"/>
          <w:szCs w:val="24"/>
          <w:lang w:val="bg-BG"/>
        </w:rPr>
        <w:t>д</w:t>
      </w:r>
      <w:r w:rsidRPr="00D072C0">
        <w:rPr>
          <w:sz w:val="24"/>
          <w:szCs w:val="24"/>
          <w:lang w:val="bg-BG"/>
        </w:rPr>
        <w:t>ирекции “Морска администрация” – Бургас, Варна, дирекция “Речен надзор – Русе, Лом” и</w:t>
      </w:r>
      <w:r w:rsidRPr="00D072C0">
        <w:rPr>
          <w:color w:val="FF0000"/>
          <w:sz w:val="24"/>
          <w:szCs w:val="24"/>
          <w:lang w:val="bg-BG"/>
        </w:rPr>
        <w:t xml:space="preserve"> </w:t>
      </w:r>
      <w:r w:rsidRPr="00D072C0">
        <w:rPr>
          <w:color w:val="000000"/>
          <w:sz w:val="24"/>
          <w:szCs w:val="24"/>
          <w:lang w:val="bg-BG"/>
        </w:rPr>
        <w:t>дирекция „</w:t>
      </w:r>
      <w:r w:rsidR="00464B06">
        <w:rPr>
          <w:color w:val="000000"/>
          <w:sz w:val="24"/>
          <w:szCs w:val="24"/>
          <w:lang w:val="bg-BG"/>
        </w:rPr>
        <w:t>МНРК</w:t>
      </w:r>
      <w:r w:rsidRPr="00D072C0">
        <w:rPr>
          <w:color w:val="000000"/>
          <w:sz w:val="24"/>
          <w:szCs w:val="24"/>
          <w:lang w:val="bg-BG"/>
        </w:rPr>
        <w:t>” - София.</w:t>
      </w:r>
    </w:p>
    <w:p w14:paraId="2D5BF7DE" w14:textId="77777777" w:rsidR="00F72EE3" w:rsidRPr="00CF0F5A" w:rsidRDefault="00F72EE3" w:rsidP="00F72EE3">
      <w:pPr>
        <w:numPr>
          <w:ilvl w:val="0"/>
          <w:numId w:val="2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София,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1000, ул. „Дякон Игнатий“ № 9,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9" w:history="1">
        <w:r w:rsidRPr="003A429C">
          <w:rPr>
            <w:rStyle w:val="Hyperlink"/>
            <w:sz w:val="24"/>
            <w:szCs w:val="24"/>
            <w:lang w:val="en-US"/>
          </w:rPr>
          <w:t>bma@marad.bg</w:t>
        </w:r>
      </w:hyperlink>
      <w:r>
        <w:rPr>
          <w:color w:val="222222"/>
          <w:sz w:val="24"/>
          <w:szCs w:val="24"/>
          <w:lang w:val="en-US"/>
        </w:rPr>
        <w:t>;</w:t>
      </w:r>
    </w:p>
    <w:p w14:paraId="3C40DA3D" w14:textId="77777777" w:rsidR="00F72EE3" w:rsidRPr="00CF0F5A" w:rsidRDefault="00F72EE3" w:rsidP="00F72EE3">
      <w:pPr>
        <w:numPr>
          <w:ilvl w:val="0"/>
          <w:numId w:val="2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proofErr w:type="spellStart"/>
      <w:r w:rsidRPr="00CF0F5A">
        <w:rPr>
          <w:color w:val="000000" w:themeColor="text1"/>
          <w:sz w:val="24"/>
          <w:szCs w:val="24"/>
        </w:rPr>
        <w:t>гр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Варна,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9000, бул. „Приморски“ № 5, тел. 0700 10 145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10" w:history="1">
        <w:r w:rsidRPr="003A429C">
          <w:rPr>
            <w:rStyle w:val="Hyperlink"/>
            <w:sz w:val="24"/>
            <w:szCs w:val="24"/>
            <w:lang w:val="en-US"/>
          </w:rPr>
          <w:t>hm_vn@marad.bg</w:t>
        </w:r>
      </w:hyperlink>
      <w:r>
        <w:rPr>
          <w:color w:val="222222"/>
          <w:sz w:val="24"/>
          <w:szCs w:val="24"/>
          <w:lang w:val="en-US"/>
        </w:rPr>
        <w:t>;</w:t>
      </w:r>
    </w:p>
    <w:p w14:paraId="1F0120CB" w14:textId="77777777" w:rsidR="00F72EE3" w:rsidRPr="00CF0F5A" w:rsidRDefault="00F72EE3" w:rsidP="00F72EE3">
      <w:pPr>
        <w:numPr>
          <w:ilvl w:val="0"/>
          <w:numId w:val="2"/>
        </w:numPr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Бургас,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8000, ул. „Княз Ал. Батенберг“ № 3,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 17</w:t>
      </w:r>
      <w:r w:rsidRPr="00CF0F5A">
        <w:rPr>
          <w:color w:val="222222"/>
          <w:sz w:val="24"/>
          <w:szCs w:val="24"/>
        </w:rPr>
        <w:t>:30</w:t>
      </w:r>
      <w:r>
        <w:rPr>
          <w:color w:val="000000" w:themeColor="text1"/>
          <w:sz w:val="24"/>
          <w:szCs w:val="24"/>
        </w:rPr>
        <w:t>, email</w:t>
      </w:r>
      <w:r>
        <w:rPr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Pr="003A429C">
          <w:rPr>
            <w:rStyle w:val="Hyperlink"/>
            <w:sz w:val="24"/>
            <w:szCs w:val="24"/>
            <w:lang w:val="en-US"/>
          </w:rPr>
          <w:t>hm_bs@marad.bg</w:t>
        </w:r>
      </w:hyperlink>
      <w:r>
        <w:rPr>
          <w:color w:val="000000" w:themeColor="text1"/>
          <w:sz w:val="24"/>
          <w:szCs w:val="24"/>
          <w:lang w:val="en-US"/>
        </w:rPr>
        <w:t>;</w:t>
      </w:r>
    </w:p>
    <w:p w14:paraId="0953BBEE" w14:textId="77777777" w:rsidR="00F72EE3" w:rsidRPr="00CF0F5A" w:rsidRDefault="00F72EE3" w:rsidP="00F72EE3">
      <w:pPr>
        <w:numPr>
          <w:ilvl w:val="0"/>
          <w:numId w:val="2"/>
        </w:numPr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Русе,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7000, ул. „Пристанищна“ № 20, тел. 0700 10 145.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 w:rsidRPr="00CF0F5A">
        <w:rPr>
          <w:color w:val="222222"/>
          <w:sz w:val="24"/>
          <w:szCs w:val="24"/>
        </w:rPr>
        <w:t xml:space="preserve"> 17:30</w:t>
      </w:r>
      <w:r>
        <w:rPr>
          <w:color w:val="000000" w:themeColor="text1"/>
          <w:sz w:val="24"/>
          <w:szCs w:val="24"/>
        </w:rPr>
        <w:t>, email</w:t>
      </w:r>
      <w:r>
        <w:rPr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A429C">
          <w:rPr>
            <w:rStyle w:val="Hyperlink"/>
            <w:sz w:val="24"/>
            <w:szCs w:val="24"/>
            <w:lang w:val="en-US"/>
          </w:rPr>
          <w:t>hm_rs@marad.bg</w:t>
        </w:r>
      </w:hyperlink>
      <w:r>
        <w:rPr>
          <w:color w:val="000000" w:themeColor="text1"/>
          <w:sz w:val="24"/>
          <w:szCs w:val="24"/>
          <w:lang w:val="en-US"/>
        </w:rPr>
        <w:t>;</w:t>
      </w:r>
    </w:p>
    <w:p w14:paraId="6C5D4511" w14:textId="77777777" w:rsidR="00F72EE3" w:rsidRPr="0063770B" w:rsidRDefault="00F72EE3" w:rsidP="00F72EE3">
      <w:pPr>
        <w:numPr>
          <w:ilvl w:val="0"/>
          <w:numId w:val="2"/>
        </w:numPr>
        <w:ind w:left="0" w:firstLine="709"/>
        <w:contextualSpacing/>
        <w:jc w:val="both"/>
        <w:rPr>
          <w:color w:val="222222"/>
          <w:sz w:val="24"/>
          <w:szCs w:val="24"/>
        </w:rPr>
      </w:pPr>
      <w:r w:rsidRPr="00D7585D">
        <w:rPr>
          <w:color w:val="000000" w:themeColor="text1"/>
          <w:sz w:val="24"/>
          <w:szCs w:val="24"/>
          <w:lang w:val="bg-BG"/>
        </w:rPr>
        <w:t xml:space="preserve">гр. Лом, </w:t>
      </w:r>
      <w:proofErr w:type="spellStart"/>
      <w:r w:rsidRPr="00D7585D">
        <w:rPr>
          <w:color w:val="000000" w:themeColor="text1"/>
          <w:sz w:val="24"/>
          <w:szCs w:val="24"/>
          <w:lang w:val="bg-BG"/>
        </w:rPr>
        <w:t>п.к</w:t>
      </w:r>
      <w:proofErr w:type="spellEnd"/>
      <w:r w:rsidRPr="00D7585D">
        <w:rPr>
          <w:color w:val="000000" w:themeColor="text1"/>
          <w:sz w:val="24"/>
          <w:szCs w:val="24"/>
          <w:lang w:val="bg-BG"/>
        </w:rPr>
        <w:t xml:space="preserve">. 3600, „Дунавски парк“ № 3, тел. 0700 10 145. </w:t>
      </w:r>
      <w:r w:rsidRPr="00D7585D">
        <w:rPr>
          <w:color w:val="222222"/>
          <w:sz w:val="24"/>
          <w:szCs w:val="24"/>
          <w:lang w:val="bg-BG"/>
        </w:rPr>
        <w:t xml:space="preserve"> </w:t>
      </w:r>
      <w:r w:rsidRPr="00D7585D">
        <w:rPr>
          <w:color w:val="000000"/>
          <w:sz w:val="24"/>
          <w:szCs w:val="24"/>
          <w:lang w:val="bg-BG"/>
        </w:rPr>
        <w:t>Стандартно</w:t>
      </w:r>
      <w:r w:rsidRPr="00D7585D">
        <w:rPr>
          <w:color w:val="222222"/>
          <w:sz w:val="24"/>
          <w:szCs w:val="24"/>
          <w:lang w:val="bg-BG"/>
        </w:rPr>
        <w:t xml:space="preserve"> работно време, с непрекъснат режим на работа: понеделник-петък от 09:00 до</w:t>
      </w:r>
      <w:r>
        <w:rPr>
          <w:color w:val="222222"/>
          <w:sz w:val="24"/>
          <w:szCs w:val="24"/>
        </w:rPr>
        <w:t xml:space="preserve"> 17:30, email</w:t>
      </w:r>
      <w:r>
        <w:rPr>
          <w:color w:val="222222"/>
          <w:sz w:val="24"/>
          <w:szCs w:val="24"/>
          <w:lang w:val="en-US"/>
        </w:rPr>
        <w:t xml:space="preserve">: </w:t>
      </w:r>
      <w:hyperlink r:id="rId13" w:history="1">
        <w:r w:rsidRPr="003A429C">
          <w:rPr>
            <w:rStyle w:val="Hyperlink"/>
            <w:sz w:val="24"/>
            <w:szCs w:val="24"/>
            <w:lang w:val="en-US"/>
          </w:rPr>
          <w:t>hm_lm@marad.bg</w:t>
        </w:r>
      </w:hyperlink>
    </w:p>
    <w:p w14:paraId="512F9270" w14:textId="77777777" w:rsidR="00144A8F" w:rsidRPr="00144A8F" w:rsidRDefault="00144A8F" w:rsidP="00F72EE3">
      <w:pPr>
        <w:ind w:firstLine="709"/>
        <w:contextualSpacing/>
        <w:rPr>
          <w:rFonts w:eastAsia="Calibri"/>
          <w:b/>
          <w:color w:val="222222"/>
          <w:sz w:val="24"/>
          <w:szCs w:val="24"/>
          <w:lang w:val="ru-RU" w:eastAsia="en-US"/>
        </w:rPr>
      </w:pPr>
      <w:r w:rsidRPr="00144A8F">
        <w:rPr>
          <w:rFonts w:eastAsia="Calibri"/>
          <w:b/>
          <w:color w:val="222222"/>
          <w:sz w:val="24"/>
          <w:szCs w:val="24"/>
          <w:lang w:val="ru-RU" w:eastAsia="en-US"/>
        </w:rPr>
        <w:t>⁕         Обаждането по телефон се таксува съгласно личния Ви тарифен план.</w:t>
      </w:r>
    </w:p>
    <w:p w14:paraId="2911B6DE" w14:textId="77777777" w:rsidR="00144A8F" w:rsidRPr="005A572D" w:rsidRDefault="00144A8F" w:rsidP="00F72EE3">
      <w:pPr>
        <w:ind w:firstLine="709"/>
        <w:contextualSpacing/>
        <w:rPr>
          <w:rFonts w:eastAsia="Calibri"/>
          <w:color w:val="222222"/>
          <w:sz w:val="24"/>
          <w:szCs w:val="24"/>
          <w:lang w:val="bg-BG" w:eastAsia="en-US"/>
        </w:rPr>
      </w:pPr>
    </w:p>
    <w:p w14:paraId="27A136DF" w14:textId="77777777" w:rsidR="00DD0D79" w:rsidRDefault="00DD0D79" w:rsidP="00917C0E">
      <w:pPr>
        <w:numPr>
          <w:ilvl w:val="0"/>
          <w:numId w:val="1"/>
        </w:numPr>
        <w:ind w:left="0" w:firstLine="709"/>
        <w:jc w:val="both"/>
        <w:rPr>
          <w:b/>
          <w:bCs/>
          <w:color w:val="000000"/>
          <w:sz w:val="24"/>
          <w:szCs w:val="24"/>
          <w:lang w:val="bg-BG"/>
        </w:rPr>
      </w:pPr>
      <w:r w:rsidRPr="00D072C0">
        <w:rPr>
          <w:b/>
          <w:bCs/>
          <w:color w:val="000000"/>
          <w:sz w:val="24"/>
          <w:szCs w:val="24"/>
          <w:lang w:val="bg-BG"/>
        </w:rPr>
        <w:t>Необходими условия и документи, за да ползвате услугата:</w:t>
      </w:r>
    </w:p>
    <w:p w14:paraId="6EC2C2C7" w14:textId="77777777" w:rsidR="004B502F" w:rsidRPr="004B502F" w:rsidRDefault="00AE1084" w:rsidP="00917C0E">
      <w:pPr>
        <w:ind w:firstLine="709"/>
        <w:jc w:val="both"/>
        <w:rPr>
          <w:bCs/>
          <w:color w:val="000000"/>
          <w:sz w:val="24"/>
          <w:szCs w:val="24"/>
          <w:lang w:val="bg-BG"/>
        </w:rPr>
      </w:pPr>
      <w:r>
        <w:rPr>
          <w:bCs/>
          <w:color w:val="000000"/>
          <w:sz w:val="24"/>
          <w:szCs w:val="24"/>
          <w:lang w:val="bg-BG"/>
        </w:rPr>
        <w:t>Аварийните радио-</w:t>
      </w:r>
      <w:proofErr w:type="spellStart"/>
      <w:r w:rsidR="004B502F">
        <w:rPr>
          <w:bCs/>
          <w:color w:val="000000"/>
          <w:sz w:val="24"/>
          <w:szCs w:val="24"/>
          <w:lang w:val="bg-BG"/>
        </w:rPr>
        <w:t>буйове</w:t>
      </w:r>
      <w:proofErr w:type="spellEnd"/>
      <w:r w:rsidR="004B502F">
        <w:rPr>
          <w:bCs/>
          <w:color w:val="000000"/>
          <w:sz w:val="24"/>
          <w:szCs w:val="24"/>
          <w:lang w:val="bg-BG"/>
        </w:rPr>
        <w:t xml:space="preserve"> (</w:t>
      </w:r>
      <w:r w:rsidR="004B502F" w:rsidRPr="004B502F">
        <w:rPr>
          <w:bCs/>
          <w:color w:val="000000"/>
          <w:sz w:val="24"/>
          <w:szCs w:val="24"/>
          <w:lang w:val="bg-BG"/>
        </w:rPr>
        <w:t>EPIRB</w:t>
      </w:r>
      <w:r w:rsidR="004B502F">
        <w:rPr>
          <w:bCs/>
          <w:color w:val="000000"/>
          <w:sz w:val="24"/>
          <w:szCs w:val="24"/>
          <w:lang w:val="bg-BG"/>
        </w:rPr>
        <w:t>)</w:t>
      </w:r>
      <w:r w:rsidR="004B502F" w:rsidRPr="004B502F">
        <w:rPr>
          <w:bCs/>
          <w:color w:val="000000"/>
          <w:sz w:val="24"/>
          <w:szCs w:val="24"/>
          <w:lang w:val="bg-BG"/>
        </w:rPr>
        <w:t xml:space="preserve"> </w:t>
      </w:r>
      <w:r w:rsidR="004B502F">
        <w:rPr>
          <w:bCs/>
          <w:color w:val="000000"/>
          <w:sz w:val="24"/>
          <w:szCs w:val="24"/>
          <w:lang w:val="bg-BG"/>
        </w:rPr>
        <w:t>се изисква да</w:t>
      </w:r>
      <w:r w:rsidR="004B502F" w:rsidRPr="004B502F">
        <w:rPr>
          <w:bCs/>
          <w:color w:val="000000"/>
          <w:sz w:val="24"/>
          <w:szCs w:val="24"/>
          <w:lang w:val="bg-BG"/>
        </w:rPr>
        <w:t xml:space="preserve"> са типово одобрени от Международната организация COSPAS-SARSAT</w:t>
      </w:r>
      <w:r w:rsidR="004B502F">
        <w:rPr>
          <w:bCs/>
          <w:color w:val="000000"/>
          <w:sz w:val="24"/>
          <w:szCs w:val="24"/>
          <w:lang w:val="bg-BG"/>
        </w:rPr>
        <w:t xml:space="preserve">. </w:t>
      </w:r>
      <w:r w:rsidRPr="00957B8A">
        <w:rPr>
          <w:sz w:val="24"/>
          <w:szCs w:val="24"/>
          <w:lang w:val="bg-BG"/>
        </w:rPr>
        <w:t xml:space="preserve">Процедурата се прилага за всички </w:t>
      </w:r>
      <w:proofErr w:type="spellStart"/>
      <w:r w:rsidRPr="00957B8A">
        <w:rPr>
          <w:sz w:val="24"/>
          <w:szCs w:val="24"/>
          <w:lang w:val="bg-BG"/>
        </w:rPr>
        <w:t>новозакупени</w:t>
      </w:r>
      <w:proofErr w:type="spellEnd"/>
      <w:r w:rsidRPr="00957B8A">
        <w:rPr>
          <w:sz w:val="24"/>
          <w:szCs w:val="24"/>
          <w:lang w:val="bg-BG"/>
        </w:rPr>
        <w:t xml:space="preserve"> или вече регистрирани 406 </w:t>
      </w:r>
      <w:proofErr w:type="spellStart"/>
      <w:r w:rsidRPr="00957B8A">
        <w:rPr>
          <w:sz w:val="24"/>
          <w:szCs w:val="24"/>
          <w:lang w:val="bg-BG"/>
        </w:rPr>
        <w:t>MHz</w:t>
      </w:r>
      <w:proofErr w:type="spellEnd"/>
      <w:r w:rsidRPr="00957B8A">
        <w:rPr>
          <w:sz w:val="24"/>
          <w:szCs w:val="24"/>
          <w:lang w:val="bg-BG"/>
        </w:rPr>
        <w:t xml:space="preserve"> COSPAS-SARSAT EPIRB, инсталирани на кораби, имащи право да плават под знамето на Република България</w:t>
      </w:r>
      <w:r>
        <w:rPr>
          <w:bCs/>
          <w:color w:val="000000"/>
          <w:sz w:val="24"/>
          <w:szCs w:val="24"/>
          <w:lang w:val="bg-BG"/>
        </w:rPr>
        <w:t xml:space="preserve"> </w:t>
      </w:r>
    </w:p>
    <w:p w14:paraId="40B74E38" w14:textId="308FE27E" w:rsidR="004B502F" w:rsidRPr="00990A76" w:rsidRDefault="004B502F" w:rsidP="00917C0E">
      <w:pPr>
        <w:numPr>
          <w:ilvl w:val="0"/>
          <w:numId w:val="10"/>
        </w:numPr>
        <w:ind w:left="0" w:firstLine="709"/>
        <w:jc w:val="both"/>
        <w:rPr>
          <w:sz w:val="24"/>
          <w:szCs w:val="24"/>
          <w:lang w:val="bg-BG"/>
        </w:rPr>
      </w:pPr>
      <w:r w:rsidRPr="00990A76">
        <w:rPr>
          <w:sz w:val="24"/>
          <w:szCs w:val="24"/>
          <w:lang w:val="bg-BG"/>
        </w:rPr>
        <w:t>Надлежно попълнена регистрационна форма</w:t>
      </w:r>
      <w:r w:rsidR="00C071E1">
        <w:rPr>
          <w:sz w:val="24"/>
          <w:szCs w:val="24"/>
          <w:lang w:val="bg-BG"/>
        </w:rPr>
        <w:t>, когато включва оборудване</w:t>
      </w:r>
      <w:r w:rsidRPr="00990A76">
        <w:rPr>
          <w:sz w:val="24"/>
          <w:szCs w:val="24"/>
          <w:lang w:val="bg-BG"/>
        </w:rPr>
        <w:t xml:space="preserve"> за 406 </w:t>
      </w:r>
      <w:proofErr w:type="spellStart"/>
      <w:r w:rsidRPr="00990A76">
        <w:rPr>
          <w:sz w:val="24"/>
          <w:szCs w:val="24"/>
          <w:lang w:val="bg-BG"/>
        </w:rPr>
        <w:t>MHz</w:t>
      </w:r>
      <w:proofErr w:type="spellEnd"/>
      <w:r w:rsidRPr="00990A76">
        <w:rPr>
          <w:sz w:val="24"/>
          <w:szCs w:val="24"/>
          <w:lang w:val="bg-BG"/>
        </w:rPr>
        <w:t xml:space="preserve"> COSPAS-SARSAT EPIRB” (</w:t>
      </w:r>
      <w:r>
        <w:rPr>
          <w:sz w:val="24"/>
          <w:szCs w:val="24"/>
          <w:lang w:val="bg-BG"/>
        </w:rPr>
        <w:t xml:space="preserve">форма по образец </w:t>
      </w:r>
      <w:r w:rsidRPr="00990A76">
        <w:rPr>
          <w:sz w:val="24"/>
          <w:szCs w:val="24"/>
          <w:lang w:val="bg-BG"/>
        </w:rPr>
        <w:t>ФК 05-12-01).</w:t>
      </w:r>
    </w:p>
    <w:p w14:paraId="534092FC" w14:textId="77777777" w:rsidR="00DD0D79" w:rsidRPr="005A572D" w:rsidRDefault="004B502F" w:rsidP="00917C0E">
      <w:pPr>
        <w:numPr>
          <w:ilvl w:val="0"/>
          <w:numId w:val="10"/>
        </w:numPr>
        <w:ind w:left="0" w:firstLine="709"/>
        <w:jc w:val="both"/>
        <w:rPr>
          <w:sz w:val="24"/>
          <w:szCs w:val="24"/>
          <w:lang w:val="bg-BG"/>
        </w:rPr>
      </w:pPr>
      <w:r w:rsidRPr="00990A76">
        <w:rPr>
          <w:sz w:val="24"/>
          <w:szCs w:val="24"/>
          <w:lang w:val="bg-BG"/>
        </w:rPr>
        <w:lastRenderedPageBreak/>
        <w:t>Рапорт за резултатите от кодирането на EPIRB-a, издаден от фирмата/сервиза, извършил програмирането.</w:t>
      </w:r>
    </w:p>
    <w:p w14:paraId="6F53A2D0" w14:textId="77777777" w:rsidR="00F72EE3" w:rsidRPr="00F72EE3" w:rsidRDefault="00F72EE3" w:rsidP="00917C0E">
      <w:pPr>
        <w:pStyle w:val="ListParagraph"/>
        <w:numPr>
          <w:ilvl w:val="0"/>
          <w:numId w:val="7"/>
        </w:numPr>
        <w:ind w:left="0" w:firstLine="709"/>
        <w:jc w:val="both"/>
        <w:rPr>
          <w:b/>
          <w:bCs/>
          <w:color w:val="000000"/>
          <w:sz w:val="24"/>
          <w:szCs w:val="24"/>
          <w:lang w:val="bg-BG"/>
        </w:rPr>
      </w:pPr>
      <w:r w:rsidRPr="00F72EE3">
        <w:rPr>
          <w:b/>
          <w:bCs/>
          <w:color w:val="000000"/>
          <w:sz w:val="24"/>
          <w:szCs w:val="24"/>
          <w:lang w:val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7699FA86" w14:textId="77777777" w:rsidR="00DD0D79" w:rsidRPr="005A572D" w:rsidRDefault="005A572D" w:rsidP="00917C0E">
      <w:pPr>
        <w:pStyle w:val="ListParagraph"/>
        <w:numPr>
          <w:ilvl w:val="0"/>
          <w:numId w:val="7"/>
        </w:numPr>
        <w:ind w:left="0" w:firstLine="709"/>
        <w:jc w:val="both"/>
        <w:rPr>
          <w:b/>
          <w:sz w:val="24"/>
          <w:szCs w:val="24"/>
        </w:rPr>
      </w:pPr>
      <w:r w:rsidRPr="00A02768">
        <w:rPr>
          <w:b/>
          <w:sz w:val="24"/>
          <w:szCs w:val="24"/>
          <w:lang w:val="bg-BG"/>
        </w:rPr>
        <w:t>Начин на получаване на резултата от услугата: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регистрацията се извършва в електронна база данни и не се издава потвърждение</w:t>
      </w:r>
    </w:p>
    <w:p w14:paraId="0C2CD55A" w14:textId="77777777" w:rsidR="00F72EE3" w:rsidRPr="00DD0D79" w:rsidRDefault="00F72EE3" w:rsidP="00F72EE3">
      <w:pPr>
        <w:pStyle w:val="ListParagraph"/>
        <w:numPr>
          <w:ilvl w:val="0"/>
          <w:numId w:val="7"/>
        </w:numPr>
        <w:ind w:left="0" w:firstLine="709"/>
        <w:jc w:val="both"/>
        <w:rPr>
          <w:b/>
          <w:sz w:val="24"/>
          <w:szCs w:val="24"/>
        </w:rPr>
      </w:pPr>
      <w:r w:rsidRPr="00D072C0">
        <w:rPr>
          <w:b/>
          <w:sz w:val="24"/>
          <w:szCs w:val="24"/>
          <w:lang w:val="bg-BG"/>
        </w:rPr>
        <w:t>Такси за услугата:</w:t>
      </w:r>
      <w:r w:rsidRPr="00D072C0">
        <w:rPr>
          <w:rFonts w:eastAsia="Calibri"/>
          <w:color w:val="000000"/>
          <w:sz w:val="24"/>
          <w:szCs w:val="24"/>
          <w:lang w:val="bg-BG"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val="bg-BG" w:eastAsia="en-US"/>
        </w:rPr>
        <w:t>Безплатно</w:t>
      </w:r>
    </w:p>
    <w:p w14:paraId="2F019C1D" w14:textId="77777777" w:rsidR="00DD0D79" w:rsidRDefault="00DD0D79" w:rsidP="002F195F">
      <w:pPr>
        <w:jc w:val="both"/>
        <w:rPr>
          <w:sz w:val="24"/>
          <w:szCs w:val="24"/>
          <w:lang w:val="bg-BG"/>
        </w:rPr>
      </w:pPr>
    </w:p>
    <w:sectPr w:rsidR="00DD0D79" w:rsidSect="005A572D">
      <w:footerReference w:type="default" r:id="rId14"/>
      <w:pgSz w:w="11906" w:h="16838"/>
      <w:pgMar w:top="1134" w:right="1134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BB391" w14:textId="77777777" w:rsidR="00CB668A" w:rsidRDefault="00CB668A">
      <w:r>
        <w:separator/>
      </w:r>
    </w:p>
  </w:endnote>
  <w:endnote w:type="continuationSeparator" w:id="0">
    <w:p w14:paraId="3E1DD0A9" w14:textId="77777777" w:rsidR="00CB668A" w:rsidRDefault="00CB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710B6" w14:textId="77777777" w:rsidR="00794DC5" w:rsidRPr="000A72ED" w:rsidRDefault="00794DC5">
    <w:pPr>
      <w:pStyle w:val="Footer"/>
      <w:rPr>
        <w:lang w:val="bg-BG"/>
      </w:rPr>
    </w:pPr>
    <w:r>
      <w:rPr>
        <w:lang w:val="bg-BG"/>
      </w:rPr>
      <w:t xml:space="preserve">Ревизия </w:t>
    </w:r>
    <w:r w:rsidR="005D0E6B">
      <w:rPr>
        <w:lang w:val="en-US"/>
      </w:rPr>
      <w:t>2</w:t>
    </w:r>
    <w:r>
      <w:rPr>
        <w:lang w:val="bg-BG"/>
      </w:rPr>
      <w:t>/</w:t>
    </w:r>
    <w:r w:rsidR="005D0E6B">
      <w:rPr>
        <w:lang w:val="en-US"/>
      </w:rPr>
      <w:t>01</w:t>
    </w:r>
    <w:r>
      <w:rPr>
        <w:lang w:val="bg-BG"/>
      </w:rPr>
      <w:t>.0</w:t>
    </w:r>
    <w:r w:rsidR="00C21723">
      <w:rPr>
        <w:lang w:val="en-US"/>
      </w:rPr>
      <w:t>4</w:t>
    </w:r>
    <w:r>
      <w:rPr>
        <w:lang w:val="bg-BG"/>
      </w:rPr>
      <w:t>.20</w:t>
    </w:r>
    <w:r w:rsidR="005D0E6B">
      <w:rPr>
        <w:lang w:val="en-US"/>
      </w:rPr>
      <w:t>22</w:t>
    </w:r>
    <w:r>
      <w:rPr>
        <w:lang w:val="bg-BG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22381" w14:textId="77777777" w:rsidR="00CB668A" w:rsidRDefault="00CB668A">
      <w:r>
        <w:separator/>
      </w:r>
    </w:p>
  </w:footnote>
  <w:footnote w:type="continuationSeparator" w:id="0">
    <w:p w14:paraId="48C251FE" w14:textId="77777777" w:rsidR="00CB668A" w:rsidRDefault="00CB6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0DD8"/>
    <w:multiLevelType w:val="hybridMultilevel"/>
    <w:tmpl w:val="8478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5906"/>
    <w:multiLevelType w:val="hybridMultilevel"/>
    <w:tmpl w:val="1FBE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064C"/>
    <w:multiLevelType w:val="hybridMultilevel"/>
    <w:tmpl w:val="452C0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5404FE"/>
    <w:multiLevelType w:val="hybridMultilevel"/>
    <w:tmpl w:val="7306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218F7"/>
    <w:multiLevelType w:val="hybridMultilevel"/>
    <w:tmpl w:val="8820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74863"/>
    <w:multiLevelType w:val="hybridMultilevel"/>
    <w:tmpl w:val="7B5A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56D79"/>
    <w:multiLevelType w:val="hybridMultilevel"/>
    <w:tmpl w:val="6824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66382"/>
    <w:multiLevelType w:val="hybridMultilevel"/>
    <w:tmpl w:val="4A7C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B791D"/>
    <w:multiLevelType w:val="hybridMultilevel"/>
    <w:tmpl w:val="58506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9"/>
    <w:rsid w:val="00030B92"/>
    <w:rsid w:val="000A72ED"/>
    <w:rsid w:val="000D5467"/>
    <w:rsid w:val="00105038"/>
    <w:rsid w:val="001275E7"/>
    <w:rsid w:val="00130C6D"/>
    <w:rsid w:val="00131684"/>
    <w:rsid w:val="00144A8F"/>
    <w:rsid w:val="00146E50"/>
    <w:rsid w:val="00180469"/>
    <w:rsid w:val="0018266D"/>
    <w:rsid w:val="001C29C7"/>
    <w:rsid w:val="001C57E8"/>
    <w:rsid w:val="001D0C3A"/>
    <w:rsid w:val="0020332B"/>
    <w:rsid w:val="0025572C"/>
    <w:rsid w:val="002A2E3B"/>
    <w:rsid w:val="002F195F"/>
    <w:rsid w:val="00305B8C"/>
    <w:rsid w:val="003524FE"/>
    <w:rsid w:val="00374AC8"/>
    <w:rsid w:val="00407B5F"/>
    <w:rsid w:val="00432875"/>
    <w:rsid w:val="00455345"/>
    <w:rsid w:val="00464B06"/>
    <w:rsid w:val="00467FFA"/>
    <w:rsid w:val="004776A4"/>
    <w:rsid w:val="004B502F"/>
    <w:rsid w:val="004C7245"/>
    <w:rsid w:val="005166F5"/>
    <w:rsid w:val="00575CA7"/>
    <w:rsid w:val="005A572D"/>
    <w:rsid w:val="005C67FE"/>
    <w:rsid w:val="005D0E6B"/>
    <w:rsid w:val="006715DB"/>
    <w:rsid w:val="006B2276"/>
    <w:rsid w:val="006D0682"/>
    <w:rsid w:val="00707AE4"/>
    <w:rsid w:val="007138F0"/>
    <w:rsid w:val="007459F0"/>
    <w:rsid w:val="0075467F"/>
    <w:rsid w:val="00794DC5"/>
    <w:rsid w:val="007A7CC2"/>
    <w:rsid w:val="008B30E3"/>
    <w:rsid w:val="008C3447"/>
    <w:rsid w:val="00917C0E"/>
    <w:rsid w:val="00957B8A"/>
    <w:rsid w:val="0096176E"/>
    <w:rsid w:val="00990A76"/>
    <w:rsid w:val="009D76FB"/>
    <w:rsid w:val="009E585C"/>
    <w:rsid w:val="009F7EF2"/>
    <w:rsid w:val="00A02768"/>
    <w:rsid w:val="00A854EF"/>
    <w:rsid w:val="00AA5BB9"/>
    <w:rsid w:val="00AB5269"/>
    <w:rsid w:val="00AE1084"/>
    <w:rsid w:val="00AF57D3"/>
    <w:rsid w:val="00B1443F"/>
    <w:rsid w:val="00B32892"/>
    <w:rsid w:val="00BE6BD3"/>
    <w:rsid w:val="00C071E1"/>
    <w:rsid w:val="00C13C04"/>
    <w:rsid w:val="00C21723"/>
    <w:rsid w:val="00C8274B"/>
    <w:rsid w:val="00CA7016"/>
    <w:rsid w:val="00CB668A"/>
    <w:rsid w:val="00CB7809"/>
    <w:rsid w:val="00D128E2"/>
    <w:rsid w:val="00D24AA1"/>
    <w:rsid w:val="00D866F9"/>
    <w:rsid w:val="00D9741E"/>
    <w:rsid w:val="00DD0D79"/>
    <w:rsid w:val="00E50C16"/>
    <w:rsid w:val="00F72EE3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8CE2B"/>
  <w15:chartTrackingRefBased/>
  <w15:docId w15:val="{85B6BB05-2A45-4858-8FF0-9C89376D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C3A"/>
    <w:rPr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D0C3A"/>
    <w:pPr>
      <w:tabs>
        <w:tab w:val="left" w:pos="720"/>
        <w:tab w:val="left" w:pos="1350"/>
      </w:tabs>
      <w:jc w:val="both"/>
    </w:pPr>
    <w:rPr>
      <w:sz w:val="26"/>
      <w:lang w:val="bg-BG"/>
    </w:rPr>
  </w:style>
  <w:style w:type="paragraph" w:styleId="BodyText">
    <w:name w:val="Body Text"/>
    <w:basedOn w:val="Normal"/>
    <w:rsid w:val="001D0C3A"/>
    <w:pPr>
      <w:jc w:val="center"/>
    </w:pPr>
    <w:rPr>
      <w:b/>
      <w:sz w:val="28"/>
      <w:u w:val="single"/>
      <w:lang w:val="en-US"/>
    </w:rPr>
  </w:style>
  <w:style w:type="paragraph" w:styleId="Header">
    <w:name w:val="header"/>
    <w:basedOn w:val="Normal"/>
    <w:rsid w:val="000A72E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A72ED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407B5F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sid w:val="00DD0D79"/>
    <w:rPr>
      <w:sz w:val="26"/>
      <w:lang w:val="bg-BG" w:eastAsia="bg-BG"/>
    </w:rPr>
  </w:style>
  <w:style w:type="paragraph" w:styleId="ListParagraph">
    <w:name w:val="List Paragraph"/>
    <w:basedOn w:val="Normal"/>
    <w:uiPriority w:val="34"/>
    <w:qFormat/>
    <w:rsid w:val="00DD0D79"/>
    <w:pPr>
      <w:ind w:left="720"/>
      <w:contextualSpacing/>
    </w:pPr>
  </w:style>
  <w:style w:type="character" w:customStyle="1" w:styleId="value-label">
    <w:name w:val="value-label"/>
    <w:basedOn w:val="DefaultParagraphFont"/>
    <w:rsid w:val="00DD0D79"/>
  </w:style>
  <w:style w:type="character" w:styleId="Hyperlink">
    <w:name w:val="Hyperlink"/>
    <w:uiPriority w:val="99"/>
    <w:unhideWhenUsed/>
    <w:rsid w:val="00DD0D79"/>
    <w:rPr>
      <w:color w:val="0000FF"/>
      <w:u w:val="single"/>
    </w:rPr>
  </w:style>
  <w:style w:type="paragraph" w:customStyle="1" w:styleId="List1">
    <w:name w:val="List1"/>
    <w:basedOn w:val="Normal"/>
    <w:rsid w:val="00DD0D79"/>
    <w:pPr>
      <w:spacing w:before="100" w:beforeAutospacing="1" w:after="100" w:afterAutospacing="1"/>
      <w:ind w:left="400" w:right="200" w:hanging="200"/>
      <w:jc w:val="both"/>
    </w:pPr>
    <w:rPr>
      <w:rFonts w:ascii="Arial" w:hAnsi="Arial" w:cs="Arial"/>
      <w:color w:val="223399"/>
      <w:lang w:val="bg-BG"/>
    </w:rPr>
  </w:style>
  <w:style w:type="character" w:styleId="CommentReference">
    <w:name w:val="annotation reference"/>
    <w:basedOn w:val="DefaultParagraphFont"/>
    <w:rsid w:val="00F72E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EE3"/>
  </w:style>
  <w:style w:type="character" w:customStyle="1" w:styleId="CommentTextChar">
    <w:name w:val="Comment Text Char"/>
    <w:basedOn w:val="DefaultParagraphFont"/>
    <w:link w:val="CommentText"/>
    <w:rsid w:val="00F72EE3"/>
    <w:rPr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72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EE3"/>
    <w:rPr>
      <w:b/>
      <w:bCs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services/transport-and-vehicles/acquisition-and-registration/2e3774cb-2cc4-4ffe-962c-a7d852207fdf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Указание 22</vt:lpstr>
    </vt:vector>
  </TitlesOfParts>
  <Company>IAMA</Company>
  <LinksUpToDate>false</LinksUpToDate>
  <CharactersWithSpaces>3724</CharactersWithSpaces>
  <SharedDoc>false</SharedDoc>
  <HLinks>
    <vt:vector size="48" baseType="variant">
      <vt:variant>
        <vt:i4>2162725</vt:i4>
      </vt:variant>
      <vt:variant>
        <vt:i4>21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15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5636127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https://egov.bg/wps/portal/egov/services/transport-and-vehicles/acquisition-and-registration/2e3774cb-2cc4-4ffe-962c-a7d852207fdf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22</dc:title>
  <dc:subject/>
  <dc:creator>upr</dc:creator>
  <cp:keywords/>
  <cp:lastModifiedBy>Ivanka Georgieva</cp:lastModifiedBy>
  <cp:revision>8</cp:revision>
  <dcterms:created xsi:type="dcterms:W3CDTF">2022-03-31T12:17:00Z</dcterms:created>
  <dcterms:modified xsi:type="dcterms:W3CDTF">2022-04-06T12:39:00Z</dcterms:modified>
</cp:coreProperties>
</file>