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20D0" w:rsidRDefault="00C53AE6" w:rsidP="00C53AE6">
      <w:pPr>
        <w:ind w:left="0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inline distT="0" distB="0" distL="0" distR="0">
            <wp:extent cx="666750" cy="485775"/>
            <wp:effectExtent l="0" t="0" r="0" b="952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3AE6">
        <w:rPr>
          <w:rFonts w:ascii="Times New Roman" w:hAnsi="Times New Roman" w:cs="Times New Roman"/>
          <w:b/>
          <w:bCs/>
          <w:sz w:val="28"/>
          <w:szCs w:val="28"/>
        </w:rPr>
        <w:t xml:space="preserve">ИЗДАВАНЕ НА УДОСТОВЕРЕНИЕ ЗА </w:t>
      </w:r>
    </w:p>
    <w:p w:rsidR="00C53AE6" w:rsidRPr="00C53AE6" w:rsidRDefault="00B320D0" w:rsidP="00C53AE6">
      <w:pPr>
        <w:ind w:left="0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 w:rsidR="00C53AE6" w:rsidRPr="00C53AE6">
        <w:rPr>
          <w:rFonts w:ascii="Times New Roman" w:hAnsi="Times New Roman" w:cs="Times New Roman"/>
          <w:b/>
          <w:bCs/>
          <w:sz w:val="28"/>
          <w:szCs w:val="28"/>
        </w:rPr>
        <w:t xml:space="preserve">ОСИГУРИТЕЛЕН ДОХОД (УП 2) </w:t>
      </w:r>
    </w:p>
    <w:p w:rsidR="00C53AE6" w:rsidRPr="00C53AE6" w:rsidRDefault="00B320D0" w:rsidP="00C53AE6">
      <w:pPr>
        <w:ind w:left="0" w:right="0" w:firstLine="0"/>
        <w:jc w:val="center"/>
        <w:rPr>
          <w:rFonts w:ascii="Times New Roman" w:eastAsia="Times New Roman" w:hAnsi="Times New Roman" w:cs="Times New Roman"/>
          <w:bCs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            </w:t>
      </w:r>
      <w:r w:rsidR="00C53AE6" w:rsidRPr="00C53AE6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(</w:t>
      </w:r>
      <w:r w:rsidR="00C53AE6" w:rsidRPr="00E707C3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уникален идентификатор на административна услуга</w:t>
      </w:r>
      <w:r w:rsidR="00C53AE6" w:rsidRPr="00C53AE6">
        <w:rPr>
          <w:rFonts w:ascii="Times New Roman" w:eastAsia="Times New Roman" w:hAnsi="Times New Roman" w:cs="Times New Roman"/>
          <w:bCs/>
          <w:sz w:val="32"/>
          <w:szCs w:val="32"/>
          <w:lang w:eastAsia="bg-BG"/>
        </w:rPr>
        <w:t xml:space="preserve"> - 2</w:t>
      </w:r>
      <w:r w:rsidR="007641AF">
        <w:rPr>
          <w:rFonts w:ascii="Times New Roman" w:eastAsia="Times New Roman" w:hAnsi="Times New Roman" w:cs="Times New Roman"/>
          <w:bCs/>
          <w:sz w:val="32"/>
          <w:szCs w:val="32"/>
          <w:lang w:eastAsia="bg-BG"/>
        </w:rPr>
        <w:t>134</w:t>
      </w:r>
      <w:r w:rsidR="00C53AE6" w:rsidRPr="00C53AE6">
        <w:rPr>
          <w:rFonts w:ascii="Times New Roman" w:eastAsia="Times New Roman" w:hAnsi="Times New Roman" w:cs="Times New Roman"/>
          <w:bCs/>
          <w:sz w:val="32"/>
          <w:szCs w:val="32"/>
          <w:lang w:eastAsia="bg-BG"/>
        </w:rPr>
        <w:t>)</w:t>
      </w:r>
    </w:p>
    <w:p w:rsidR="00C53AE6" w:rsidRPr="00C53AE6" w:rsidRDefault="00C53AE6" w:rsidP="00C53AE6">
      <w:pPr>
        <w:ind w:left="0" w:right="0" w:firstLine="0"/>
        <w:jc w:val="left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val="en-AU" w:eastAsia="bg-BG"/>
        </w:rPr>
      </w:pPr>
    </w:p>
    <w:p w:rsidR="007641AF" w:rsidRPr="00586BFC" w:rsidRDefault="00C53AE6" w:rsidP="007641AF">
      <w:pPr>
        <w:ind w:left="0" w:right="0" w:firstLine="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AU" w:eastAsia="bg-BG"/>
        </w:rPr>
      </w:pPr>
      <w:r w:rsidRPr="00586BF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AU" w:eastAsia="bg-BG"/>
        </w:rPr>
        <w:t>НОРМАТИВНА УРЕДБА:</w:t>
      </w:r>
    </w:p>
    <w:p w:rsidR="00C53AE6" w:rsidRDefault="007641AF" w:rsidP="007641AF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     </w:t>
      </w:r>
      <w:r w:rsidR="000A48AB">
        <w:rPr>
          <w:rFonts w:ascii="Times New Roman" w:eastAsia="Times New Roman" w:hAnsi="Times New Roman" w:cs="Times New Roman"/>
          <w:b/>
          <w:bCs/>
          <w:color w:val="000000"/>
          <w:sz w:val="12"/>
          <w:szCs w:val="12"/>
          <w:lang w:eastAsia="bg-BG"/>
        </w:rPr>
        <w:t xml:space="preserve">  </w:t>
      </w:r>
      <w:r w:rsidR="000A48AB">
        <w:rPr>
          <w:rFonts w:ascii="Times New Roman" w:eastAsia="Times New Roman" w:hAnsi="Times New Roman" w:cs="Times New Roman"/>
          <w:b/>
          <w:bCs/>
          <w:color w:val="000000"/>
          <w:sz w:val="12"/>
          <w:szCs w:val="12"/>
          <w:lang w:eastAsia="bg-BG"/>
        </w:rPr>
        <w:sym w:font="Wingdings" w:char="F06C"/>
      </w:r>
      <w:r w:rsidR="000A48AB">
        <w:rPr>
          <w:rFonts w:ascii="Times New Roman" w:eastAsia="Times New Roman" w:hAnsi="Times New Roman" w:cs="Times New Roman"/>
          <w:b/>
          <w:bCs/>
          <w:color w:val="000000"/>
          <w:sz w:val="12"/>
          <w:szCs w:val="12"/>
          <w:lang w:eastAsia="bg-BG"/>
        </w:rPr>
        <w:t xml:space="preserve"> </w:t>
      </w:r>
      <w:r w:rsidR="00C53AE6" w:rsidRPr="00C53AE6">
        <w:rPr>
          <w:rFonts w:ascii="Times New Roman" w:eastAsia="Times New Roman" w:hAnsi="Times New Roman" w:cs="Times New Roman"/>
          <w:sz w:val="24"/>
          <w:szCs w:val="24"/>
          <w:lang w:eastAsia="bg-BG"/>
        </w:rPr>
        <w:t>Кодекс за социално осигуряване (Загл. изм. - ДВ, бр. 67 от 2003 г.) - чл. 5, ал. 7</w:t>
      </w:r>
    </w:p>
    <w:p w:rsidR="00C53AE6" w:rsidRDefault="007641AF" w:rsidP="007641AF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</w:t>
      </w:r>
      <w:r w:rsidRPr="007641AF">
        <w:rPr>
          <w:rFonts w:ascii="Times New Roman" w:eastAsia="Times New Roman" w:hAnsi="Times New Roman" w:cs="Times New Roman"/>
          <w:sz w:val="12"/>
          <w:szCs w:val="12"/>
          <w:lang w:eastAsia="bg-BG"/>
        </w:rPr>
        <w:sym w:font="Wingdings" w:char="F06C"/>
      </w:r>
      <w:r>
        <w:rPr>
          <w:rFonts w:ascii="Times New Roman" w:eastAsia="Times New Roman" w:hAnsi="Times New Roman" w:cs="Times New Roman"/>
          <w:sz w:val="12"/>
          <w:szCs w:val="12"/>
          <w:lang w:eastAsia="bg-BG"/>
        </w:rPr>
        <w:t xml:space="preserve"> </w:t>
      </w:r>
      <w:r w:rsidR="000A48AB">
        <w:rPr>
          <w:rFonts w:ascii="Times New Roman" w:eastAsia="Times New Roman" w:hAnsi="Times New Roman" w:cs="Times New Roman"/>
          <w:sz w:val="12"/>
          <w:szCs w:val="12"/>
          <w:lang w:eastAsia="bg-BG"/>
        </w:rPr>
        <w:t xml:space="preserve"> </w:t>
      </w:r>
      <w:r w:rsidR="00C53AE6" w:rsidRPr="00C53AE6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 за пенсиите и осигурителния стаж - чл. 40, ал. 2</w:t>
      </w:r>
    </w:p>
    <w:p w:rsidR="007641AF" w:rsidRDefault="000A48AB" w:rsidP="000A48AB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</w:t>
      </w:r>
      <w:r w:rsidRPr="000A48AB">
        <w:rPr>
          <w:rFonts w:ascii="Times New Roman" w:eastAsia="Times New Roman" w:hAnsi="Times New Roman" w:cs="Times New Roman"/>
          <w:sz w:val="12"/>
          <w:szCs w:val="12"/>
          <w:lang w:eastAsia="bg-BG"/>
        </w:rPr>
        <w:sym w:font="Wingdings" w:char="F06C"/>
      </w:r>
      <w:r>
        <w:rPr>
          <w:rFonts w:ascii="Times New Roman" w:eastAsia="Times New Roman" w:hAnsi="Times New Roman" w:cs="Times New Roman"/>
          <w:sz w:val="12"/>
          <w:szCs w:val="12"/>
          <w:lang w:eastAsia="bg-BG"/>
        </w:rPr>
        <w:t xml:space="preserve">  </w:t>
      </w:r>
      <w:r w:rsidR="007641AF" w:rsidRPr="007641AF">
        <w:rPr>
          <w:rFonts w:ascii="Times New Roman" w:eastAsia="Times New Roman" w:hAnsi="Times New Roman" w:cs="Times New Roman"/>
          <w:sz w:val="24"/>
          <w:szCs w:val="24"/>
          <w:lang w:eastAsia="bg-BG"/>
        </w:rPr>
        <w:t>Закон за администрацията - §. 1, т. 2, б. в</w:t>
      </w:r>
    </w:p>
    <w:p w:rsidR="00713BD1" w:rsidRDefault="00713BD1" w:rsidP="00713BD1">
      <w:pPr>
        <w:pStyle w:val="a3"/>
        <w:spacing w:before="0" w:beforeAutospacing="0" w:after="0" w:afterAutospacing="0"/>
        <w:rPr>
          <w:rStyle w:val="a5"/>
        </w:rPr>
      </w:pPr>
    </w:p>
    <w:p w:rsidR="00713BD1" w:rsidRPr="00586BFC" w:rsidRDefault="00713BD1" w:rsidP="00713BD1">
      <w:pPr>
        <w:pStyle w:val="a3"/>
        <w:spacing w:before="0" w:beforeAutospacing="0" w:after="0" w:afterAutospacing="0"/>
        <w:rPr>
          <w:sz w:val="20"/>
          <w:szCs w:val="20"/>
        </w:rPr>
      </w:pPr>
      <w:r w:rsidRPr="00586BFC">
        <w:rPr>
          <w:rStyle w:val="a5"/>
          <w:sz w:val="20"/>
          <w:szCs w:val="20"/>
        </w:rPr>
        <w:t>НЕОБХОДИМИ ДОКУМЕНТИ:</w:t>
      </w:r>
    </w:p>
    <w:p w:rsidR="00713BD1" w:rsidRDefault="00713BD1" w:rsidP="00713BD1">
      <w:pPr>
        <w:pStyle w:val="a3"/>
        <w:spacing w:before="0" w:beforeAutospacing="0" w:after="0" w:afterAutospacing="0"/>
      </w:pPr>
      <w:r>
        <w:t xml:space="preserve">       </w:t>
      </w:r>
      <w:r w:rsidRPr="00713BD1">
        <w:rPr>
          <w:sz w:val="12"/>
          <w:szCs w:val="12"/>
        </w:rPr>
        <w:sym w:font="Wingdings" w:char="F06C"/>
      </w:r>
      <w:r>
        <w:rPr>
          <w:sz w:val="12"/>
          <w:szCs w:val="12"/>
        </w:rPr>
        <w:t xml:space="preserve"> </w:t>
      </w:r>
      <w:r>
        <w:t>Копия от трудова/служебна книжка</w:t>
      </w:r>
      <w:r w:rsidR="00651B00">
        <w:t>.</w:t>
      </w:r>
    </w:p>
    <w:p w:rsidR="007B1E76" w:rsidRPr="007641AF" w:rsidRDefault="007B1E76" w:rsidP="00713BD1">
      <w:pPr>
        <w:ind w:left="0" w:right="0"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AU" w:eastAsia="bg-BG"/>
        </w:rPr>
      </w:pPr>
    </w:p>
    <w:p w:rsidR="007641AF" w:rsidRPr="00586BFC" w:rsidRDefault="00C53AE6" w:rsidP="00C53AE6">
      <w:pPr>
        <w:ind w:left="0" w:right="0" w:firstLine="0"/>
        <w:rPr>
          <w:rFonts w:ascii="Times New Roman" w:eastAsia="Calibri" w:hAnsi="Times New Roman" w:cs="Times New Roman"/>
          <w:b/>
          <w:bCs/>
          <w:sz w:val="20"/>
          <w:szCs w:val="20"/>
          <w:lang w:val="en-US" w:eastAsia="bg-BG"/>
        </w:rPr>
      </w:pPr>
      <w:r w:rsidRPr="00586BF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AU" w:eastAsia="bg-BG"/>
        </w:rPr>
        <w:t xml:space="preserve">ВИЕ ТРЯБВА ДА ПОДАДЕТЕ </w:t>
      </w:r>
      <w:r w:rsidRPr="00586BFC">
        <w:rPr>
          <w:rFonts w:ascii="Times New Roman" w:eastAsia="Calibri" w:hAnsi="Times New Roman" w:cs="Times New Roman"/>
          <w:b/>
          <w:bCs/>
          <w:sz w:val="20"/>
          <w:szCs w:val="20"/>
          <w:lang w:val="en-AU" w:eastAsia="bg-BG"/>
        </w:rPr>
        <w:t>ЗАЯВЛЕНИЕ ПО ОБРАЗЕЦ:</w:t>
      </w:r>
    </w:p>
    <w:p w:rsidR="00C53AE6" w:rsidRDefault="00C53AE6" w:rsidP="00C53AE6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    </w:t>
      </w:r>
      <w:bookmarkStart w:id="0" w:name="_Hlk107305918"/>
      <w:r>
        <w:rPr>
          <w:rFonts w:ascii="Times New Roman" w:eastAsia="Times New Roman" w:hAnsi="Times New Roman" w:cs="Times New Roman"/>
          <w:sz w:val="12"/>
          <w:szCs w:val="12"/>
          <w:lang w:eastAsia="bg-BG"/>
        </w:rPr>
        <w:sym w:font="Wingdings" w:char="F06C"/>
      </w:r>
      <w:bookmarkEnd w:id="0"/>
      <w:r>
        <w:rPr>
          <w:rFonts w:ascii="Times New Roman" w:eastAsia="Times New Roman" w:hAnsi="Times New Roman" w:cs="Times New Roman"/>
          <w:sz w:val="12"/>
          <w:szCs w:val="12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лично или чрез изрично упълномощено лице в Център за административно обслужване;</w:t>
      </w:r>
    </w:p>
    <w:p w:rsidR="00C53AE6" w:rsidRPr="00C53AE6" w:rsidRDefault="00C53AE6" w:rsidP="00C53AE6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   </w:t>
      </w:r>
      <w:r>
        <w:rPr>
          <w:rFonts w:ascii="Times New Roman" w:eastAsia="Times New Roman" w:hAnsi="Times New Roman" w:cs="Times New Roman"/>
          <w:sz w:val="12"/>
          <w:szCs w:val="12"/>
          <w:lang w:eastAsia="bg-BG"/>
        </w:rPr>
        <w:sym w:font="Wingdings" w:char="F06C"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53AE6">
        <w:rPr>
          <w:rFonts w:ascii="Times New Roman" w:hAnsi="Times New Roman" w:cs="Times New Roman"/>
          <w:sz w:val="24"/>
          <w:szCs w:val="24"/>
        </w:rPr>
        <w:t>лицензиран пощенски оператор /поща/-заявлението следва да е в оригинал с нотариална заверка на подписа;</w:t>
      </w:r>
    </w:p>
    <w:p w:rsidR="00C53AE6" w:rsidRPr="00C53AE6" w:rsidRDefault="00C53AE6" w:rsidP="00C53AE6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  </w:t>
      </w:r>
      <w:r w:rsidRPr="00C53AE6">
        <w:rPr>
          <w:rFonts w:ascii="Times New Roman" w:eastAsia="Times New Roman" w:hAnsi="Times New Roman" w:cs="Times New Roman"/>
          <w:sz w:val="12"/>
          <w:szCs w:val="12"/>
          <w:lang w:eastAsia="bg-BG"/>
        </w:rPr>
        <w:t xml:space="preserve"> </w:t>
      </w:r>
      <w:r w:rsidRPr="00C53AE6">
        <w:rPr>
          <w:rFonts w:ascii="Times New Roman" w:eastAsia="Times New Roman" w:hAnsi="Times New Roman" w:cs="Times New Roman"/>
          <w:sz w:val="12"/>
          <w:szCs w:val="12"/>
          <w:lang w:eastAsia="bg-BG"/>
        </w:rPr>
        <w:sym w:font="Wingdings" w:char="F06C"/>
      </w:r>
      <w:r>
        <w:rPr>
          <w:rFonts w:ascii="Times New Roman" w:eastAsia="Times New Roman" w:hAnsi="Times New Roman" w:cs="Times New Roman"/>
          <w:sz w:val="12"/>
          <w:szCs w:val="12"/>
          <w:lang w:eastAsia="bg-BG"/>
        </w:rPr>
        <w:t xml:space="preserve"> </w:t>
      </w:r>
      <w:r w:rsidRPr="00C53AE6">
        <w:rPr>
          <w:rFonts w:ascii="Times New Roman" w:hAnsi="Times New Roman" w:cs="Times New Roman"/>
          <w:sz w:val="24"/>
          <w:szCs w:val="24"/>
        </w:rPr>
        <w:t xml:space="preserve">на електронна поща с адрес: </w:t>
      </w:r>
      <w:hyperlink r:id="rId6" w:history="1">
        <w:r w:rsidRPr="000537F4">
          <w:rPr>
            <w:rStyle w:val="a4"/>
            <w:rFonts w:ascii="Times New Roman" w:hAnsi="Times New Roman" w:cs="Times New Roman"/>
            <w:sz w:val="24"/>
            <w:szCs w:val="24"/>
          </w:rPr>
          <w:t>lukovit@lukovit.bg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3AE6">
        <w:rPr>
          <w:rFonts w:ascii="Times New Roman" w:hAnsi="Times New Roman" w:cs="Times New Roman"/>
          <w:sz w:val="24"/>
          <w:szCs w:val="24"/>
        </w:rPr>
        <w:t>,  подписано с квалифициран електронен подпис (или сканирано хартиено     изображение, подписано с КЕП, ако заявлението е попълнено на хартия);</w:t>
      </w:r>
    </w:p>
    <w:p w:rsidR="00C53AE6" w:rsidRDefault="00C53AE6" w:rsidP="00C53AE6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</w:t>
      </w:r>
      <w:r w:rsidR="008D76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  <w:lang w:eastAsia="bg-BG"/>
        </w:rPr>
        <w:sym w:font="Wingdings" w:char="F06C"/>
      </w:r>
      <w:r>
        <w:rPr>
          <w:rFonts w:ascii="Times New Roman" w:eastAsia="Times New Roman" w:hAnsi="Times New Roman" w:cs="Times New Roman"/>
          <w:sz w:val="12"/>
          <w:szCs w:val="12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53AE6">
        <w:rPr>
          <w:rFonts w:ascii="Times New Roman" w:hAnsi="Times New Roman" w:cs="Times New Roman"/>
          <w:sz w:val="24"/>
          <w:szCs w:val="24"/>
        </w:rPr>
        <w:t xml:space="preserve">чрез услугата за електронна препоръчана поща, предоставяна от </w:t>
      </w:r>
      <w:r w:rsidR="00586BFC">
        <w:rPr>
          <w:rFonts w:ascii="Times New Roman" w:hAnsi="Times New Roman" w:cs="Times New Roman"/>
          <w:sz w:val="24"/>
          <w:szCs w:val="24"/>
        </w:rPr>
        <w:t>Министерство за е</w:t>
      </w:r>
      <w:r w:rsidRPr="00C53AE6">
        <w:rPr>
          <w:rFonts w:ascii="Times New Roman" w:hAnsi="Times New Roman" w:cs="Times New Roman"/>
          <w:sz w:val="24"/>
          <w:szCs w:val="24"/>
        </w:rPr>
        <w:t>лектронно</w:t>
      </w:r>
      <w:r w:rsidR="00586BFC">
        <w:rPr>
          <w:rFonts w:ascii="Times New Roman" w:hAnsi="Times New Roman" w:cs="Times New Roman"/>
          <w:sz w:val="24"/>
          <w:szCs w:val="24"/>
        </w:rPr>
        <w:t>то</w:t>
      </w:r>
      <w:r w:rsidRPr="00C53AE6">
        <w:rPr>
          <w:rFonts w:ascii="Times New Roman" w:hAnsi="Times New Roman" w:cs="Times New Roman"/>
          <w:sz w:val="24"/>
          <w:szCs w:val="24"/>
        </w:rPr>
        <w:t xml:space="preserve"> управление  </w:t>
      </w:r>
      <w:hyperlink r:id="rId7" w:history="1">
        <w:r w:rsidR="00535BAD" w:rsidRPr="000537F4">
          <w:rPr>
            <w:rStyle w:val="a4"/>
            <w:rFonts w:ascii="Times New Roman" w:hAnsi="Times New Roman" w:cs="Times New Roman"/>
            <w:sz w:val="24"/>
            <w:szCs w:val="24"/>
          </w:rPr>
          <w:t>https://edelivery.egov.bg/</w:t>
        </w:r>
      </w:hyperlink>
      <w:r w:rsidR="00535BAD">
        <w:rPr>
          <w:rFonts w:ascii="Times New Roman" w:hAnsi="Times New Roman" w:cs="Times New Roman"/>
          <w:sz w:val="24"/>
          <w:szCs w:val="24"/>
        </w:rPr>
        <w:t xml:space="preserve"> </w:t>
      </w:r>
      <w:r w:rsidRPr="00C53AE6">
        <w:rPr>
          <w:rFonts w:ascii="Times New Roman" w:hAnsi="Times New Roman" w:cs="Times New Roman"/>
          <w:sz w:val="24"/>
          <w:szCs w:val="24"/>
        </w:rPr>
        <w:t>;  </w:t>
      </w:r>
      <w:r w:rsidRPr="00C53AE6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C53AE6" w:rsidRDefault="00C53AE6" w:rsidP="00C53AE6">
      <w:pPr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C53AE6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D76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53AE6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>
        <w:rPr>
          <w:rFonts w:ascii="Times New Roman" w:eastAsia="Times New Roman" w:hAnsi="Times New Roman" w:cs="Times New Roman"/>
          <w:sz w:val="12"/>
          <w:szCs w:val="12"/>
          <w:lang w:eastAsia="bg-BG"/>
        </w:rPr>
        <w:sym w:font="Wingdings" w:char="F06C"/>
      </w:r>
      <w:r>
        <w:rPr>
          <w:rFonts w:ascii="Times New Roman" w:eastAsia="Times New Roman" w:hAnsi="Times New Roman" w:cs="Times New Roman"/>
          <w:sz w:val="12"/>
          <w:szCs w:val="12"/>
          <w:lang w:eastAsia="bg-BG"/>
        </w:rPr>
        <w:t xml:space="preserve"> </w:t>
      </w:r>
      <w:r w:rsidRPr="00C53AE6">
        <w:rPr>
          <w:rFonts w:ascii="Times New Roman" w:hAnsi="Times New Roman" w:cs="Times New Roman"/>
          <w:sz w:val="24"/>
          <w:szCs w:val="24"/>
        </w:rPr>
        <w:t xml:space="preserve">устно в Център за административно обслужване за което служител от </w:t>
      </w:r>
      <w:r w:rsidR="007641AF">
        <w:rPr>
          <w:rFonts w:ascii="Times New Roman" w:hAnsi="Times New Roman" w:cs="Times New Roman"/>
          <w:sz w:val="24"/>
          <w:szCs w:val="24"/>
        </w:rPr>
        <w:t xml:space="preserve">дирекция „АПИОФСД“  </w:t>
      </w:r>
      <w:r w:rsidRPr="00C53AE6">
        <w:rPr>
          <w:rFonts w:ascii="Times New Roman" w:hAnsi="Times New Roman" w:cs="Times New Roman"/>
          <w:sz w:val="24"/>
          <w:szCs w:val="24"/>
        </w:rPr>
        <w:t>попълва заявление по образец.</w:t>
      </w:r>
    </w:p>
    <w:p w:rsidR="0074366E" w:rsidRPr="00C53AE6" w:rsidRDefault="0074366E" w:rsidP="00C53AE6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53AE6" w:rsidRPr="00586BFC" w:rsidRDefault="00C53AE6" w:rsidP="00C53AE6">
      <w:pPr>
        <w:pStyle w:val="a3"/>
        <w:spacing w:before="0" w:beforeAutospacing="0" w:after="0" w:afterAutospacing="0"/>
        <w:rPr>
          <w:b/>
          <w:bCs/>
          <w:color w:val="000000"/>
          <w:sz w:val="20"/>
          <w:szCs w:val="20"/>
        </w:rPr>
      </w:pPr>
      <w:r w:rsidRPr="00586BFC">
        <w:rPr>
          <w:b/>
          <w:bCs/>
          <w:color w:val="000000"/>
          <w:sz w:val="20"/>
          <w:szCs w:val="20"/>
          <w:lang w:val="en-AU"/>
        </w:rPr>
        <w:t>В СРОК</w:t>
      </w:r>
      <w:r w:rsidRPr="00586BFC">
        <w:rPr>
          <w:b/>
          <w:bCs/>
          <w:color w:val="000000"/>
          <w:sz w:val="20"/>
          <w:szCs w:val="20"/>
          <w:lang w:val="en-US"/>
        </w:rPr>
        <w:t xml:space="preserve"> </w:t>
      </w:r>
      <w:r w:rsidRPr="00586BFC">
        <w:rPr>
          <w:b/>
          <w:bCs/>
          <w:color w:val="000000"/>
          <w:sz w:val="20"/>
          <w:szCs w:val="20"/>
          <w:lang w:val="en-AU"/>
        </w:rPr>
        <w:t xml:space="preserve">14 ДНИ </w:t>
      </w:r>
      <w:r w:rsidR="0074366E" w:rsidRPr="00586BFC">
        <w:rPr>
          <w:b/>
          <w:bCs/>
          <w:color w:val="000000"/>
          <w:sz w:val="20"/>
          <w:szCs w:val="20"/>
        </w:rPr>
        <w:t xml:space="preserve">ОТ ПОСТЪПВАНЕТО НА ЗАЯВЛЕНИЕТО, СЪГЛ. ЧЛ. 5, АЛ. 7 ОТ КСО,  </w:t>
      </w:r>
      <w:r w:rsidRPr="00586BFC">
        <w:rPr>
          <w:b/>
          <w:bCs/>
          <w:color w:val="000000"/>
          <w:sz w:val="20"/>
          <w:szCs w:val="20"/>
          <w:lang w:val="en-AU"/>
        </w:rPr>
        <w:t>НИЕ ЩЕ ВИ ПРЕДОСТАВИМ</w:t>
      </w:r>
      <w:r w:rsidR="0074366E" w:rsidRPr="00586BFC">
        <w:rPr>
          <w:b/>
          <w:bCs/>
          <w:color w:val="000000"/>
          <w:sz w:val="20"/>
          <w:szCs w:val="20"/>
        </w:rPr>
        <w:t xml:space="preserve"> УДОСТОВЕРЕНИЕ ОБР. УП 2</w:t>
      </w:r>
      <w:r w:rsidR="007B1E76" w:rsidRPr="00586BFC">
        <w:rPr>
          <w:b/>
          <w:bCs/>
          <w:color w:val="000000"/>
          <w:sz w:val="20"/>
          <w:szCs w:val="20"/>
        </w:rPr>
        <w:t>.</w:t>
      </w:r>
    </w:p>
    <w:p w:rsidR="007B1E76" w:rsidRPr="00586BFC" w:rsidRDefault="007B1E76" w:rsidP="007B1E76">
      <w:pPr>
        <w:ind w:left="0" w:right="0" w:firstLine="0"/>
        <w:rPr>
          <w:rFonts w:ascii="Times New Roman" w:hAnsi="Times New Roman" w:cs="Times New Roman"/>
          <w:b/>
          <w:bCs/>
          <w:sz w:val="20"/>
          <w:szCs w:val="20"/>
        </w:rPr>
      </w:pPr>
    </w:p>
    <w:p w:rsidR="007B1E76" w:rsidRPr="00586BFC" w:rsidRDefault="007B1E76" w:rsidP="007B1E76">
      <w:pPr>
        <w:ind w:left="0" w:right="0" w:firstLine="0"/>
        <w:rPr>
          <w:rStyle w:val="a5"/>
          <w:rFonts w:ascii="Times New Roman" w:hAnsi="Times New Roman" w:cs="Times New Roman"/>
          <w:b w:val="0"/>
          <w:bCs w:val="0"/>
          <w:sz w:val="20"/>
          <w:szCs w:val="20"/>
        </w:rPr>
      </w:pPr>
      <w:r w:rsidRPr="00586BFC">
        <w:rPr>
          <w:rFonts w:ascii="Times New Roman" w:hAnsi="Times New Roman" w:cs="Times New Roman"/>
          <w:b/>
          <w:bCs/>
          <w:sz w:val="20"/>
          <w:szCs w:val="20"/>
        </w:rPr>
        <w:t>ОГРАНИЧЕНИЯ И УСЛОВНОСТИ:</w:t>
      </w:r>
    </w:p>
    <w:p w:rsidR="00C53AE6" w:rsidRDefault="00C53AE6" w:rsidP="00C53AE6">
      <w:pPr>
        <w:ind w:left="0" w:right="0" w:firstLine="0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B1E7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Идентифицирането на заявителя на електронна услуга става чрез </w:t>
      </w:r>
      <w:r w:rsidRPr="007B1E7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КЕП</w:t>
      </w:r>
      <w:r w:rsidR="001C2F85" w:rsidRPr="007B1E7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1C2F85" w:rsidRPr="007B1E7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ПИК на НОИ.</w:t>
      </w:r>
    </w:p>
    <w:p w:rsidR="007B1E76" w:rsidRPr="007B1E76" w:rsidRDefault="007B1E76" w:rsidP="00C53AE6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B1E76" w:rsidRPr="00586BFC" w:rsidRDefault="007B1E76" w:rsidP="007B1E76">
      <w:pPr>
        <w:ind w:left="0" w:right="0" w:firstLine="0"/>
        <w:rPr>
          <w:rStyle w:val="a5"/>
          <w:rFonts w:ascii="Times New Roman" w:hAnsi="Times New Roman" w:cs="Times New Roman"/>
          <w:sz w:val="20"/>
          <w:szCs w:val="20"/>
        </w:rPr>
      </w:pPr>
      <w:r w:rsidRPr="00586BFC">
        <w:rPr>
          <w:rStyle w:val="a5"/>
          <w:rFonts w:ascii="Times New Roman" w:hAnsi="Times New Roman" w:cs="Times New Roman"/>
          <w:sz w:val="20"/>
          <w:szCs w:val="20"/>
        </w:rPr>
        <w:t>АДМИНИСТРАТИВНАТА УСЛУГА Е БЕЗПЛАТНА</w:t>
      </w:r>
    </w:p>
    <w:p w:rsidR="0074366E" w:rsidRPr="00586BFC" w:rsidRDefault="0074366E" w:rsidP="00C53AE6">
      <w:pPr>
        <w:ind w:left="0" w:right="0" w:firstLine="0"/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</w:pPr>
    </w:p>
    <w:p w:rsidR="007641AF" w:rsidRPr="00586BFC" w:rsidRDefault="00C53AE6" w:rsidP="00C53AE6">
      <w:pPr>
        <w:ind w:left="0" w:right="0" w:firstLine="0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586BFC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ВИЕ МОЖЕ ДА ЗАЯВИТЕ ЖЕЛАНИЕТО СИ ИЗДАДЕНИЯТ ИНДИВИДУАЛЕН АДМИНИСТРАТИВЕН АКТ ДА ПОЛУЧИТЕ:</w:t>
      </w:r>
    </w:p>
    <w:p w:rsidR="00C53AE6" w:rsidRDefault="00C53AE6" w:rsidP="00C53AE6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="0074366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  <w:lang w:eastAsia="bg-BG"/>
        </w:rPr>
        <w:sym w:font="Wingdings" w:char="F06C"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лично или  чрез упълномощено лице в Център за административно обслужване;</w:t>
      </w:r>
    </w:p>
    <w:p w:rsidR="00C53AE6" w:rsidRDefault="00C53AE6" w:rsidP="00C53AE6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  </w:t>
      </w:r>
      <w:r w:rsidR="001C2F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  <w:lang w:eastAsia="bg-BG"/>
        </w:rPr>
        <w:sym w:font="Wingdings" w:char="F06C"/>
      </w:r>
      <w:r w:rsidR="00C56031">
        <w:rPr>
          <w:rFonts w:ascii="Times New Roman" w:eastAsia="Times New Roman" w:hAnsi="Times New Roman" w:cs="Times New Roman"/>
          <w:sz w:val="12"/>
          <w:szCs w:val="12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чрез лицензиран пощенски оператор, на посочен от Вас точен адрес, като декларирате, че  пощенските разходи са за Ваша сметка, платими при получаването му за вътрешни пощенски пратки и сте съгласни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документите да бъдат пренасяни за служебни цели</w:t>
      </w:r>
      <w:r w:rsidR="0074366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;</w:t>
      </w:r>
    </w:p>
    <w:p w:rsidR="00C53AE6" w:rsidRDefault="00C53AE6" w:rsidP="00C53AE6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53AE6" w:rsidRPr="00586BFC" w:rsidRDefault="00C53AE6" w:rsidP="00C53AE6">
      <w:pPr>
        <w:ind w:left="0" w:right="0" w:firstLine="0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586BFC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ИНДИВИДУАЛНИЯТ АДМИНИСТРАТИВЕН АКТ МОЖЕ ДА БЪДЕ ИЗПРАТЕН:</w:t>
      </w:r>
    </w:p>
    <w:p w:rsidR="00C53AE6" w:rsidRDefault="00C53AE6" w:rsidP="00C53AE6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   </w:t>
      </w:r>
      <w:r>
        <w:rPr>
          <w:rFonts w:ascii="Times New Roman" w:eastAsia="Times New Roman" w:hAnsi="Times New Roman" w:cs="Times New Roman"/>
          <w:sz w:val="12"/>
          <w:szCs w:val="12"/>
          <w:lang w:eastAsia="bg-BG"/>
        </w:rPr>
        <w:sym w:font="Wingdings" w:char="F06C"/>
      </w:r>
      <w:r>
        <w:rPr>
          <w:rFonts w:ascii="Times New Roman" w:eastAsia="Times New Roman" w:hAnsi="Times New Roman" w:cs="Times New Roman"/>
          <w:sz w:val="12"/>
          <w:szCs w:val="12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като вътрешна препоръчана пощенска пратка;</w:t>
      </w:r>
    </w:p>
    <w:p w:rsidR="00C53AE6" w:rsidRDefault="00C53AE6" w:rsidP="00C53AE6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   </w:t>
      </w:r>
      <w:r>
        <w:rPr>
          <w:rFonts w:ascii="Times New Roman" w:eastAsia="Times New Roman" w:hAnsi="Times New Roman" w:cs="Times New Roman"/>
          <w:sz w:val="12"/>
          <w:szCs w:val="12"/>
          <w:lang w:eastAsia="bg-BG"/>
        </w:rPr>
        <w:sym w:font="Wingdings" w:char="F06C"/>
      </w:r>
      <w:r>
        <w:rPr>
          <w:rFonts w:ascii="Times New Roman" w:eastAsia="Times New Roman" w:hAnsi="Times New Roman" w:cs="Times New Roman"/>
          <w:sz w:val="12"/>
          <w:szCs w:val="12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като вътрешна куриерска пратка;</w:t>
      </w:r>
    </w:p>
    <w:p w:rsidR="00C53AE6" w:rsidRDefault="00C53AE6" w:rsidP="00C53AE6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   </w:t>
      </w:r>
      <w:r>
        <w:rPr>
          <w:rFonts w:ascii="Times New Roman" w:eastAsia="Times New Roman" w:hAnsi="Times New Roman" w:cs="Times New Roman"/>
          <w:sz w:val="12"/>
          <w:szCs w:val="12"/>
          <w:lang w:eastAsia="bg-BG"/>
        </w:rPr>
        <w:sym w:font="Wingdings" w:char="F06C"/>
      </w:r>
      <w:r>
        <w:rPr>
          <w:rFonts w:ascii="Times New Roman" w:eastAsia="Times New Roman" w:hAnsi="Times New Roman" w:cs="Times New Roman"/>
          <w:sz w:val="12"/>
          <w:szCs w:val="12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като международна препоръчана пощенска пратка.</w:t>
      </w:r>
    </w:p>
    <w:p w:rsidR="00586BFC" w:rsidRDefault="00586BFC" w:rsidP="00C56031">
      <w:pPr>
        <w:ind w:left="0" w:right="0" w:firstLine="0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C56031" w:rsidRPr="00586BFC" w:rsidRDefault="00C56031" w:rsidP="00C56031">
      <w:pPr>
        <w:ind w:left="0" w:right="0" w:firstLine="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586BF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Орган, пред който се обжалва индивидуалния административен акт: </w:t>
      </w:r>
    </w:p>
    <w:p w:rsidR="00C56031" w:rsidRPr="00C56031" w:rsidRDefault="00C56031" w:rsidP="00C56031">
      <w:pPr>
        <w:ind w:left="0" w:right="0"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Pr="00C56031">
        <w:rPr>
          <w:rFonts w:ascii="Times New Roman" w:eastAsia="Times New Roman" w:hAnsi="Times New Roman" w:cs="Times New Roman"/>
          <w:sz w:val="12"/>
          <w:szCs w:val="12"/>
          <w:lang w:eastAsia="bg-BG"/>
        </w:rPr>
        <w:t xml:space="preserve"> </w:t>
      </w:r>
      <w:r w:rsidRPr="00C56031">
        <w:rPr>
          <w:rFonts w:ascii="Times New Roman" w:eastAsia="Times New Roman" w:hAnsi="Times New Roman" w:cs="Times New Roman"/>
          <w:sz w:val="12"/>
          <w:szCs w:val="12"/>
          <w:lang w:eastAsia="bg-BG"/>
        </w:rPr>
        <w:sym w:font="Wingdings" w:char="F06C"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560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органите на НОИ </w:t>
      </w:r>
    </w:p>
    <w:p w:rsidR="00586BFC" w:rsidRDefault="00586BFC" w:rsidP="00960FD0">
      <w:pPr>
        <w:pStyle w:val="a8"/>
        <w:tabs>
          <w:tab w:val="left" w:pos="980"/>
        </w:tabs>
        <w:ind w:left="0" w:hanging="284"/>
        <w:rPr>
          <w:rFonts w:ascii="Times New Roman" w:hAnsi="Times New Roman"/>
          <w:b/>
          <w:bCs/>
          <w:i/>
          <w:sz w:val="20"/>
          <w:szCs w:val="20"/>
        </w:rPr>
      </w:pPr>
    </w:p>
    <w:p w:rsidR="00696916" w:rsidRDefault="0066698B" w:rsidP="0066698B">
      <w:pPr>
        <w:pStyle w:val="a8"/>
        <w:tabs>
          <w:tab w:val="left" w:pos="980"/>
        </w:tabs>
        <w:ind w:left="0" w:hanging="284"/>
        <w:jc w:val="left"/>
      </w:pPr>
      <w:r>
        <w:rPr>
          <w:rFonts w:ascii="Times New Roman" w:hAnsi="Times New Roman"/>
          <w:b/>
          <w:bCs/>
          <w:i/>
          <w:sz w:val="20"/>
          <w:szCs w:val="20"/>
        </w:rPr>
        <w:t xml:space="preserve">      </w:t>
      </w:r>
      <w:bookmarkStart w:id="1" w:name="_GoBack"/>
      <w:bookmarkEnd w:id="1"/>
      <w:r w:rsidR="00960FD0" w:rsidRPr="004F504B">
        <w:rPr>
          <w:rFonts w:ascii="Times New Roman" w:hAnsi="Times New Roman"/>
          <w:b/>
          <w:bCs/>
          <w:i/>
          <w:sz w:val="20"/>
          <w:szCs w:val="20"/>
        </w:rPr>
        <w:t xml:space="preserve">ПОЛИТИКАТА ЗА ЗАЩИТА НА ЛИЧНИТЕ ДАННИ на Община </w:t>
      </w:r>
      <w:r w:rsidR="00960FD0">
        <w:rPr>
          <w:rFonts w:ascii="Times New Roman" w:hAnsi="Times New Roman"/>
          <w:b/>
          <w:bCs/>
          <w:i/>
          <w:sz w:val="20"/>
          <w:szCs w:val="20"/>
        </w:rPr>
        <w:t>Луковит</w:t>
      </w:r>
      <w:r w:rsidR="00960FD0" w:rsidRPr="004F504B">
        <w:rPr>
          <w:rFonts w:ascii="Times New Roman" w:hAnsi="Times New Roman"/>
          <w:b/>
          <w:bCs/>
          <w:i/>
          <w:sz w:val="20"/>
          <w:szCs w:val="20"/>
        </w:rPr>
        <w:t xml:space="preserve"> е публикувана на </w:t>
      </w:r>
      <w:r w:rsidR="00960FD0">
        <w:rPr>
          <w:rFonts w:ascii="Times New Roman" w:hAnsi="Times New Roman"/>
          <w:b/>
          <w:bCs/>
          <w:i/>
          <w:sz w:val="20"/>
          <w:szCs w:val="20"/>
        </w:rPr>
        <w:t xml:space="preserve">  </w:t>
      </w:r>
      <w:r w:rsidR="00960FD0" w:rsidRPr="004F504B">
        <w:rPr>
          <w:rFonts w:ascii="Times New Roman" w:hAnsi="Times New Roman"/>
          <w:b/>
          <w:bCs/>
          <w:i/>
          <w:sz w:val="20"/>
          <w:szCs w:val="20"/>
        </w:rPr>
        <w:t xml:space="preserve">официалната интернет страница на Община </w:t>
      </w:r>
      <w:r w:rsidR="00960FD0">
        <w:rPr>
          <w:rFonts w:ascii="Times New Roman" w:hAnsi="Times New Roman"/>
          <w:b/>
          <w:bCs/>
          <w:i/>
          <w:sz w:val="20"/>
          <w:szCs w:val="20"/>
        </w:rPr>
        <w:t>Луковит</w:t>
      </w:r>
      <w:r w:rsidR="00960FD0" w:rsidRPr="004F504B">
        <w:rPr>
          <w:rFonts w:ascii="Times New Roman" w:hAnsi="Times New Roman"/>
          <w:b/>
          <w:bCs/>
          <w:i/>
          <w:sz w:val="20"/>
          <w:szCs w:val="20"/>
        </w:rPr>
        <w:t>:</w:t>
      </w:r>
      <w:r w:rsidR="00960FD0" w:rsidRPr="003B7A09">
        <w:t xml:space="preserve"> </w:t>
      </w:r>
      <w:r w:rsidR="00960FD0">
        <w:t xml:space="preserve">  </w:t>
      </w:r>
      <w:hyperlink r:id="rId8" w:history="1">
        <w:r w:rsidR="00960FD0" w:rsidRPr="000537F4">
          <w:rPr>
            <w:rStyle w:val="a4"/>
            <w:rFonts w:ascii="Times New Roman" w:hAnsi="Times New Roman"/>
            <w:b/>
            <w:bCs/>
            <w:i/>
            <w:sz w:val="20"/>
            <w:szCs w:val="20"/>
          </w:rPr>
          <w:t>https://www.lukovit.bg/uploads/pages/Politika.pdf</w:t>
        </w:r>
      </w:hyperlink>
      <w:r w:rsidR="00960FD0">
        <w:rPr>
          <w:rFonts w:ascii="Times New Roman" w:hAnsi="Times New Roman"/>
          <w:b/>
          <w:bCs/>
          <w:i/>
          <w:sz w:val="20"/>
          <w:szCs w:val="20"/>
        </w:rPr>
        <w:t xml:space="preserve"> ,</w:t>
      </w:r>
      <w:r w:rsidR="00960FD0" w:rsidRPr="004F504B">
        <w:rPr>
          <w:rFonts w:ascii="Times New Roman" w:hAnsi="Times New Roman"/>
          <w:b/>
          <w:bCs/>
          <w:i/>
          <w:sz w:val="20"/>
          <w:szCs w:val="20"/>
          <w:lang w:val="en-US"/>
        </w:rPr>
        <w:t xml:space="preserve"> </w:t>
      </w:r>
      <w:r w:rsidR="00960FD0" w:rsidRPr="004F504B">
        <w:rPr>
          <w:rFonts w:ascii="Times New Roman" w:hAnsi="Times New Roman"/>
          <w:b/>
          <w:bCs/>
          <w:i/>
          <w:sz w:val="20"/>
          <w:szCs w:val="20"/>
        </w:rPr>
        <w:t>както и в Център за административно обслужване.</w:t>
      </w:r>
    </w:p>
    <w:sectPr w:rsidR="00696916" w:rsidSect="00B320D0">
      <w:pgSz w:w="11906" w:h="16838"/>
      <w:pgMar w:top="993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8A1240"/>
    <w:multiLevelType w:val="multilevel"/>
    <w:tmpl w:val="ACF0F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780C0F"/>
    <w:multiLevelType w:val="multilevel"/>
    <w:tmpl w:val="A2422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AE6"/>
    <w:rsid w:val="000A48AB"/>
    <w:rsid w:val="001C2F85"/>
    <w:rsid w:val="00535BAD"/>
    <w:rsid w:val="00586BFC"/>
    <w:rsid w:val="006101A4"/>
    <w:rsid w:val="00651B00"/>
    <w:rsid w:val="0066698B"/>
    <w:rsid w:val="00696916"/>
    <w:rsid w:val="00713BD1"/>
    <w:rsid w:val="0074366E"/>
    <w:rsid w:val="007641AF"/>
    <w:rsid w:val="007B1E76"/>
    <w:rsid w:val="008D76AA"/>
    <w:rsid w:val="00960FD0"/>
    <w:rsid w:val="00B320D0"/>
    <w:rsid w:val="00C53AE6"/>
    <w:rsid w:val="00C56031"/>
    <w:rsid w:val="00E70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E141E4"/>
  <w15:chartTrackingRefBased/>
  <w15:docId w15:val="{8496F6A1-43E4-42F3-8F48-8CFC04382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left="227" w:right="227" w:firstLine="1928"/>
        <w:jc w:val="both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53A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3AE6"/>
    <w:pPr>
      <w:spacing w:before="100" w:beforeAutospacing="1" w:after="100" w:afterAutospacing="1"/>
      <w:ind w:left="0" w:right="0" w:firstLine="0"/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Hyperlink"/>
    <w:basedOn w:val="a0"/>
    <w:uiPriority w:val="99"/>
    <w:unhideWhenUsed/>
    <w:rsid w:val="00C53AE6"/>
    <w:rPr>
      <w:color w:val="0000FF"/>
      <w:u w:val="single"/>
    </w:rPr>
  </w:style>
  <w:style w:type="character" w:styleId="a5">
    <w:name w:val="Strong"/>
    <w:basedOn w:val="a0"/>
    <w:uiPriority w:val="22"/>
    <w:qFormat/>
    <w:rsid w:val="00C53AE6"/>
    <w:rPr>
      <w:b/>
      <w:bCs/>
    </w:rPr>
  </w:style>
  <w:style w:type="character" w:styleId="a6">
    <w:name w:val="Unresolved Mention"/>
    <w:basedOn w:val="a0"/>
    <w:uiPriority w:val="99"/>
    <w:semiHidden/>
    <w:unhideWhenUsed/>
    <w:rsid w:val="00C53AE6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535BAD"/>
    <w:rPr>
      <w:color w:val="954F72" w:themeColor="followedHyperlink"/>
      <w:u w:val="single"/>
    </w:rPr>
  </w:style>
  <w:style w:type="paragraph" w:styleId="a8">
    <w:name w:val="List Paragraph"/>
    <w:basedOn w:val="a"/>
    <w:uiPriority w:val="34"/>
    <w:qFormat/>
    <w:rsid w:val="007641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380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8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ukovit.bg/uploads/pages/Politika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delivery.egov.b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ukovit@lukovit.bg" TargetMode="External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1253</TotalTime>
  <Pages>1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Мима Захариева</dc:creator>
  <cp:keywords/>
  <dc:description/>
  <cp:lastModifiedBy>Мима Захариева</cp:lastModifiedBy>
  <cp:revision>11</cp:revision>
  <dcterms:created xsi:type="dcterms:W3CDTF">2022-07-06T05:59:00Z</dcterms:created>
  <dcterms:modified xsi:type="dcterms:W3CDTF">2025-11-19T12:52:00Z</dcterms:modified>
</cp:coreProperties>
</file>