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77532" w14:textId="77777777" w:rsidR="000D35C0" w:rsidRPr="002859A6" w:rsidRDefault="001C3002" w:rsidP="008C2304">
      <w:pPr>
        <w:tabs>
          <w:tab w:val="left" w:pos="709"/>
        </w:tabs>
        <w:rPr>
          <w:color w:val="000000"/>
          <w:sz w:val="24"/>
          <w:szCs w:val="24"/>
          <w:lang w:val="bg-BG"/>
        </w:rPr>
      </w:pPr>
      <w:r>
        <w:fldChar w:fldCharType="begin"/>
      </w:r>
      <w:r>
        <w:instrText xml:space="preserve"> HYPERLINK "https://iisda.government.bg/no_frame/ras/adm_structures/organigram/728" </w:instrText>
      </w:r>
      <w:r>
        <w:fldChar w:fldCharType="separate"/>
      </w:r>
      <w:r w:rsidR="000D35C0" w:rsidRPr="002859A6">
        <w:rPr>
          <w:color w:val="000000"/>
          <w:sz w:val="24"/>
          <w:szCs w:val="24"/>
          <w:u w:val="single"/>
          <w:lang w:val="bg-BG"/>
        </w:rPr>
        <w:t>Изпълнителна агенция "Морска администрация"</w:t>
      </w:r>
      <w:r>
        <w:rPr>
          <w:color w:val="000000"/>
          <w:sz w:val="24"/>
          <w:szCs w:val="24"/>
          <w:u w:val="single"/>
          <w:lang w:val="bg-BG"/>
        </w:rPr>
        <w:fldChar w:fldCharType="end"/>
      </w:r>
    </w:p>
    <w:p w14:paraId="5707E837" w14:textId="77777777" w:rsidR="00A01EEA" w:rsidRPr="002859A6" w:rsidRDefault="00A01EEA" w:rsidP="00963941">
      <w:pPr>
        <w:jc w:val="both"/>
        <w:rPr>
          <w:b/>
          <w:sz w:val="24"/>
          <w:szCs w:val="24"/>
          <w:lang w:val="bg-BG"/>
        </w:rPr>
      </w:pPr>
    </w:p>
    <w:p w14:paraId="656469DC" w14:textId="77777777" w:rsidR="00963941" w:rsidRDefault="000D35C0" w:rsidP="00963941">
      <w:pPr>
        <w:jc w:val="both"/>
        <w:rPr>
          <w:b/>
          <w:sz w:val="24"/>
          <w:szCs w:val="24"/>
          <w:lang w:val="bg-BG"/>
        </w:rPr>
      </w:pPr>
      <w:r w:rsidRPr="002859A6">
        <w:rPr>
          <w:b/>
          <w:sz w:val="24"/>
          <w:szCs w:val="24"/>
          <w:lang w:val="bg-BG"/>
        </w:rPr>
        <w:t xml:space="preserve">АУ: </w:t>
      </w:r>
      <w:r w:rsidR="00DF2548" w:rsidRPr="002859A6">
        <w:rPr>
          <w:b/>
          <w:sz w:val="24"/>
          <w:szCs w:val="24"/>
          <w:lang w:val="bg-BG"/>
        </w:rPr>
        <w:t>1035</w:t>
      </w:r>
      <w:r w:rsidRPr="002859A6">
        <w:rPr>
          <w:b/>
          <w:sz w:val="24"/>
          <w:szCs w:val="24"/>
          <w:lang w:val="bg-BG"/>
        </w:rPr>
        <w:t xml:space="preserve"> :</w:t>
      </w:r>
      <w:r w:rsidR="008942A7" w:rsidRPr="002859A6">
        <w:rPr>
          <w:b/>
          <w:sz w:val="24"/>
          <w:szCs w:val="24"/>
          <w:lang w:val="bg-BG"/>
        </w:rPr>
        <w:t xml:space="preserve"> </w:t>
      </w:r>
      <w:r w:rsidR="00963941" w:rsidRPr="002859A6">
        <w:rPr>
          <w:b/>
          <w:sz w:val="24"/>
          <w:szCs w:val="24"/>
          <w:lang w:val="bg-BG"/>
        </w:rPr>
        <w:t>Отписване</w:t>
      </w:r>
      <w:r w:rsidR="00F65941" w:rsidRPr="002859A6">
        <w:rPr>
          <w:b/>
          <w:sz w:val="24"/>
          <w:szCs w:val="24"/>
          <w:lang w:val="bg-BG"/>
        </w:rPr>
        <w:t>/заличаване</w:t>
      </w:r>
      <w:r w:rsidR="00963941" w:rsidRPr="002859A6">
        <w:rPr>
          <w:b/>
          <w:sz w:val="24"/>
          <w:szCs w:val="24"/>
          <w:lang w:val="bg-BG"/>
        </w:rPr>
        <w:t xml:space="preserve"> от регистъра на корабите</w:t>
      </w:r>
    </w:p>
    <w:p w14:paraId="583DFBA1" w14:textId="77777777" w:rsidR="00556F30" w:rsidRPr="002859A6" w:rsidRDefault="00556F30" w:rsidP="008C2304">
      <w:pPr>
        <w:ind w:firstLine="709"/>
        <w:jc w:val="both"/>
        <w:rPr>
          <w:b/>
          <w:sz w:val="24"/>
          <w:szCs w:val="24"/>
          <w:u w:val="single"/>
          <w:lang w:val="bg-BG"/>
        </w:rPr>
      </w:pPr>
    </w:p>
    <w:p w14:paraId="5CEB401B" w14:textId="77777777" w:rsidR="00302E37" w:rsidRPr="002859A6" w:rsidRDefault="00302E37" w:rsidP="001938DC">
      <w:pPr>
        <w:numPr>
          <w:ilvl w:val="0"/>
          <w:numId w:val="1"/>
        </w:numPr>
        <w:tabs>
          <w:tab w:val="num" w:pos="284"/>
          <w:tab w:val="left" w:pos="1134"/>
        </w:tabs>
        <w:ind w:left="0" w:firstLine="0"/>
        <w:rPr>
          <w:b/>
          <w:color w:val="000000"/>
          <w:sz w:val="24"/>
          <w:szCs w:val="24"/>
          <w:lang w:val="bg-BG"/>
        </w:rPr>
      </w:pPr>
      <w:r w:rsidRPr="002859A6">
        <w:rPr>
          <w:b/>
          <w:color w:val="000000"/>
          <w:sz w:val="24"/>
          <w:szCs w:val="24"/>
          <w:lang w:val="bg-BG"/>
        </w:rPr>
        <w:t xml:space="preserve">Правно основание за предоставянето на административната услуга: </w:t>
      </w:r>
    </w:p>
    <w:p w14:paraId="480725DF" w14:textId="2B8210C1" w:rsidR="00A11544" w:rsidRPr="002859A6" w:rsidRDefault="00A11544" w:rsidP="00B36E14">
      <w:pPr>
        <w:numPr>
          <w:ilvl w:val="0"/>
          <w:numId w:val="7"/>
        </w:numPr>
        <w:tabs>
          <w:tab w:val="left" w:pos="284"/>
          <w:tab w:val="left" w:pos="1134"/>
        </w:tabs>
        <w:ind w:left="0" w:firstLine="0"/>
        <w:jc w:val="both"/>
        <w:rPr>
          <w:sz w:val="24"/>
          <w:szCs w:val="24"/>
          <w:lang w:val="bg-BG"/>
        </w:rPr>
      </w:pPr>
      <w:r w:rsidRPr="002859A6">
        <w:rPr>
          <w:sz w:val="24"/>
          <w:szCs w:val="24"/>
          <w:lang w:val="bg-BG"/>
        </w:rPr>
        <w:t>Кодекс на търговското корабоплаване</w:t>
      </w:r>
      <w:r w:rsidR="0000497E" w:rsidRPr="002859A6">
        <w:rPr>
          <w:sz w:val="24"/>
          <w:szCs w:val="24"/>
          <w:lang w:val="bg-BG"/>
        </w:rPr>
        <w:t xml:space="preserve"> – чл.</w:t>
      </w:r>
      <w:r w:rsidR="005A0CD3">
        <w:rPr>
          <w:sz w:val="24"/>
          <w:szCs w:val="24"/>
          <w:lang w:val="bg-BG"/>
        </w:rPr>
        <w:t xml:space="preserve"> 39 във връзка с чл. 38 </w:t>
      </w:r>
      <w:r w:rsidR="005A0CD3">
        <w:rPr>
          <w:sz w:val="24"/>
          <w:szCs w:val="24"/>
          <w:lang w:val="en-US"/>
        </w:rPr>
        <w:t>(</w:t>
      </w:r>
      <w:r w:rsidR="005A0CD3">
        <w:rPr>
          <w:sz w:val="24"/>
          <w:szCs w:val="24"/>
          <w:lang w:val="bg-BG"/>
        </w:rPr>
        <w:t>2</w:t>
      </w:r>
      <w:r w:rsidR="005A0CD3">
        <w:rPr>
          <w:sz w:val="24"/>
          <w:szCs w:val="24"/>
          <w:lang w:val="en-US"/>
        </w:rPr>
        <w:t>)</w:t>
      </w:r>
      <w:r w:rsidR="005A0CD3">
        <w:rPr>
          <w:sz w:val="24"/>
          <w:szCs w:val="24"/>
          <w:lang w:val="bg-BG"/>
        </w:rPr>
        <w:t xml:space="preserve"> и </w:t>
      </w:r>
      <w:r w:rsidR="0000497E" w:rsidRPr="002859A6">
        <w:rPr>
          <w:sz w:val="24"/>
          <w:szCs w:val="24"/>
          <w:lang w:val="bg-BG"/>
        </w:rPr>
        <w:t>4</w:t>
      </w:r>
      <w:r w:rsidR="005A0CD3">
        <w:rPr>
          <w:sz w:val="24"/>
          <w:szCs w:val="24"/>
          <w:lang w:val="bg-BG"/>
        </w:rPr>
        <w:t xml:space="preserve">7; </w:t>
      </w:r>
    </w:p>
    <w:p w14:paraId="5544C296" w14:textId="12CF6B24" w:rsidR="00963941" w:rsidRPr="002859A6" w:rsidRDefault="00963941" w:rsidP="00B36E14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b/>
          <w:sz w:val="24"/>
          <w:szCs w:val="24"/>
          <w:lang w:val="bg-BG"/>
        </w:rPr>
      </w:pPr>
      <w:r w:rsidRPr="002859A6">
        <w:rPr>
          <w:sz w:val="24"/>
          <w:szCs w:val="24"/>
          <w:lang w:val="bg-BG"/>
        </w:rPr>
        <w:t>Наредба № 1 за вписване в регистъра на корабите</w:t>
      </w:r>
      <w:r w:rsidR="005A0CD3">
        <w:rPr>
          <w:sz w:val="24"/>
          <w:szCs w:val="24"/>
          <w:lang w:val="bg-BG"/>
        </w:rPr>
        <w:t xml:space="preserve"> – чл. 22</w:t>
      </w:r>
      <w:r w:rsidRPr="002859A6">
        <w:rPr>
          <w:sz w:val="24"/>
          <w:szCs w:val="24"/>
          <w:lang w:val="bg-BG"/>
        </w:rPr>
        <w:t>.</w:t>
      </w:r>
    </w:p>
    <w:p w14:paraId="49E9E7E2" w14:textId="77777777" w:rsidR="00963941" w:rsidRPr="002859A6" w:rsidRDefault="00963941" w:rsidP="001938DC">
      <w:pPr>
        <w:jc w:val="both"/>
        <w:rPr>
          <w:sz w:val="24"/>
          <w:szCs w:val="24"/>
          <w:lang w:val="bg-BG"/>
        </w:rPr>
      </w:pPr>
      <w:r w:rsidRPr="002859A6">
        <w:rPr>
          <w:sz w:val="24"/>
          <w:szCs w:val="24"/>
          <w:lang w:val="bg-BG"/>
        </w:rPr>
        <w:t>Кораб, вписан в регистъра на корабите, се отписва от него в следните случаи:</w:t>
      </w:r>
    </w:p>
    <w:p w14:paraId="2D719874" w14:textId="77777777" w:rsidR="00963941" w:rsidRPr="002859A6" w:rsidRDefault="00963941" w:rsidP="001938DC">
      <w:pPr>
        <w:jc w:val="both"/>
        <w:rPr>
          <w:sz w:val="24"/>
          <w:szCs w:val="24"/>
          <w:lang w:val="bg-BG"/>
        </w:rPr>
      </w:pPr>
      <w:r w:rsidRPr="002859A6">
        <w:rPr>
          <w:sz w:val="24"/>
          <w:szCs w:val="24"/>
          <w:lang w:val="bg-BG"/>
        </w:rPr>
        <w:t xml:space="preserve">1. </w:t>
      </w:r>
      <w:r w:rsidR="00556F30">
        <w:rPr>
          <w:sz w:val="24"/>
          <w:szCs w:val="24"/>
          <w:lang w:val="en-US"/>
        </w:rPr>
        <w:t xml:space="preserve"> </w:t>
      </w:r>
      <w:r w:rsidRPr="002859A6">
        <w:rPr>
          <w:sz w:val="24"/>
          <w:szCs w:val="24"/>
          <w:lang w:val="bg-BG"/>
        </w:rPr>
        <w:t>когато отпадне основанието корабът да плава под знамето на Република България;</w:t>
      </w:r>
    </w:p>
    <w:p w14:paraId="79F25B53" w14:textId="77777777" w:rsidR="00963941" w:rsidRPr="002859A6" w:rsidRDefault="00963941" w:rsidP="001938DC">
      <w:pPr>
        <w:jc w:val="both"/>
        <w:rPr>
          <w:sz w:val="24"/>
          <w:szCs w:val="24"/>
          <w:lang w:val="bg-BG"/>
        </w:rPr>
      </w:pPr>
      <w:r w:rsidRPr="002859A6">
        <w:rPr>
          <w:sz w:val="24"/>
          <w:szCs w:val="24"/>
          <w:lang w:val="bg-BG"/>
        </w:rPr>
        <w:t xml:space="preserve">2.  </w:t>
      </w:r>
      <w:r w:rsidR="00556F30">
        <w:rPr>
          <w:sz w:val="24"/>
          <w:szCs w:val="24"/>
          <w:lang w:val="en-US"/>
        </w:rPr>
        <w:t xml:space="preserve">  </w:t>
      </w:r>
      <w:r w:rsidRPr="002859A6">
        <w:rPr>
          <w:sz w:val="24"/>
          <w:szCs w:val="24"/>
          <w:lang w:val="bg-BG"/>
        </w:rPr>
        <w:t>когато корабът потъне, изчезне или бъде разрушен;</w:t>
      </w:r>
    </w:p>
    <w:p w14:paraId="61A68067" w14:textId="77777777" w:rsidR="00963941" w:rsidRPr="002859A6" w:rsidRDefault="00963941" w:rsidP="001938DC">
      <w:pPr>
        <w:jc w:val="both"/>
        <w:rPr>
          <w:sz w:val="24"/>
          <w:szCs w:val="24"/>
          <w:lang w:val="bg-BG"/>
        </w:rPr>
      </w:pPr>
      <w:r w:rsidRPr="002859A6">
        <w:rPr>
          <w:sz w:val="24"/>
          <w:szCs w:val="24"/>
          <w:lang w:val="bg-BG"/>
        </w:rPr>
        <w:t>3.</w:t>
      </w:r>
      <w:r w:rsidR="00556F30">
        <w:rPr>
          <w:sz w:val="24"/>
          <w:szCs w:val="24"/>
          <w:lang w:val="en-US"/>
        </w:rPr>
        <w:t xml:space="preserve"> </w:t>
      </w:r>
      <w:r w:rsidRPr="002859A6">
        <w:rPr>
          <w:sz w:val="24"/>
          <w:szCs w:val="24"/>
          <w:lang w:val="bg-BG"/>
        </w:rPr>
        <w:t xml:space="preserve"> когато собственикът му писмено уведоми ИАМА, че корабът е негоден за ремонт</w:t>
      </w:r>
      <w:r w:rsidR="00673417" w:rsidRPr="002859A6">
        <w:rPr>
          <w:sz w:val="24"/>
          <w:szCs w:val="24"/>
          <w:lang w:val="bg-BG"/>
        </w:rPr>
        <w:t xml:space="preserve"> или</w:t>
      </w:r>
      <w:r w:rsidRPr="002859A6">
        <w:rPr>
          <w:sz w:val="24"/>
          <w:szCs w:val="24"/>
          <w:lang w:val="bg-BG"/>
        </w:rPr>
        <w:t xml:space="preserve"> ремонтирането му е стопански неизгодно.</w:t>
      </w:r>
    </w:p>
    <w:p w14:paraId="4B98D5FF" w14:textId="77777777" w:rsidR="00A11544" w:rsidRPr="002859A6" w:rsidRDefault="00A11544" w:rsidP="00B36E14">
      <w:pPr>
        <w:numPr>
          <w:ilvl w:val="0"/>
          <w:numId w:val="1"/>
        </w:numPr>
        <w:tabs>
          <w:tab w:val="clear" w:pos="644"/>
          <w:tab w:val="num" w:pos="284"/>
          <w:tab w:val="left" w:pos="851"/>
          <w:tab w:val="left" w:pos="1134"/>
        </w:tabs>
        <w:ind w:left="0" w:firstLine="0"/>
        <w:rPr>
          <w:b/>
          <w:color w:val="000000"/>
          <w:sz w:val="24"/>
          <w:szCs w:val="24"/>
          <w:lang w:val="bg-BG"/>
        </w:rPr>
      </w:pPr>
      <w:r w:rsidRPr="002859A6">
        <w:rPr>
          <w:b/>
          <w:color w:val="000000"/>
          <w:sz w:val="24"/>
          <w:szCs w:val="24"/>
          <w:lang w:val="bg-BG"/>
        </w:rPr>
        <w:t xml:space="preserve">Орган по предоставянето на административната услуга: </w:t>
      </w:r>
    </w:p>
    <w:p w14:paraId="415664AA" w14:textId="3A9D54AF" w:rsidR="00A11544" w:rsidRPr="002859A6" w:rsidRDefault="00A11544" w:rsidP="00B36E14">
      <w:pPr>
        <w:numPr>
          <w:ilvl w:val="1"/>
          <w:numId w:val="1"/>
        </w:numPr>
        <w:tabs>
          <w:tab w:val="clear" w:pos="1364"/>
          <w:tab w:val="num" w:pos="0"/>
        </w:tabs>
        <w:ind w:left="0" w:firstLine="0"/>
        <w:rPr>
          <w:color w:val="000000"/>
          <w:sz w:val="24"/>
          <w:szCs w:val="24"/>
          <w:lang w:val="bg-BG"/>
        </w:rPr>
      </w:pPr>
      <w:r w:rsidRPr="002859A6">
        <w:rPr>
          <w:color w:val="000000"/>
          <w:sz w:val="24"/>
          <w:szCs w:val="24"/>
          <w:lang w:val="bg-BG"/>
        </w:rPr>
        <w:t>Директорите на ДМА – Варна, ДМА – Бургас, ДРН – Русе и ДРН – Лом</w:t>
      </w:r>
      <w:r w:rsidR="00F62179" w:rsidRPr="002859A6">
        <w:rPr>
          <w:color w:val="000000"/>
          <w:sz w:val="24"/>
          <w:szCs w:val="24"/>
          <w:lang w:val="bg-BG"/>
        </w:rPr>
        <w:t>.</w:t>
      </w:r>
    </w:p>
    <w:p w14:paraId="2A609D1C" w14:textId="4B66A0AE" w:rsidR="00A11544" w:rsidRPr="002859A6" w:rsidRDefault="00A11544" w:rsidP="00B36E14">
      <w:pPr>
        <w:numPr>
          <w:ilvl w:val="0"/>
          <w:numId w:val="1"/>
        </w:numPr>
        <w:tabs>
          <w:tab w:val="left" w:pos="284"/>
        </w:tabs>
        <w:ind w:left="0" w:firstLine="0"/>
        <w:rPr>
          <w:b/>
          <w:color w:val="000000"/>
          <w:sz w:val="24"/>
          <w:szCs w:val="24"/>
          <w:lang w:val="bg-BG"/>
        </w:rPr>
      </w:pPr>
      <w:r w:rsidRPr="002859A6">
        <w:rPr>
          <w:b/>
          <w:color w:val="000000"/>
          <w:sz w:val="24"/>
          <w:szCs w:val="24"/>
          <w:lang w:val="bg-BG"/>
        </w:rPr>
        <w:t xml:space="preserve">Срок за предоставяне административната услуга: </w:t>
      </w:r>
    </w:p>
    <w:p w14:paraId="5777FC5C" w14:textId="77777777" w:rsidR="00963941" w:rsidRPr="002859A6" w:rsidRDefault="00556F30" w:rsidP="00B36E14">
      <w:pPr>
        <w:numPr>
          <w:ilvl w:val="1"/>
          <w:numId w:val="1"/>
        </w:numPr>
        <w:tabs>
          <w:tab w:val="clear" w:pos="1364"/>
          <w:tab w:val="num" w:pos="142"/>
        </w:tabs>
        <w:ind w:left="0" w:firstLine="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en-US"/>
        </w:rPr>
        <w:t xml:space="preserve">    </w:t>
      </w:r>
      <w:r w:rsidR="00963941" w:rsidRPr="002859A6">
        <w:rPr>
          <w:sz w:val="24"/>
          <w:szCs w:val="24"/>
          <w:lang w:val="bg-BG"/>
        </w:rPr>
        <w:t xml:space="preserve">Отписване от регистъра на корабите се извършва </w:t>
      </w:r>
      <w:r w:rsidR="000344CF" w:rsidRPr="002859A6">
        <w:rPr>
          <w:sz w:val="24"/>
          <w:szCs w:val="24"/>
          <w:lang w:val="bg-BG"/>
        </w:rPr>
        <w:t xml:space="preserve">в срок до </w:t>
      </w:r>
      <w:r w:rsidR="00776B22" w:rsidRPr="002859A6">
        <w:rPr>
          <w:sz w:val="24"/>
          <w:szCs w:val="24"/>
          <w:lang w:val="bg-BG"/>
        </w:rPr>
        <w:t xml:space="preserve">7 </w:t>
      </w:r>
      <w:r w:rsidR="000344CF" w:rsidRPr="002859A6">
        <w:rPr>
          <w:sz w:val="24"/>
          <w:szCs w:val="24"/>
          <w:lang w:val="bg-BG"/>
        </w:rPr>
        <w:t>дни</w:t>
      </w:r>
      <w:r w:rsidR="00C91E45" w:rsidRPr="002859A6">
        <w:rPr>
          <w:sz w:val="24"/>
          <w:szCs w:val="24"/>
          <w:lang w:val="bg-BG"/>
        </w:rPr>
        <w:t>;</w:t>
      </w:r>
    </w:p>
    <w:p w14:paraId="31193050" w14:textId="77777777" w:rsidR="003003F0" w:rsidRPr="002859A6" w:rsidRDefault="00556F30" w:rsidP="00B36E14">
      <w:pPr>
        <w:numPr>
          <w:ilvl w:val="1"/>
          <w:numId w:val="1"/>
        </w:numPr>
        <w:tabs>
          <w:tab w:val="clear" w:pos="1364"/>
          <w:tab w:val="num" w:pos="142"/>
        </w:tabs>
        <w:ind w:left="0" w:firstLine="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en-US"/>
        </w:rPr>
        <w:t xml:space="preserve">    </w:t>
      </w:r>
      <w:r w:rsidR="003003F0" w:rsidRPr="002859A6">
        <w:rPr>
          <w:sz w:val="24"/>
          <w:szCs w:val="24"/>
          <w:lang w:val="bg-BG"/>
        </w:rPr>
        <w:t xml:space="preserve">Издаването на документ, потвърждаващ отписването при изрично поискване се извършва в срок до </w:t>
      </w:r>
      <w:r w:rsidR="00776B22" w:rsidRPr="002859A6">
        <w:rPr>
          <w:sz w:val="24"/>
          <w:szCs w:val="24"/>
          <w:lang w:val="bg-BG"/>
        </w:rPr>
        <w:t xml:space="preserve">7 </w:t>
      </w:r>
      <w:r w:rsidR="003003F0" w:rsidRPr="002859A6">
        <w:rPr>
          <w:sz w:val="24"/>
          <w:szCs w:val="24"/>
          <w:lang w:val="bg-BG"/>
        </w:rPr>
        <w:t>дни</w:t>
      </w:r>
      <w:r w:rsidR="00C91E45" w:rsidRPr="002859A6">
        <w:rPr>
          <w:sz w:val="24"/>
          <w:szCs w:val="24"/>
          <w:lang w:val="bg-BG"/>
        </w:rPr>
        <w:t>.</w:t>
      </w:r>
    </w:p>
    <w:p w14:paraId="2E5F2D34" w14:textId="77777777" w:rsidR="000D35C0" w:rsidRPr="002859A6" w:rsidRDefault="000D35C0" w:rsidP="00B36E14">
      <w:pPr>
        <w:pStyle w:val="ListParagraph"/>
        <w:numPr>
          <w:ilvl w:val="0"/>
          <w:numId w:val="15"/>
        </w:numPr>
        <w:spacing w:after="0" w:line="240" w:lineRule="auto"/>
        <w:ind w:left="0" w:firstLine="0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2859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Срок на валидност на документа: </w:t>
      </w:r>
    </w:p>
    <w:p w14:paraId="1455E9F4" w14:textId="77777777" w:rsidR="000D35C0" w:rsidRPr="002859A6" w:rsidRDefault="000D35C0" w:rsidP="00B36E14">
      <w:pPr>
        <w:numPr>
          <w:ilvl w:val="0"/>
          <w:numId w:val="10"/>
        </w:numPr>
        <w:tabs>
          <w:tab w:val="left" w:pos="0"/>
        </w:tabs>
        <w:ind w:left="0" w:firstLine="0"/>
        <w:jc w:val="both"/>
        <w:rPr>
          <w:sz w:val="24"/>
          <w:szCs w:val="24"/>
          <w:lang w:val="bg-BG"/>
        </w:rPr>
      </w:pPr>
      <w:r w:rsidRPr="002859A6">
        <w:rPr>
          <w:sz w:val="24"/>
          <w:szCs w:val="24"/>
          <w:lang w:val="bg-BG"/>
        </w:rPr>
        <w:t>Съгласно Наредба №</w:t>
      </w:r>
      <w:r w:rsidR="00F337E5" w:rsidRPr="002859A6">
        <w:rPr>
          <w:sz w:val="24"/>
          <w:szCs w:val="24"/>
          <w:lang w:val="bg-BG"/>
        </w:rPr>
        <w:t xml:space="preserve"> </w:t>
      </w:r>
      <w:r w:rsidRPr="002859A6">
        <w:rPr>
          <w:sz w:val="24"/>
          <w:szCs w:val="24"/>
          <w:lang w:val="bg-BG"/>
        </w:rPr>
        <w:t>1 за вписване в регистъра на корабите.</w:t>
      </w:r>
    </w:p>
    <w:p w14:paraId="3EFCE2BF" w14:textId="77777777" w:rsidR="00A11544" w:rsidRPr="002859A6" w:rsidRDefault="00A11544" w:rsidP="001938DC">
      <w:pPr>
        <w:numPr>
          <w:ilvl w:val="0"/>
          <w:numId w:val="15"/>
        </w:numPr>
        <w:tabs>
          <w:tab w:val="left" w:pos="426"/>
          <w:tab w:val="left" w:pos="567"/>
          <w:tab w:val="left" w:pos="709"/>
          <w:tab w:val="left" w:pos="1134"/>
        </w:tabs>
        <w:ind w:left="0" w:firstLine="0"/>
        <w:rPr>
          <w:b/>
          <w:color w:val="000000"/>
          <w:sz w:val="24"/>
          <w:szCs w:val="24"/>
          <w:lang w:val="bg-BG"/>
        </w:rPr>
      </w:pPr>
      <w:r w:rsidRPr="002859A6">
        <w:rPr>
          <w:b/>
          <w:color w:val="000000"/>
          <w:sz w:val="24"/>
          <w:szCs w:val="24"/>
          <w:lang w:val="bg-BG"/>
        </w:rPr>
        <w:t xml:space="preserve">Орган, осъществяващ контрол върху дейността на органа по предоставянето на услугата: </w:t>
      </w:r>
    </w:p>
    <w:p w14:paraId="0693A091" w14:textId="77777777" w:rsidR="00A11544" w:rsidRPr="002859A6" w:rsidRDefault="00556F30" w:rsidP="00B36E14">
      <w:pPr>
        <w:numPr>
          <w:ilvl w:val="1"/>
          <w:numId w:val="1"/>
        </w:numPr>
        <w:tabs>
          <w:tab w:val="clear" w:pos="1364"/>
          <w:tab w:val="num" w:pos="0"/>
        </w:tabs>
        <w:ind w:left="0" w:firstLine="0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en-US"/>
        </w:rPr>
        <w:t xml:space="preserve">  </w:t>
      </w:r>
      <w:r w:rsidR="00A11544" w:rsidRPr="002859A6">
        <w:rPr>
          <w:color w:val="000000"/>
          <w:sz w:val="24"/>
          <w:szCs w:val="24"/>
          <w:lang w:val="bg-BG"/>
        </w:rPr>
        <w:t>Изпълнителен директор на ИА „Морска администрация“</w:t>
      </w:r>
    </w:p>
    <w:p w14:paraId="688392B8" w14:textId="77777777" w:rsidR="00A11544" w:rsidRPr="002859A6" w:rsidRDefault="00A11544" w:rsidP="00B36E14">
      <w:pPr>
        <w:numPr>
          <w:ilvl w:val="0"/>
          <w:numId w:val="1"/>
        </w:numPr>
        <w:tabs>
          <w:tab w:val="clear" w:pos="644"/>
          <w:tab w:val="num" w:pos="426"/>
          <w:tab w:val="left" w:pos="1134"/>
        </w:tabs>
        <w:ind w:left="0" w:firstLine="0"/>
        <w:rPr>
          <w:b/>
          <w:color w:val="000000"/>
          <w:sz w:val="24"/>
          <w:szCs w:val="24"/>
          <w:lang w:val="bg-BG"/>
        </w:rPr>
      </w:pPr>
      <w:r w:rsidRPr="002859A6">
        <w:rPr>
          <w:b/>
          <w:color w:val="000000"/>
          <w:sz w:val="24"/>
          <w:szCs w:val="24"/>
          <w:lang w:val="bg-BG"/>
        </w:rPr>
        <w:t xml:space="preserve">Електронен адрес, на който се предоставя услугата: </w:t>
      </w:r>
    </w:p>
    <w:p w14:paraId="3E783AA5" w14:textId="42F04726" w:rsidR="001938DC" w:rsidRPr="001938DC" w:rsidRDefault="005C6952" w:rsidP="001938DC">
      <w:pPr>
        <w:pStyle w:val="ListParagraph"/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bg-BG"/>
        </w:rPr>
      </w:pPr>
      <w:hyperlink r:id="rId8" w:history="1">
        <w:r w:rsidR="001938DC" w:rsidRPr="001938DC">
          <w:rPr>
            <w:rStyle w:val="Hyperlink"/>
            <w:rFonts w:ascii="Times New Roman" w:hAnsi="Times New Roman"/>
            <w:sz w:val="24"/>
            <w:szCs w:val="24"/>
          </w:rPr>
          <w:t>https://egov.bg/wps/portal/egov/dostavchitsi%20na%20uslugi/izpalnitelni%20agentsii/uslugi-145/1035?cP=3</w:t>
        </w:r>
      </w:hyperlink>
    </w:p>
    <w:p w14:paraId="1DF22FD4" w14:textId="1DFE44F6" w:rsidR="00A11544" w:rsidRPr="002859A6" w:rsidRDefault="00A11544" w:rsidP="001938DC">
      <w:pPr>
        <w:pStyle w:val="ListParagraph"/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859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Електронен адрес за предложения:</w:t>
      </w:r>
    </w:p>
    <w:p w14:paraId="6F2196BA" w14:textId="77777777" w:rsidR="00A11544" w:rsidRPr="002859A6" w:rsidRDefault="005C6952" w:rsidP="00B36E14">
      <w:pPr>
        <w:numPr>
          <w:ilvl w:val="1"/>
          <w:numId w:val="2"/>
        </w:numPr>
        <w:tabs>
          <w:tab w:val="left" w:pos="284"/>
        </w:tabs>
        <w:ind w:left="0" w:firstLine="0"/>
        <w:rPr>
          <w:rStyle w:val="Hyperlink"/>
          <w:rFonts w:ascii="Calibri" w:eastAsia="Calibri" w:hAnsi="Calibri"/>
          <w:color w:val="000000"/>
          <w:sz w:val="24"/>
          <w:szCs w:val="24"/>
          <w:u w:val="none"/>
          <w:lang w:val="bg-BG" w:eastAsia="en-US"/>
        </w:rPr>
      </w:pPr>
      <w:hyperlink r:id="rId9" w:history="1">
        <w:r w:rsidR="00AD14D5" w:rsidRPr="00AD14D5">
          <w:rPr>
            <w:rStyle w:val="Hyperlink"/>
            <w:sz w:val="24"/>
            <w:szCs w:val="24"/>
            <w:lang w:val="en-US"/>
          </w:rPr>
          <w:t>bma@</w:t>
        </w:r>
        <w:r w:rsidR="00AD14D5" w:rsidRPr="00AD14D5">
          <w:rPr>
            <w:rStyle w:val="Hyperlink"/>
            <w:sz w:val="24"/>
            <w:szCs w:val="24"/>
            <w:lang w:val="bg-BG"/>
          </w:rPr>
          <w:t>.marad.bg</w:t>
        </w:r>
      </w:hyperlink>
    </w:p>
    <w:p w14:paraId="76A05F0B" w14:textId="77777777" w:rsidR="00A11544" w:rsidRPr="002859A6" w:rsidRDefault="00A11544" w:rsidP="001938DC">
      <w:pPr>
        <w:numPr>
          <w:ilvl w:val="0"/>
          <w:numId w:val="2"/>
        </w:numPr>
        <w:ind w:left="0" w:firstLine="0"/>
        <w:rPr>
          <w:b/>
          <w:bCs/>
          <w:color w:val="000000"/>
          <w:sz w:val="24"/>
          <w:szCs w:val="24"/>
          <w:lang w:val="bg-BG"/>
        </w:rPr>
      </w:pPr>
      <w:r w:rsidRPr="002859A6">
        <w:rPr>
          <w:b/>
          <w:bCs/>
          <w:color w:val="000000"/>
          <w:sz w:val="24"/>
          <w:szCs w:val="24"/>
          <w:lang w:val="bg-BG"/>
        </w:rPr>
        <w:t>Административни звена, в които се подават документите и се получават издадените корабни документи:</w:t>
      </w:r>
    </w:p>
    <w:p w14:paraId="016B2468" w14:textId="77777777" w:rsidR="00317924" w:rsidRPr="002859A6" w:rsidRDefault="00317924" w:rsidP="001938DC">
      <w:pPr>
        <w:pStyle w:val="BodyText2"/>
        <w:rPr>
          <w:bCs/>
          <w:color w:val="000000"/>
          <w:sz w:val="24"/>
          <w:szCs w:val="24"/>
        </w:rPr>
      </w:pPr>
      <w:r w:rsidRPr="002859A6">
        <w:rPr>
          <w:b/>
          <w:bCs/>
          <w:color w:val="000000"/>
          <w:sz w:val="24"/>
          <w:szCs w:val="24"/>
        </w:rPr>
        <w:tab/>
      </w:r>
      <w:r w:rsidRPr="002859A6">
        <w:rPr>
          <w:bCs/>
          <w:color w:val="000000"/>
          <w:sz w:val="24"/>
          <w:szCs w:val="24"/>
        </w:rPr>
        <w:t>Центровете за административно обслужване в дирекция “Морска администрация -  Бургас/Варна”, дирекция “Речен надзор - Русе/Лом” и дирекция МНРК - София.</w:t>
      </w:r>
    </w:p>
    <w:p w14:paraId="517AE295" w14:textId="77777777" w:rsidR="00FD4E45" w:rsidRPr="00FD4E45" w:rsidRDefault="00FD4E45" w:rsidP="001938DC">
      <w:pPr>
        <w:numPr>
          <w:ilvl w:val="0"/>
          <w:numId w:val="14"/>
        </w:numPr>
        <w:ind w:left="0" w:firstLine="0"/>
        <w:contextualSpacing/>
        <w:jc w:val="both"/>
        <w:rPr>
          <w:rFonts w:eastAsiaTheme="minorHAnsi"/>
          <w:color w:val="222222"/>
          <w:sz w:val="24"/>
          <w:szCs w:val="24"/>
          <w:lang w:val="bg-BG" w:eastAsia="en-US"/>
        </w:rPr>
      </w:pPr>
      <w:r w:rsidRPr="00FD4E45">
        <w:rPr>
          <w:rFonts w:eastAsiaTheme="minorHAnsi"/>
          <w:color w:val="000000" w:themeColor="text1"/>
          <w:sz w:val="24"/>
          <w:szCs w:val="24"/>
          <w:lang w:val="bg-BG" w:eastAsia="en-US"/>
        </w:rPr>
        <w:t xml:space="preserve">гр. София, </w:t>
      </w:r>
      <w:proofErr w:type="spellStart"/>
      <w:r w:rsidRPr="00FD4E45">
        <w:rPr>
          <w:rFonts w:eastAsiaTheme="minorHAnsi"/>
          <w:color w:val="000000" w:themeColor="text1"/>
          <w:sz w:val="24"/>
          <w:szCs w:val="24"/>
          <w:lang w:val="bg-BG" w:eastAsia="en-US"/>
        </w:rPr>
        <w:t>п.к</w:t>
      </w:r>
      <w:proofErr w:type="spellEnd"/>
      <w:r w:rsidRPr="00FD4E45">
        <w:rPr>
          <w:rFonts w:eastAsiaTheme="minorHAnsi"/>
          <w:color w:val="000000" w:themeColor="text1"/>
          <w:sz w:val="24"/>
          <w:szCs w:val="24"/>
          <w:lang w:val="bg-BG" w:eastAsia="en-US"/>
        </w:rPr>
        <w:t xml:space="preserve">. 1000, ул. „Дякон Игнатий“ № 9, тел. 0700 10 145. </w:t>
      </w:r>
      <w:r w:rsidRPr="00FD4E45">
        <w:rPr>
          <w:rFonts w:eastAsiaTheme="minorHAnsi" w:cstheme="minorBidi"/>
          <w:color w:val="000000"/>
          <w:sz w:val="24"/>
          <w:szCs w:val="24"/>
          <w:lang w:val="bg-BG" w:eastAsia="en-US"/>
        </w:rPr>
        <w:t>Стандартно</w:t>
      </w:r>
      <w:r w:rsidRPr="00FD4E45">
        <w:rPr>
          <w:rFonts w:eastAsiaTheme="minorHAnsi" w:cstheme="minorBidi"/>
          <w:color w:val="222222"/>
          <w:sz w:val="24"/>
          <w:szCs w:val="24"/>
          <w:lang w:val="bg-BG" w:eastAsia="en-US"/>
        </w:rPr>
        <w:t xml:space="preserve"> работно време, с непрекъснат режим на работа: </w:t>
      </w:r>
      <w:r w:rsidRPr="00FD4E45">
        <w:rPr>
          <w:rFonts w:eastAsiaTheme="minorHAnsi"/>
          <w:color w:val="222222"/>
          <w:sz w:val="24"/>
          <w:szCs w:val="24"/>
          <w:lang w:val="bg-BG" w:eastAsia="en-US"/>
        </w:rPr>
        <w:t xml:space="preserve"> понеделник-петък от 09:00 до 17:30, </w:t>
      </w:r>
      <w:proofErr w:type="spellStart"/>
      <w:r w:rsidRPr="00FD4E45">
        <w:rPr>
          <w:rFonts w:eastAsiaTheme="minorHAnsi"/>
          <w:color w:val="222222"/>
          <w:sz w:val="24"/>
          <w:szCs w:val="24"/>
          <w:lang w:val="bg-BG" w:eastAsia="en-US"/>
        </w:rPr>
        <w:t>email</w:t>
      </w:r>
      <w:proofErr w:type="spellEnd"/>
      <w:r w:rsidRPr="00FD4E45">
        <w:rPr>
          <w:rFonts w:eastAsiaTheme="minorHAnsi"/>
          <w:color w:val="222222"/>
          <w:sz w:val="24"/>
          <w:szCs w:val="24"/>
          <w:lang w:val="en-US" w:eastAsia="en-US"/>
        </w:rPr>
        <w:t xml:space="preserve">: </w:t>
      </w:r>
      <w:hyperlink r:id="rId10" w:history="1">
        <w:r w:rsidRPr="00FD4E45">
          <w:rPr>
            <w:rFonts w:eastAsiaTheme="minorHAnsi"/>
            <w:color w:val="0563C1" w:themeColor="hyperlink"/>
            <w:sz w:val="24"/>
            <w:szCs w:val="24"/>
            <w:u w:val="single"/>
            <w:lang w:val="en-US" w:eastAsia="en-US"/>
          </w:rPr>
          <w:t>bma@marad.bg</w:t>
        </w:r>
      </w:hyperlink>
      <w:r w:rsidRPr="00FD4E45">
        <w:rPr>
          <w:rFonts w:eastAsiaTheme="minorHAnsi"/>
          <w:color w:val="222222"/>
          <w:sz w:val="24"/>
          <w:szCs w:val="24"/>
          <w:lang w:val="en-US" w:eastAsia="en-US"/>
        </w:rPr>
        <w:t>;</w:t>
      </w:r>
    </w:p>
    <w:p w14:paraId="7253614A" w14:textId="77777777" w:rsidR="00FD4E45" w:rsidRPr="00FD4E45" w:rsidRDefault="00FD4E45" w:rsidP="001938DC">
      <w:pPr>
        <w:numPr>
          <w:ilvl w:val="0"/>
          <w:numId w:val="14"/>
        </w:numPr>
        <w:ind w:left="0" w:firstLine="0"/>
        <w:contextualSpacing/>
        <w:jc w:val="both"/>
        <w:rPr>
          <w:rFonts w:eastAsiaTheme="minorHAnsi"/>
          <w:color w:val="222222"/>
          <w:sz w:val="24"/>
          <w:szCs w:val="24"/>
          <w:lang w:val="bg-BG" w:eastAsia="en-US"/>
        </w:rPr>
      </w:pPr>
      <w:r w:rsidRPr="00FD4E45">
        <w:rPr>
          <w:rFonts w:eastAsiaTheme="minorHAnsi"/>
          <w:color w:val="000000" w:themeColor="text1"/>
          <w:sz w:val="24"/>
          <w:szCs w:val="24"/>
          <w:lang w:val="bg-BG" w:eastAsia="en-US"/>
        </w:rPr>
        <w:t xml:space="preserve">гр. Варна, </w:t>
      </w:r>
      <w:proofErr w:type="spellStart"/>
      <w:r w:rsidRPr="00FD4E45">
        <w:rPr>
          <w:rFonts w:eastAsiaTheme="minorHAnsi"/>
          <w:color w:val="000000" w:themeColor="text1"/>
          <w:sz w:val="24"/>
          <w:szCs w:val="24"/>
          <w:lang w:val="bg-BG" w:eastAsia="en-US"/>
        </w:rPr>
        <w:t>п.к</w:t>
      </w:r>
      <w:proofErr w:type="spellEnd"/>
      <w:r w:rsidRPr="00FD4E45">
        <w:rPr>
          <w:rFonts w:eastAsiaTheme="minorHAnsi"/>
          <w:color w:val="000000" w:themeColor="text1"/>
          <w:sz w:val="24"/>
          <w:szCs w:val="24"/>
          <w:lang w:val="bg-BG" w:eastAsia="en-US"/>
        </w:rPr>
        <w:t xml:space="preserve">. 9000, бул. „Приморски“ № 5, тел. 0700 10 145 </w:t>
      </w:r>
      <w:r w:rsidRPr="00FD4E45">
        <w:rPr>
          <w:rFonts w:eastAsiaTheme="minorHAnsi" w:cstheme="minorBidi"/>
          <w:color w:val="000000"/>
          <w:sz w:val="24"/>
          <w:szCs w:val="24"/>
          <w:lang w:val="bg-BG" w:eastAsia="en-US"/>
        </w:rPr>
        <w:t>Стандартно</w:t>
      </w:r>
      <w:r w:rsidRPr="00FD4E45">
        <w:rPr>
          <w:rFonts w:eastAsiaTheme="minorHAnsi" w:cstheme="minorBidi"/>
          <w:color w:val="222222"/>
          <w:sz w:val="24"/>
          <w:szCs w:val="24"/>
          <w:lang w:val="bg-BG" w:eastAsia="en-US"/>
        </w:rPr>
        <w:t xml:space="preserve"> работно време, с непрекъснат режим на работа: </w:t>
      </w:r>
      <w:r w:rsidRPr="00FD4E45">
        <w:rPr>
          <w:rFonts w:eastAsiaTheme="minorHAnsi"/>
          <w:color w:val="222222"/>
          <w:sz w:val="24"/>
          <w:szCs w:val="24"/>
          <w:lang w:val="bg-BG" w:eastAsia="en-US"/>
        </w:rPr>
        <w:t xml:space="preserve">понеделник-петък от 09:00 до 17:30, </w:t>
      </w:r>
      <w:proofErr w:type="spellStart"/>
      <w:r w:rsidRPr="00FD4E45">
        <w:rPr>
          <w:rFonts w:eastAsiaTheme="minorHAnsi"/>
          <w:color w:val="222222"/>
          <w:sz w:val="24"/>
          <w:szCs w:val="24"/>
          <w:lang w:val="bg-BG" w:eastAsia="en-US"/>
        </w:rPr>
        <w:t>email</w:t>
      </w:r>
      <w:proofErr w:type="spellEnd"/>
      <w:r w:rsidRPr="00FD4E45">
        <w:rPr>
          <w:rFonts w:eastAsiaTheme="minorHAnsi"/>
          <w:color w:val="222222"/>
          <w:sz w:val="24"/>
          <w:szCs w:val="24"/>
          <w:lang w:val="en-US" w:eastAsia="en-US"/>
        </w:rPr>
        <w:t xml:space="preserve">: </w:t>
      </w:r>
      <w:hyperlink r:id="rId11" w:history="1">
        <w:r w:rsidRPr="00FD4E45">
          <w:rPr>
            <w:rFonts w:eastAsiaTheme="minorHAnsi"/>
            <w:color w:val="0563C1" w:themeColor="hyperlink"/>
            <w:sz w:val="24"/>
            <w:szCs w:val="24"/>
            <w:u w:val="single"/>
            <w:lang w:val="en-US" w:eastAsia="en-US"/>
          </w:rPr>
          <w:t>hm_vn@marad.bg</w:t>
        </w:r>
      </w:hyperlink>
      <w:r w:rsidRPr="00FD4E45">
        <w:rPr>
          <w:rFonts w:eastAsiaTheme="minorHAnsi"/>
          <w:color w:val="222222"/>
          <w:sz w:val="24"/>
          <w:szCs w:val="24"/>
          <w:lang w:val="en-US" w:eastAsia="en-US"/>
        </w:rPr>
        <w:t>;</w:t>
      </w:r>
    </w:p>
    <w:p w14:paraId="03C85B0F" w14:textId="77777777" w:rsidR="00FD4E45" w:rsidRPr="00FD4E45" w:rsidRDefault="00FD4E45" w:rsidP="001938DC">
      <w:pPr>
        <w:numPr>
          <w:ilvl w:val="0"/>
          <w:numId w:val="14"/>
        </w:numPr>
        <w:ind w:left="0" w:firstLine="0"/>
        <w:contextualSpacing/>
        <w:jc w:val="both"/>
        <w:rPr>
          <w:rFonts w:eastAsiaTheme="minorHAnsi"/>
          <w:color w:val="000000" w:themeColor="text1"/>
          <w:sz w:val="24"/>
          <w:szCs w:val="24"/>
          <w:lang w:val="bg-BG" w:eastAsia="en-US"/>
        </w:rPr>
      </w:pPr>
      <w:r w:rsidRPr="00FD4E45">
        <w:rPr>
          <w:rFonts w:eastAsiaTheme="minorHAnsi"/>
          <w:color w:val="000000" w:themeColor="text1"/>
          <w:sz w:val="24"/>
          <w:szCs w:val="24"/>
          <w:lang w:val="bg-BG" w:eastAsia="en-US"/>
        </w:rPr>
        <w:t xml:space="preserve">гр. Бургас, </w:t>
      </w:r>
      <w:proofErr w:type="spellStart"/>
      <w:r w:rsidRPr="00FD4E45">
        <w:rPr>
          <w:rFonts w:eastAsiaTheme="minorHAnsi"/>
          <w:color w:val="000000" w:themeColor="text1"/>
          <w:sz w:val="24"/>
          <w:szCs w:val="24"/>
          <w:lang w:val="bg-BG" w:eastAsia="en-US"/>
        </w:rPr>
        <w:t>п.к</w:t>
      </w:r>
      <w:proofErr w:type="spellEnd"/>
      <w:r w:rsidRPr="00FD4E45">
        <w:rPr>
          <w:rFonts w:eastAsiaTheme="minorHAnsi"/>
          <w:color w:val="000000" w:themeColor="text1"/>
          <w:sz w:val="24"/>
          <w:szCs w:val="24"/>
          <w:lang w:val="bg-BG" w:eastAsia="en-US"/>
        </w:rPr>
        <w:t xml:space="preserve">. 8000, ул. „Княз Ал. Батенберг“ № 3, тел. 0700 10 145. </w:t>
      </w:r>
      <w:r w:rsidRPr="00FD4E45">
        <w:rPr>
          <w:rFonts w:eastAsiaTheme="minorHAnsi" w:cstheme="minorBidi"/>
          <w:color w:val="000000"/>
          <w:sz w:val="24"/>
          <w:szCs w:val="24"/>
          <w:lang w:val="bg-BG" w:eastAsia="en-US"/>
        </w:rPr>
        <w:t>Стандартно</w:t>
      </w:r>
      <w:r w:rsidRPr="00FD4E45">
        <w:rPr>
          <w:rFonts w:eastAsiaTheme="minorHAnsi" w:cstheme="minorBidi"/>
          <w:color w:val="222222"/>
          <w:sz w:val="24"/>
          <w:szCs w:val="24"/>
          <w:lang w:val="bg-BG" w:eastAsia="en-US"/>
        </w:rPr>
        <w:t xml:space="preserve"> работно време, с непрекъснат режим на работа: </w:t>
      </w:r>
      <w:r w:rsidRPr="00FD4E45">
        <w:rPr>
          <w:rFonts w:eastAsiaTheme="minorHAnsi"/>
          <w:color w:val="222222"/>
          <w:sz w:val="24"/>
          <w:szCs w:val="24"/>
          <w:lang w:val="bg-BG" w:eastAsia="en-US"/>
        </w:rPr>
        <w:t>понеделник-петък от 09:00 до 17:30</w:t>
      </w:r>
      <w:r w:rsidRPr="00FD4E45">
        <w:rPr>
          <w:rFonts w:eastAsiaTheme="minorHAnsi"/>
          <w:color w:val="000000" w:themeColor="text1"/>
          <w:sz w:val="24"/>
          <w:szCs w:val="24"/>
          <w:lang w:val="bg-BG" w:eastAsia="en-US"/>
        </w:rPr>
        <w:t xml:space="preserve">, </w:t>
      </w:r>
      <w:proofErr w:type="spellStart"/>
      <w:r w:rsidRPr="00FD4E45">
        <w:rPr>
          <w:rFonts w:eastAsiaTheme="minorHAnsi"/>
          <w:color w:val="000000" w:themeColor="text1"/>
          <w:sz w:val="24"/>
          <w:szCs w:val="24"/>
          <w:lang w:val="bg-BG" w:eastAsia="en-US"/>
        </w:rPr>
        <w:t>email</w:t>
      </w:r>
      <w:proofErr w:type="spellEnd"/>
      <w:r w:rsidRPr="00FD4E45">
        <w:rPr>
          <w:rFonts w:eastAsiaTheme="minorHAnsi"/>
          <w:color w:val="000000" w:themeColor="text1"/>
          <w:sz w:val="24"/>
          <w:szCs w:val="24"/>
          <w:lang w:val="en-US" w:eastAsia="en-US"/>
        </w:rPr>
        <w:t xml:space="preserve">: </w:t>
      </w:r>
      <w:hyperlink r:id="rId12" w:history="1">
        <w:r w:rsidRPr="00FD4E45">
          <w:rPr>
            <w:rFonts w:eastAsiaTheme="minorHAnsi"/>
            <w:color w:val="0563C1" w:themeColor="hyperlink"/>
            <w:sz w:val="24"/>
            <w:szCs w:val="24"/>
            <w:u w:val="single"/>
            <w:lang w:val="en-US" w:eastAsia="en-US"/>
          </w:rPr>
          <w:t>hm_bs@marad.bg</w:t>
        </w:r>
      </w:hyperlink>
      <w:r w:rsidRPr="00FD4E45">
        <w:rPr>
          <w:rFonts w:eastAsiaTheme="minorHAnsi"/>
          <w:color w:val="000000" w:themeColor="text1"/>
          <w:sz w:val="24"/>
          <w:szCs w:val="24"/>
          <w:lang w:val="en-US" w:eastAsia="en-US"/>
        </w:rPr>
        <w:t>;</w:t>
      </w:r>
    </w:p>
    <w:p w14:paraId="3859F5A3" w14:textId="77777777" w:rsidR="00FD4E45" w:rsidRPr="00FD4E45" w:rsidRDefault="00FD4E45" w:rsidP="001938DC">
      <w:pPr>
        <w:numPr>
          <w:ilvl w:val="0"/>
          <w:numId w:val="14"/>
        </w:numPr>
        <w:ind w:left="0" w:firstLine="0"/>
        <w:contextualSpacing/>
        <w:jc w:val="both"/>
        <w:rPr>
          <w:rFonts w:eastAsiaTheme="minorHAnsi"/>
          <w:color w:val="000000" w:themeColor="text1"/>
          <w:sz w:val="24"/>
          <w:szCs w:val="24"/>
          <w:lang w:val="bg-BG" w:eastAsia="en-US"/>
        </w:rPr>
      </w:pPr>
      <w:r w:rsidRPr="00FD4E45">
        <w:rPr>
          <w:rFonts w:eastAsiaTheme="minorHAnsi"/>
          <w:color w:val="000000" w:themeColor="text1"/>
          <w:sz w:val="24"/>
          <w:szCs w:val="24"/>
          <w:lang w:val="bg-BG" w:eastAsia="en-US"/>
        </w:rPr>
        <w:t xml:space="preserve">гр. Русе, </w:t>
      </w:r>
      <w:proofErr w:type="spellStart"/>
      <w:r w:rsidRPr="00FD4E45">
        <w:rPr>
          <w:rFonts w:eastAsiaTheme="minorHAnsi"/>
          <w:color w:val="000000" w:themeColor="text1"/>
          <w:sz w:val="24"/>
          <w:szCs w:val="24"/>
          <w:lang w:val="bg-BG" w:eastAsia="en-US"/>
        </w:rPr>
        <w:t>п.к</w:t>
      </w:r>
      <w:proofErr w:type="spellEnd"/>
      <w:r w:rsidRPr="00FD4E45">
        <w:rPr>
          <w:rFonts w:eastAsiaTheme="minorHAnsi"/>
          <w:color w:val="000000" w:themeColor="text1"/>
          <w:sz w:val="24"/>
          <w:szCs w:val="24"/>
          <w:lang w:val="bg-BG" w:eastAsia="en-US"/>
        </w:rPr>
        <w:t xml:space="preserve">. 7000, ул. „Пристанищна“ № 20, тел. 0700 10 145. </w:t>
      </w:r>
      <w:r w:rsidRPr="00FD4E45">
        <w:rPr>
          <w:rFonts w:eastAsiaTheme="minorHAnsi" w:cstheme="minorBidi"/>
          <w:color w:val="000000"/>
          <w:sz w:val="24"/>
          <w:szCs w:val="24"/>
          <w:lang w:val="bg-BG" w:eastAsia="en-US"/>
        </w:rPr>
        <w:t>Стандартно</w:t>
      </w:r>
      <w:r w:rsidRPr="00FD4E45">
        <w:rPr>
          <w:rFonts w:eastAsiaTheme="minorHAnsi" w:cstheme="minorBidi"/>
          <w:color w:val="222222"/>
          <w:sz w:val="24"/>
          <w:szCs w:val="24"/>
          <w:lang w:val="bg-BG" w:eastAsia="en-US"/>
        </w:rPr>
        <w:t xml:space="preserve"> работно време, с непрекъснат режим на работа:</w:t>
      </w:r>
      <w:r w:rsidRPr="00FD4E45">
        <w:rPr>
          <w:rFonts w:eastAsiaTheme="minorHAnsi"/>
          <w:color w:val="222222"/>
          <w:sz w:val="24"/>
          <w:szCs w:val="24"/>
          <w:lang w:val="bg-BG" w:eastAsia="en-US"/>
        </w:rPr>
        <w:t xml:space="preserve"> понеделник-петък от 09:00 до 17:30</w:t>
      </w:r>
      <w:r w:rsidRPr="00FD4E45">
        <w:rPr>
          <w:rFonts w:eastAsiaTheme="minorHAnsi"/>
          <w:color w:val="000000" w:themeColor="text1"/>
          <w:sz w:val="24"/>
          <w:szCs w:val="24"/>
          <w:lang w:val="bg-BG" w:eastAsia="en-US"/>
        </w:rPr>
        <w:t xml:space="preserve">, </w:t>
      </w:r>
      <w:proofErr w:type="spellStart"/>
      <w:r w:rsidRPr="00FD4E45">
        <w:rPr>
          <w:rFonts w:eastAsiaTheme="minorHAnsi"/>
          <w:color w:val="000000" w:themeColor="text1"/>
          <w:sz w:val="24"/>
          <w:szCs w:val="24"/>
          <w:lang w:val="bg-BG" w:eastAsia="en-US"/>
        </w:rPr>
        <w:t>email</w:t>
      </w:r>
      <w:proofErr w:type="spellEnd"/>
      <w:r w:rsidRPr="00FD4E45">
        <w:rPr>
          <w:rFonts w:eastAsiaTheme="minorHAnsi"/>
          <w:color w:val="000000" w:themeColor="text1"/>
          <w:sz w:val="24"/>
          <w:szCs w:val="24"/>
          <w:lang w:val="en-US" w:eastAsia="en-US"/>
        </w:rPr>
        <w:t xml:space="preserve">: </w:t>
      </w:r>
      <w:hyperlink r:id="rId13" w:history="1">
        <w:r w:rsidRPr="00FD4E45">
          <w:rPr>
            <w:rFonts w:eastAsiaTheme="minorHAnsi"/>
            <w:color w:val="0563C1" w:themeColor="hyperlink"/>
            <w:sz w:val="24"/>
            <w:szCs w:val="24"/>
            <w:u w:val="single"/>
            <w:lang w:val="en-US" w:eastAsia="en-US"/>
          </w:rPr>
          <w:t>hm_rs@marad.bg</w:t>
        </w:r>
      </w:hyperlink>
      <w:r w:rsidRPr="00FD4E45">
        <w:rPr>
          <w:rFonts w:eastAsiaTheme="minorHAnsi"/>
          <w:color w:val="000000" w:themeColor="text1"/>
          <w:sz w:val="24"/>
          <w:szCs w:val="24"/>
          <w:lang w:val="en-US" w:eastAsia="en-US"/>
        </w:rPr>
        <w:t>;</w:t>
      </w:r>
    </w:p>
    <w:p w14:paraId="6E3147FA" w14:textId="77777777" w:rsidR="00FD4E45" w:rsidRPr="00FD4E45" w:rsidRDefault="00FD4E45" w:rsidP="001938DC">
      <w:pPr>
        <w:numPr>
          <w:ilvl w:val="0"/>
          <w:numId w:val="14"/>
        </w:numPr>
        <w:ind w:left="0" w:firstLine="0"/>
        <w:contextualSpacing/>
        <w:jc w:val="both"/>
        <w:rPr>
          <w:rFonts w:eastAsiaTheme="minorHAnsi"/>
          <w:color w:val="222222"/>
          <w:sz w:val="24"/>
          <w:szCs w:val="24"/>
          <w:lang w:val="bg-BG" w:eastAsia="en-US"/>
        </w:rPr>
      </w:pPr>
      <w:r w:rsidRPr="00FD4E45">
        <w:rPr>
          <w:rFonts w:eastAsiaTheme="minorHAnsi"/>
          <w:color w:val="000000" w:themeColor="text1"/>
          <w:sz w:val="24"/>
          <w:szCs w:val="24"/>
          <w:lang w:val="bg-BG" w:eastAsia="en-US"/>
        </w:rPr>
        <w:t xml:space="preserve">гр. Лом, </w:t>
      </w:r>
      <w:proofErr w:type="spellStart"/>
      <w:r w:rsidRPr="00FD4E45">
        <w:rPr>
          <w:rFonts w:eastAsiaTheme="minorHAnsi"/>
          <w:color w:val="000000" w:themeColor="text1"/>
          <w:sz w:val="24"/>
          <w:szCs w:val="24"/>
          <w:lang w:val="bg-BG" w:eastAsia="en-US"/>
        </w:rPr>
        <w:t>п.к</w:t>
      </w:r>
      <w:proofErr w:type="spellEnd"/>
      <w:r w:rsidRPr="00FD4E45">
        <w:rPr>
          <w:rFonts w:eastAsiaTheme="minorHAnsi"/>
          <w:color w:val="000000" w:themeColor="text1"/>
          <w:sz w:val="24"/>
          <w:szCs w:val="24"/>
          <w:lang w:val="bg-BG" w:eastAsia="en-US"/>
        </w:rPr>
        <w:t xml:space="preserve">. 3600, „Дунавски парк“ № 3, тел. 0700 10 145. </w:t>
      </w:r>
      <w:r w:rsidRPr="00FD4E45">
        <w:rPr>
          <w:rFonts w:eastAsiaTheme="minorHAnsi"/>
          <w:color w:val="222222"/>
          <w:sz w:val="24"/>
          <w:szCs w:val="24"/>
          <w:lang w:val="bg-BG" w:eastAsia="en-US"/>
        </w:rPr>
        <w:t xml:space="preserve"> </w:t>
      </w:r>
      <w:r w:rsidRPr="00FD4E45">
        <w:rPr>
          <w:rFonts w:eastAsiaTheme="minorHAnsi" w:cstheme="minorBidi"/>
          <w:color w:val="000000"/>
          <w:sz w:val="24"/>
          <w:szCs w:val="24"/>
          <w:lang w:val="bg-BG" w:eastAsia="en-US"/>
        </w:rPr>
        <w:t>Стандартно</w:t>
      </w:r>
      <w:r w:rsidRPr="00FD4E45">
        <w:rPr>
          <w:rFonts w:eastAsiaTheme="minorHAnsi" w:cstheme="minorBidi"/>
          <w:color w:val="222222"/>
          <w:sz w:val="24"/>
          <w:szCs w:val="24"/>
          <w:lang w:val="bg-BG" w:eastAsia="en-US"/>
        </w:rPr>
        <w:t xml:space="preserve"> работно време, с непрекъснат режим на работа: </w:t>
      </w:r>
      <w:r w:rsidRPr="00FD4E45">
        <w:rPr>
          <w:rFonts w:eastAsiaTheme="minorHAnsi"/>
          <w:color w:val="222222"/>
          <w:sz w:val="24"/>
          <w:szCs w:val="24"/>
          <w:lang w:val="bg-BG" w:eastAsia="en-US"/>
        </w:rPr>
        <w:t xml:space="preserve">понеделник-петък от 09:00 до 17:30, </w:t>
      </w:r>
      <w:proofErr w:type="spellStart"/>
      <w:r w:rsidRPr="00FD4E45">
        <w:rPr>
          <w:rFonts w:eastAsiaTheme="minorHAnsi"/>
          <w:color w:val="222222"/>
          <w:sz w:val="24"/>
          <w:szCs w:val="24"/>
          <w:lang w:val="bg-BG" w:eastAsia="en-US"/>
        </w:rPr>
        <w:t>email</w:t>
      </w:r>
      <w:proofErr w:type="spellEnd"/>
      <w:r w:rsidRPr="00FD4E45">
        <w:rPr>
          <w:rFonts w:eastAsiaTheme="minorHAnsi"/>
          <w:color w:val="222222"/>
          <w:sz w:val="24"/>
          <w:szCs w:val="24"/>
          <w:lang w:val="en-US" w:eastAsia="en-US"/>
        </w:rPr>
        <w:t xml:space="preserve">: </w:t>
      </w:r>
      <w:hyperlink r:id="rId14" w:history="1">
        <w:r w:rsidRPr="00FD4E45">
          <w:rPr>
            <w:rFonts w:eastAsiaTheme="minorHAnsi"/>
            <w:color w:val="0563C1" w:themeColor="hyperlink"/>
            <w:sz w:val="24"/>
            <w:szCs w:val="24"/>
            <w:u w:val="single"/>
            <w:lang w:val="en-US" w:eastAsia="en-US"/>
          </w:rPr>
          <w:t>hm_lm@marad.bg</w:t>
        </w:r>
      </w:hyperlink>
    </w:p>
    <w:p w14:paraId="63FC0A73" w14:textId="77777777" w:rsidR="00513286" w:rsidRPr="00513286" w:rsidRDefault="00513286" w:rsidP="001938DC">
      <w:pPr>
        <w:pStyle w:val="ListParagraph"/>
        <w:tabs>
          <w:tab w:val="left" w:pos="993"/>
        </w:tabs>
        <w:spacing w:after="0" w:line="240" w:lineRule="auto"/>
        <w:ind w:left="0"/>
        <w:rPr>
          <w:color w:val="222222"/>
          <w:sz w:val="24"/>
          <w:szCs w:val="24"/>
        </w:rPr>
      </w:pPr>
      <w:r w:rsidRPr="00513286">
        <w:rPr>
          <w:rFonts w:ascii="Tahoma" w:hAnsi="Tahoma" w:cs="Tahoma"/>
          <w:b/>
          <w:color w:val="222222"/>
          <w:sz w:val="24"/>
          <w:szCs w:val="24"/>
        </w:rPr>
        <w:t>⁕</w:t>
      </w:r>
      <w:r>
        <w:rPr>
          <w:b/>
          <w:color w:val="222222"/>
          <w:sz w:val="24"/>
          <w:szCs w:val="24"/>
        </w:rPr>
        <w:t xml:space="preserve">   </w:t>
      </w:r>
      <w:r w:rsidRPr="00FD4E45">
        <w:rPr>
          <w:rFonts w:ascii="Times New Roman" w:hAnsi="Times New Roman"/>
          <w:b/>
          <w:color w:val="222222"/>
          <w:sz w:val="24"/>
          <w:szCs w:val="24"/>
        </w:rPr>
        <w:t>Обаждането по телефон се таксува съгласно личния Ви тарифен план.</w:t>
      </w:r>
    </w:p>
    <w:p w14:paraId="5729BF68" w14:textId="6C9C7888" w:rsidR="00AE0EE7" w:rsidRPr="002859A6" w:rsidRDefault="00AE0EE7" w:rsidP="001938DC">
      <w:pPr>
        <w:pStyle w:val="ListParagraph"/>
        <w:tabs>
          <w:tab w:val="left" w:pos="993"/>
        </w:tabs>
        <w:spacing w:after="0" w:line="240" w:lineRule="auto"/>
        <w:ind w:left="0"/>
        <w:rPr>
          <w:rFonts w:ascii="Times New Roman" w:hAnsi="Times New Roman"/>
          <w:color w:val="222222"/>
          <w:sz w:val="24"/>
          <w:szCs w:val="24"/>
        </w:rPr>
      </w:pPr>
    </w:p>
    <w:p w14:paraId="445B4CDA" w14:textId="77777777" w:rsidR="00356E46" w:rsidRPr="00356E46" w:rsidRDefault="00356E46" w:rsidP="001938DC">
      <w:pPr>
        <w:pStyle w:val="ListParagraph"/>
        <w:spacing w:after="0" w:line="240" w:lineRule="auto"/>
        <w:ind w:left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</w:pPr>
    </w:p>
    <w:p w14:paraId="7DA025D4" w14:textId="77777777" w:rsidR="00356E46" w:rsidRPr="00356E46" w:rsidRDefault="00356E46" w:rsidP="001938DC">
      <w:pPr>
        <w:pStyle w:val="ListParagraph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</w:pPr>
      <w:r w:rsidRPr="00356E4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Подайте необходимите документи лично, чрез упълномощено лице (с нотариално заверено пълномощно), по куриер или електронен път, при спазване на </w:t>
      </w:r>
      <w:r w:rsidRPr="00356E4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lastRenderedPageBreak/>
        <w:t>изискванията на Наредбата за общите изисквания към информационните системи, регистрите и електронните административни услуги.</w:t>
      </w:r>
    </w:p>
    <w:p w14:paraId="73A2628E" w14:textId="77777777" w:rsidR="00A21AFF" w:rsidRPr="00356E46" w:rsidRDefault="00467391" w:rsidP="001938DC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56E46">
        <w:rPr>
          <w:rFonts w:ascii="Times New Roman" w:hAnsi="Times New Roman"/>
          <w:b/>
          <w:sz w:val="24"/>
          <w:szCs w:val="24"/>
        </w:rPr>
        <w:t>Такси за услугата:</w:t>
      </w:r>
      <w:r w:rsidR="00DF2548" w:rsidRPr="00356E46">
        <w:rPr>
          <w:rFonts w:ascii="Times New Roman" w:hAnsi="Times New Roman"/>
          <w:b/>
          <w:sz w:val="24"/>
          <w:szCs w:val="24"/>
        </w:rPr>
        <w:t xml:space="preserve"> </w:t>
      </w:r>
      <w:r w:rsidR="00A21AFF" w:rsidRPr="00356E46">
        <w:rPr>
          <w:rFonts w:ascii="Times New Roman" w:hAnsi="Times New Roman"/>
          <w:color w:val="000000"/>
          <w:sz w:val="24"/>
          <w:szCs w:val="24"/>
        </w:rPr>
        <w:t>Заплащането на таксите се извършва по банков път или на ПОС терминал в центъра за административно</w:t>
      </w:r>
      <w:r w:rsidR="00A21AFF" w:rsidRPr="00356E46">
        <w:rPr>
          <w:rFonts w:ascii="Times New Roman" w:hAnsi="Times New Roman"/>
          <w:sz w:val="24"/>
          <w:szCs w:val="24"/>
        </w:rPr>
        <w:t xml:space="preserve"> обслужване.</w:t>
      </w:r>
    </w:p>
    <w:p w14:paraId="37ABD6D9" w14:textId="77777777" w:rsidR="00A21AFF" w:rsidRPr="002859A6" w:rsidRDefault="00DF2548" w:rsidP="001938D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59A6">
        <w:rPr>
          <w:rFonts w:ascii="Times New Roman" w:hAnsi="Times New Roman"/>
          <w:sz w:val="24"/>
          <w:szCs w:val="24"/>
          <w:u w:val="single"/>
        </w:rPr>
        <w:t>За заличаване не се събират такси</w:t>
      </w:r>
      <w:r w:rsidRPr="002859A6">
        <w:rPr>
          <w:rFonts w:ascii="Times New Roman" w:hAnsi="Times New Roman"/>
          <w:sz w:val="24"/>
          <w:szCs w:val="24"/>
        </w:rPr>
        <w:t xml:space="preserve">. </w:t>
      </w:r>
    </w:p>
    <w:p w14:paraId="565E2703" w14:textId="77777777" w:rsidR="00467391" w:rsidRPr="002859A6" w:rsidRDefault="00DF2548" w:rsidP="001938DC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bg-BG"/>
        </w:rPr>
      </w:pPr>
      <w:r w:rsidRPr="002859A6">
        <w:rPr>
          <w:rFonts w:ascii="Times New Roman" w:hAnsi="Times New Roman"/>
          <w:sz w:val="24"/>
          <w:szCs w:val="24"/>
        </w:rPr>
        <w:t>За издаване на документ във връзка със заличаването се събират такси съгласно</w:t>
      </w:r>
      <w:r w:rsidRPr="002859A6">
        <w:rPr>
          <w:rFonts w:ascii="Times New Roman" w:hAnsi="Times New Roman"/>
          <w:b/>
          <w:sz w:val="24"/>
          <w:szCs w:val="24"/>
        </w:rPr>
        <w:t xml:space="preserve"> </w:t>
      </w:r>
      <w:r w:rsidRPr="002859A6">
        <w:rPr>
          <w:rFonts w:ascii="Times New Roman" w:hAnsi="Times New Roman"/>
          <w:sz w:val="24"/>
          <w:szCs w:val="24"/>
        </w:rPr>
        <w:t xml:space="preserve">Тарифа № 5 </w:t>
      </w:r>
      <w:r w:rsidR="00B0777E">
        <w:rPr>
          <w:rFonts w:ascii="Times New Roman" w:hAnsi="Times New Roman"/>
          <w:sz w:val="24"/>
          <w:szCs w:val="24"/>
        </w:rPr>
        <w:t xml:space="preserve">на МТС, </w:t>
      </w:r>
      <w:r w:rsidRPr="002859A6">
        <w:rPr>
          <w:rFonts w:ascii="Times New Roman" w:hAnsi="Times New Roman"/>
          <w:sz w:val="24"/>
          <w:szCs w:val="24"/>
        </w:rPr>
        <w:t>както следва</w:t>
      </w:r>
      <w:r w:rsidR="00467391" w:rsidRPr="002859A6">
        <w:rPr>
          <w:rFonts w:ascii="Times New Roman" w:hAnsi="Times New Roman"/>
          <w:sz w:val="24"/>
          <w:szCs w:val="24"/>
        </w:rPr>
        <w:t>:</w:t>
      </w:r>
    </w:p>
    <w:p w14:paraId="750B724E" w14:textId="77777777" w:rsidR="00B40DD9" w:rsidRPr="002859A6" w:rsidRDefault="00B40DD9" w:rsidP="001938DC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 w:rsidRPr="002859A6">
        <w:rPr>
          <w:b/>
          <w:bCs/>
          <w:sz w:val="24"/>
          <w:szCs w:val="24"/>
          <w:lang w:val="bg-BG"/>
        </w:rPr>
        <w:t>Чл. 77.</w:t>
      </w:r>
      <w:r w:rsidRPr="002859A6">
        <w:rPr>
          <w:sz w:val="24"/>
          <w:szCs w:val="24"/>
          <w:lang w:val="bg-BG"/>
        </w:rPr>
        <w:t xml:space="preserve"> За издаване на документ във връзка с вписване или отписване в регистрите на корабите в българските пристанища по чл. 74 , 75 и 76 се събират следните такси:</w:t>
      </w:r>
    </w:p>
    <w:p w14:paraId="532D20D5" w14:textId="343E7653" w:rsidR="00B40DD9" w:rsidRPr="002859A6" w:rsidRDefault="00B40DD9" w:rsidP="001938DC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 w:rsidRPr="002859A6">
        <w:rPr>
          <w:sz w:val="24"/>
          <w:szCs w:val="24"/>
          <w:lang w:val="bg-BG"/>
        </w:rPr>
        <w:t xml:space="preserve">1. на морски кораби с големина до 40 БТ и на малки кораби, плаващи по вътрешните води на Европа - </w:t>
      </w:r>
      <w:r w:rsidR="00857846" w:rsidRPr="00857846">
        <w:rPr>
          <w:sz w:val="24"/>
          <w:szCs w:val="24"/>
          <w:lang w:val="bg-BG"/>
        </w:rPr>
        <w:t>10,2</w:t>
      </w:r>
      <w:r w:rsidR="00857846">
        <w:rPr>
          <w:sz w:val="24"/>
          <w:szCs w:val="24"/>
          <w:lang w:val="bg-BG"/>
        </w:rPr>
        <w:t xml:space="preserve">3 евро/ </w:t>
      </w:r>
      <w:r w:rsidRPr="002859A6">
        <w:rPr>
          <w:sz w:val="24"/>
          <w:szCs w:val="24"/>
          <w:lang w:val="bg-BG"/>
        </w:rPr>
        <w:t>20</w:t>
      </w:r>
      <w:r w:rsidR="00857846">
        <w:rPr>
          <w:sz w:val="24"/>
          <w:szCs w:val="24"/>
          <w:lang w:val="bg-BG"/>
        </w:rPr>
        <w:t>,00</w:t>
      </w:r>
      <w:r w:rsidRPr="002859A6">
        <w:rPr>
          <w:sz w:val="24"/>
          <w:szCs w:val="24"/>
          <w:lang w:val="bg-BG"/>
        </w:rPr>
        <w:t xml:space="preserve"> лв.;</w:t>
      </w:r>
    </w:p>
    <w:p w14:paraId="05516705" w14:textId="0EB34181" w:rsidR="00B40DD9" w:rsidRPr="002859A6" w:rsidRDefault="00B40DD9" w:rsidP="001938DC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 w:rsidRPr="002859A6">
        <w:rPr>
          <w:sz w:val="24"/>
          <w:szCs w:val="24"/>
          <w:lang w:val="bg-BG"/>
        </w:rPr>
        <w:t xml:space="preserve">2. на морски кораби, по-големи от 40 БТ, и на другите кораби, плаващи по вътрешните води на Европа - </w:t>
      </w:r>
      <w:r w:rsidR="00857846" w:rsidRPr="00857846">
        <w:rPr>
          <w:sz w:val="24"/>
          <w:szCs w:val="24"/>
          <w:lang w:val="bg-BG"/>
        </w:rPr>
        <w:t>38,3</w:t>
      </w:r>
      <w:r w:rsidR="00857846">
        <w:rPr>
          <w:sz w:val="24"/>
          <w:szCs w:val="24"/>
          <w:lang w:val="bg-BG"/>
        </w:rPr>
        <w:t xml:space="preserve">5 евро/ </w:t>
      </w:r>
      <w:r w:rsidRPr="002859A6">
        <w:rPr>
          <w:sz w:val="24"/>
          <w:szCs w:val="24"/>
          <w:lang w:val="bg-BG"/>
        </w:rPr>
        <w:t>75</w:t>
      </w:r>
      <w:r w:rsidR="00857846">
        <w:rPr>
          <w:sz w:val="24"/>
          <w:szCs w:val="24"/>
          <w:lang w:val="bg-BG"/>
        </w:rPr>
        <w:t>,00</w:t>
      </w:r>
      <w:r w:rsidRPr="002859A6">
        <w:rPr>
          <w:sz w:val="24"/>
          <w:szCs w:val="24"/>
          <w:lang w:val="bg-BG"/>
        </w:rPr>
        <w:t xml:space="preserve"> лв.</w:t>
      </w:r>
    </w:p>
    <w:p w14:paraId="1EE9E3EA" w14:textId="77777777" w:rsidR="002B2D44" w:rsidRPr="007A5475" w:rsidRDefault="00B40DD9" w:rsidP="001938DC">
      <w:pPr>
        <w:jc w:val="both"/>
        <w:rPr>
          <w:b/>
          <w:sz w:val="24"/>
          <w:szCs w:val="24"/>
          <w:lang w:val="bg-BG" w:eastAsia="en-US"/>
        </w:rPr>
      </w:pPr>
      <w:r w:rsidRPr="002859A6">
        <w:rPr>
          <w:b/>
          <w:sz w:val="24"/>
          <w:szCs w:val="24"/>
          <w:lang w:val="bg-BG" w:eastAsia="en-US"/>
        </w:rPr>
        <w:t>Когато корабът е потънал, изчезнал или разрушен, както и в случаите</w:t>
      </w:r>
      <w:r w:rsidR="002543EC" w:rsidRPr="002859A6">
        <w:rPr>
          <w:b/>
          <w:sz w:val="24"/>
          <w:szCs w:val="24"/>
          <w:lang w:val="bg-BG" w:eastAsia="en-US"/>
        </w:rPr>
        <w:t>,</w:t>
      </w:r>
      <w:r w:rsidRPr="002859A6">
        <w:rPr>
          <w:b/>
          <w:sz w:val="24"/>
          <w:szCs w:val="24"/>
          <w:lang w:val="bg-BG" w:eastAsia="en-US"/>
        </w:rPr>
        <w:t xml:space="preserve"> когато е негоден за ремонт отписването се извършва на основание издадена </w:t>
      </w:r>
      <w:r w:rsidRPr="007A5475">
        <w:rPr>
          <w:b/>
          <w:sz w:val="24"/>
          <w:szCs w:val="24"/>
          <w:lang w:val="bg-BG" w:eastAsia="en-US"/>
        </w:rPr>
        <w:t xml:space="preserve">заповед за заличаване на кораба от регистъра на корабите от Директора на съответната дирекция. </w:t>
      </w:r>
      <w:r w:rsidR="002B2D44" w:rsidRPr="007A5475">
        <w:rPr>
          <w:b/>
          <w:sz w:val="24"/>
          <w:szCs w:val="24"/>
          <w:lang w:val="bg-BG" w:eastAsia="en-US"/>
        </w:rPr>
        <w:t xml:space="preserve"> </w:t>
      </w:r>
    </w:p>
    <w:p w14:paraId="0DD94B39" w14:textId="77777777" w:rsidR="00A11544" w:rsidRPr="007A5475" w:rsidRDefault="00A11544" w:rsidP="001938DC">
      <w:pPr>
        <w:numPr>
          <w:ilvl w:val="0"/>
          <w:numId w:val="15"/>
        </w:numPr>
        <w:tabs>
          <w:tab w:val="left" w:pos="357"/>
          <w:tab w:val="left" w:pos="567"/>
        </w:tabs>
        <w:ind w:left="0" w:firstLine="0"/>
        <w:rPr>
          <w:color w:val="000000"/>
          <w:sz w:val="24"/>
          <w:szCs w:val="24"/>
          <w:lang w:val="bg-BG"/>
        </w:rPr>
      </w:pPr>
      <w:r w:rsidRPr="007A5475">
        <w:rPr>
          <w:b/>
          <w:bCs/>
          <w:color w:val="000000"/>
          <w:sz w:val="24"/>
          <w:szCs w:val="24"/>
          <w:lang w:val="bg-BG"/>
        </w:rPr>
        <w:t>Необходими условия и документи, за да ползвате услугата:</w:t>
      </w:r>
    </w:p>
    <w:p w14:paraId="64277A8F" w14:textId="77777777" w:rsidR="004F287A" w:rsidRPr="007A5475" w:rsidRDefault="007A5475" w:rsidP="001938DC">
      <w:pPr>
        <w:jc w:val="both"/>
        <w:rPr>
          <w:sz w:val="24"/>
          <w:szCs w:val="24"/>
          <w:lang w:val="bg-BG"/>
        </w:rPr>
      </w:pPr>
      <w:r w:rsidRPr="007A5475">
        <w:rPr>
          <w:sz w:val="24"/>
          <w:szCs w:val="24"/>
          <w:lang w:val="bg-BG"/>
        </w:rPr>
        <w:t>1. П</w:t>
      </w:r>
      <w:r w:rsidR="00A11544" w:rsidRPr="007A5475">
        <w:rPr>
          <w:sz w:val="24"/>
          <w:szCs w:val="24"/>
          <w:lang w:val="bg-BG"/>
        </w:rPr>
        <w:t xml:space="preserve">исмено заявление от </w:t>
      </w:r>
      <w:proofErr w:type="spellStart"/>
      <w:r w:rsidR="00A11544" w:rsidRPr="007A5475">
        <w:rPr>
          <w:sz w:val="24"/>
          <w:szCs w:val="24"/>
          <w:lang w:val="bg-BG"/>
        </w:rPr>
        <w:t>корабособственика</w:t>
      </w:r>
      <w:proofErr w:type="spellEnd"/>
      <w:r w:rsidR="00A11544" w:rsidRPr="007A5475">
        <w:rPr>
          <w:sz w:val="24"/>
          <w:szCs w:val="24"/>
          <w:lang w:val="bg-BG"/>
        </w:rPr>
        <w:t xml:space="preserve">/за ББЧ </w:t>
      </w:r>
      <w:r w:rsidR="004F287A" w:rsidRPr="007A5475">
        <w:rPr>
          <w:sz w:val="24"/>
          <w:szCs w:val="24"/>
          <w:lang w:val="bg-BG"/>
        </w:rPr>
        <w:t>–</w:t>
      </w:r>
      <w:r w:rsidR="00A11544" w:rsidRPr="007A5475">
        <w:rPr>
          <w:sz w:val="24"/>
          <w:szCs w:val="24"/>
          <w:lang w:val="bg-BG"/>
        </w:rPr>
        <w:t xml:space="preserve"> </w:t>
      </w:r>
      <w:proofErr w:type="spellStart"/>
      <w:r w:rsidR="00A11544" w:rsidRPr="007A5475">
        <w:rPr>
          <w:sz w:val="24"/>
          <w:szCs w:val="24"/>
          <w:lang w:val="bg-BG"/>
        </w:rPr>
        <w:t>корабопритежателя</w:t>
      </w:r>
      <w:proofErr w:type="spellEnd"/>
      <w:r w:rsidR="004F287A" w:rsidRPr="007A5475">
        <w:rPr>
          <w:sz w:val="24"/>
          <w:szCs w:val="24"/>
          <w:lang w:val="bg-BG"/>
        </w:rPr>
        <w:t xml:space="preserve"> (Образец </w:t>
      </w:r>
      <w:r w:rsidR="00DF2548" w:rsidRPr="007A5475">
        <w:rPr>
          <w:sz w:val="24"/>
          <w:szCs w:val="24"/>
          <w:lang w:val="bg-BG"/>
        </w:rPr>
        <w:t>АУ № 1035</w:t>
      </w:r>
      <w:r w:rsidR="004F287A" w:rsidRPr="007A5475">
        <w:rPr>
          <w:sz w:val="24"/>
          <w:szCs w:val="24"/>
          <w:lang w:val="bg-BG"/>
        </w:rPr>
        <w:t>);</w:t>
      </w:r>
    </w:p>
    <w:p w14:paraId="5995AA45" w14:textId="77777777" w:rsidR="00A11544" w:rsidRPr="007A5475" w:rsidRDefault="007A5475" w:rsidP="001938DC">
      <w:pPr>
        <w:jc w:val="both"/>
        <w:rPr>
          <w:sz w:val="24"/>
          <w:szCs w:val="24"/>
          <w:lang w:val="bg-BG"/>
        </w:rPr>
      </w:pPr>
      <w:r w:rsidRPr="007A5475">
        <w:rPr>
          <w:sz w:val="24"/>
          <w:szCs w:val="24"/>
          <w:lang w:val="bg-BG"/>
        </w:rPr>
        <w:t>2. П</w:t>
      </w:r>
      <w:r w:rsidR="00A11544" w:rsidRPr="007A5475">
        <w:rPr>
          <w:sz w:val="24"/>
          <w:szCs w:val="24"/>
          <w:lang w:val="bg-BG"/>
        </w:rPr>
        <w:t xml:space="preserve">исмена декларация от собственика, удостоверяваща основанието за отписване. </w:t>
      </w:r>
    </w:p>
    <w:p w14:paraId="5DB20F9A" w14:textId="77777777" w:rsidR="00A11544" w:rsidRPr="007A5475" w:rsidRDefault="00A11544" w:rsidP="001938DC">
      <w:pPr>
        <w:autoSpaceDE w:val="0"/>
        <w:autoSpaceDN w:val="0"/>
        <w:adjustRightInd w:val="0"/>
        <w:jc w:val="both"/>
        <w:rPr>
          <w:rFonts w:ascii="Helv" w:hAnsi="Helv" w:cs="Helv"/>
          <w:color w:val="000000"/>
          <w:sz w:val="24"/>
          <w:szCs w:val="24"/>
          <w:lang w:val="bg-BG"/>
        </w:rPr>
      </w:pPr>
      <w:r w:rsidRPr="007A5475">
        <w:rPr>
          <w:color w:val="000000"/>
          <w:sz w:val="24"/>
          <w:szCs w:val="24"/>
          <w:lang w:val="bg-BG"/>
        </w:rPr>
        <w:t>Ако някои от документите, посочени по-горе, е издаден на чужд език, се представя заедно с легализиран превод на български език.</w:t>
      </w:r>
      <w:r w:rsidRPr="007A5475">
        <w:rPr>
          <w:rFonts w:ascii="Helv" w:hAnsi="Helv" w:cs="Helv"/>
          <w:color w:val="000000"/>
          <w:sz w:val="24"/>
          <w:szCs w:val="24"/>
          <w:lang w:val="bg-BG"/>
        </w:rPr>
        <w:t xml:space="preserve"> </w:t>
      </w:r>
    </w:p>
    <w:p w14:paraId="130D6E6D" w14:textId="77777777" w:rsidR="00A11544" w:rsidRPr="007A5475" w:rsidRDefault="00A11544" w:rsidP="001938DC">
      <w:pPr>
        <w:pStyle w:val="ListParagraph"/>
        <w:spacing w:after="0" w:line="240" w:lineRule="auto"/>
        <w:ind w:left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</w:pPr>
    </w:p>
    <w:p w14:paraId="0551F928" w14:textId="77777777" w:rsidR="002859A6" w:rsidRPr="007A5475" w:rsidRDefault="002859A6" w:rsidP="001938DC">
      <w:pPr>
        <w:numPr>
          <w:ilvl w:val="0"/>
          <w:numId w:val="11"/>
        </w:numPr>
        <w:ind w:left="0" w:firstLine="0"/>
        <w:jc w:val="both"/>
        <w:rPr>
          <w:b/>
          <w:sz w:val="24"/>
          <w:szCs w:val="24"/>
          <w:lang w:val="bg-BG"/>
        </w:rPr>
      </w:pPr>
      <w:r w:rsidRPr="007A5475">
        <w:rPr>
          <w:b/>
          <w:sz w:val="24"/>
          <w:szCs w:val="24"/>
          <w:lang w:val="bg-BG"/>
        </w:rPr>
        <w:t>Начин на получаване на резултата от услугата:</w:t>
      </w:r>
    </w:p>
    <w:p w14:paraId="34D037CB" w14:textId="77777777" w:rsidR="002859A6" w:rsidRPr="007A5475" w:rsidRDefault="00556F30" w:rsidP="001938DC">
      <w:pPr>
        <w:numPr>
          <w:ilvl w:val="0"/>
          <w:numId w:val="18"/>
        </w:numPr>
        <w:ind w:left="0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en-US"/>
        </w:rPr>
        <w:t xml:space="preserve"> </w:t>
      </w:r>
      <w:r w:rsidR="002859A6" w:rsidRPr="007A5475">
        <w:rPr>
          <w:sz w:val="24"/>
          <w:szCs w:val="24"/>
          <w:lang w:val="bg-BG"/>
        </w:rPr>
        <w:t>В административните звена където е постъпило заявлението.</w:t>
      </w:r>
    </w:p>
    <w:p w14:paraId="32F92C6E" w14:textId="77777777" w:rsidR="002859A6" w:rsidRPr="007A5475" w:rsidRDefault="00556F30" w:rsidP="001938DC">
      <w:pPr>
        <w:numPr>
          <w:ilvl w:val="0"/>
          <w:numId w:val="17"/>
        </w:numPr>
        <w:ind w:left="0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en-US"/>
        </w:rPr>
        <w:t xml:space="preserve"> </w:t>
      </w:r>
      <w:r w:rsidR="002859A6" w:rsidRPr="007A5475">
        <w:rPr>
          <w:sz w:val="24"/>
          <w:szCs w:val="24"/>
          <w:lang w:val="bg-BG"/>
        </w:rPr>
        <w:t>Друго административно звено, ако изрично е посочено в заявлението.</w:t>
      </w:r>
    </w:p>
    <w:p w14:paraId="1C2A4EF5" w14:textId="77777777" w:rsidR="002859A6" w:rsidRPr="007A5475" w:rsidRDefault="002859A6" w:rsidP="00B36E14">
      <w:pPr>
        <w:numPr>
          <w:ilvl w:val="0"/>
          <w:numId w:val="16"/>
        </w:numPr>
        <w:tabs>
          <w:tab w:val="left" w:pos="0"/>
        </w:tabs>
        <w:ind w:left="0" w:firstLine="0"/>
        <w:jc w:val="both"/>
        <w:rPr>
          <w:sz w:val="24"/>
          <w:szCs w:val="24"/>
          <w:lang w:val="bg-BG"/>
        </w:rPr>
      </w:pPr>
      <w:r w:rsidRPr="007A5475">
        <w:rPr>
          <w:sz w:val="24"/>
          <w:szCs w:val="24"/>
          <w:lang w:val="bg-BG"/>
        </w:rPr>
        <w:t>На посочен от заявителя на услугата адрес чрез лицензиран пощенски оператор.</w:t>
      </w:r>
    </w:p>
    <w:p w14:paraId="1E23BC10" w14:textId="77777777" w:rsidR="002859A6" w:rsidRPr="002859A6" w:rsidRDefault="002859A6" w:rsidP="001938DC">
      <w:pPr>
        <w:jc w:val="both"/>
        <w:rPr>
          <w:sz w:val="24"/>
          <w:szCs w:val="24"/>
          <w:lang w:val="bg-BG"/>
        </w:rPr>
      </w:pPr>
    </w:p>
    <w:p w14:paraId="5BF267FC" w14:textId="77777777" w:rsidR="005D3931" w:rsidRPr="002859A6" w:rsidRDefault="005D3931" w:rsidP="001938DC">
      <w:pPr>
        <w:pStyle w:val="List1"/>
        <w:spacing w:before="0" w:beforeAutospacing="0" w:after="0" w:afterAutospacing="0"/>
        <w:ind w:left="0" w:right="0" w:firstLine="0"/>
        <w:rPr>
          <w:sz w:val="24"/>
          <w:szCs w:val="24"/>
        </w:rPr>
      </w:pPr>
      <w:bookmarkStart w:id="0" w:name="_GoBack"/>
      <w:bookmarkEnd w:id="0"/>
    </w:p>
    <w:sectPr w:rsidR="005D3931" w:rsidRPr="002859A6" w:rsidSect="008C2304">
      <w:footerReference w:type="default" r:id="rId15"/>
      <w:pgSz w:w="11906" w:h="16838"/>
      <w:pgMar w:top="993" w:right="1274" w:bottom="108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DF1CE" w14:textId="77777777" w:rsidR="005C6952" w:rsidRDefault="005C6952">
      <w:r>
        <w:separator/>
      </w:r>
    </w:p>
  </w:endnote>
  <w:endnote w:type="continuationSeparator" w:id="0">
    <w:p w14:paraId="30A6A52D" w14:textId="77777777" w:rsidR="005C6952" w:rsidRDefault="005C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7F481" w14:textId="00870091" w:rsidR="00C74B7E" w:rsidRPr="006E75E6" w:rsidRDefault="00C74B7E">
    <w:pPr>
      <w:pStyle w:val="Footer"/>
      <w:rPr>
        <w:lang w:val="bg-BG"/>
      </w:rPr>
    </w:pPr>
    <w:r w:rsidRPr="006E75E6">
      <w:rPr>
        <w:lang w:val="bg-BG"/>
      </w:rPr>
      <w:t xml:space="preserve">Ревизия </w:t>
    </w:r>
    <w:r w:rsidR="00857846">
      <w:rPr>
        <w:lang w:val="bg-BG"/>
      </w:rPr>
      <w:t>8</w:t>
    </w:r>
    <w:r w:rsidR="006E75E6" w:rsidRPr="006E75E6">
      <w:rPr>
        <w:lang w:val="en-US"/>
      </w:rPr>
      <w:t>/</w:t>
    </w:r>
    <w:r w:rsidR="00BA0BE1">
      <w:rPr>
        <w:lang w:val="en-US"/>
      </w:rPr>
      <w:t>05</w:t>
    </w:r>
    <w:r w:rsidR="006E75E6" w:rsidRPr="006E75E6">
      <w:rPr>
        <w:lang w:val="bg-BG"/>
      </w:rPr>
      <w:t>.</w:t>
    </w:r>
    <w:r w:rsidR="00BA0BE1">
      <w:rPr>
        <w:lang w:val="bg-BG"/>
      </w:rPr>
      <w:t>01</w:t>
    </w:r>
    <w:r w:rsidR="006E75E6" w:rsidRPr="006E75E6">
      <w:rPr>
        <w:lang w:val="bg-BG"/>
      </w:rPr>
      <w:t>.202</w:t>
    </w:r>
    <w:r w:rsidR="00BA0BE1">
      <w:rPr>
        <w:lang w:val="bg-BG"/>
      </w:rPr>
      <w:t>6</w:t>
    </w:r>
    <w:r w:rsidR="006E75E6" w:rsidRPr="006E75E6">
      <w:rPr>
        <w:lang w:val="bg-BG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89605" w14:textId="77777777" w:rsidR="005C6952" w:rsidRDefault="005C6952">
      <w:r>
        <w:separator/>
      </w:r>
    </w:p>
  </w:footnote>
  <w:footnote w:type="continuationSeparator" w:id="0">
    <w:p w14:paraId="18EC0293" w14:textId="77777777" w:rsidR="005C6952" w:rsidRDefault="005C6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2E7E"/>
    <w:multiLevelType w:val="hybridMultilevel"/>
    <w:tmpl w:val="79FAEF3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4A72C2"/>
    <w:multiLevelType w:val="hybridMultilevel"/>
    <w:tmpl w:val="8F0AF9DC"/>
    <w:lvl w:ilvl="0" w:tplc="0402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12D1A59"/>
    <w:multiLevelType w:val="hybridMultilevel"/>
    <w:tmpl w:val="AF5AC31C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F7362"/>
    <w:multiLevelType w:val="hybridMultilevel"/>
    <w:tmpl w:val="A6C2F8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36A11"/>
    <w:multiLevelType w:val="multilevel"/>
    <w:tmpl w:val="6B1ECCF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BA2F1B"/>
    <w:multiLevelType w:val="hybridMultilevel"/>
    <w:tmpl w:val="AB0A4D72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6" w15:restartNumberingAfterBreak="0">
    <w:nsid w:val="3B184926"/>
    <w:multiLevelType w:val="hybridMultilevel"/>
    <w:tmpl w:val="BCAC8764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812BD"/>
    <w:multiLevelType w:val="hybridMultilevel"/>
    <w:tmpl w:val="E586D0E6"/>
    <w:lvl w:ilvl="0" w:tplc="0402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36020"/>
    <w:multiLevelType w:val="hybridMultilevel"/>
    <w:tmpl w:val="FAEE3150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9" w15:restartNumberingAfterBreak="0">
    <w:nsid w:val="46A325B6"/>
    <w:multiLevelType w:val="hybridMultilevel"/>
    <w:tmpl w:val="6FCEA494"/>
    <w:lvl w:ilvl="0" w:tplc="513601D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000000" w:themeColor="text1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946478F"/>
    <w:multiLevelType w:val="hybridMultilevel"/>
    <w:tmpl w:val="E73EE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7665A"/>
    <w:multiLevelType w:val="multilevel"/>
    <w:tmpl w:val="08923B72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4"/>
        <w:szCs w:val="24"/>
      </w:rPr>
    </w:lvl>
    <w:lvl w:ilvl="2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303B3F"/>
    <w:multiLevelType w:val="hybridMultilevel"/>
    <w:tmpl w:val="6BBC993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E6A0A"/>
    <w:multiLevelType w:val="hybridMultilevel"/>
    <w:tmpl w:val="C45A4576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9FF1F23"/>
    <w:multiLevelType w:val="hybridMultilevel"/>
    <w:tmpl w:val="E7E49F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C10F7"/>
    <w:multiLevelType w:val="hybridMultilevel"/>
    <w:tmpl w:val="AC56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9282A"/>
    <w:multiLevelType w:val="hybridMultilevel"/>
    <w:tmpl w:val="A1582804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7" w15:restartNumberingAfterBreak="0">
    <w:nsid w:val="75E115E0"/>
    <w:multiLevelType w:val="hybridMultilevel"/>
    <w:tmpl w:val="0648342A"/>
    <w:lvl w:ilvl="0" w:tplc="0409000B">
      <w:start w:val="1"/>
      <w:numFmt w:val="bullet"/>
      <w:lvlText w:val=""/>
      <w:lvlJc w:val="left"/>
      <w:pPr>
        <w:ind w:left="9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8" w15:restartNumberingAfterBreak="0">
    <w:nsid w:val="7DBA1B61"/>
    <w:multiLevelType w:val="hybridMultilevel"/>
    <w:tmpl w:val="135C1658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9" w15:restartNumberingAfterBreak="0">
    <w:nsid w:val="7F64788E"/>
    <w:multiLevelType w:val="hybridMultilevel"/>
    <w:tmpl w:val="2918CC8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10"/>
  </w:num>
  <w:num w:numId="5">
    <w:abstractNumId w:val="12"/>
  </w:num>
  <w:num w:numId="6">
    <w:abstractNumId w:val="4"/>
  </w:num>
  <w:num w:numId="7">
    <w:abstractNumId w:val="19"/>
  </w:num>
  <w:num w:numId="8">
    <w:abstractNumId w:val="0"/>
  </w:num>
  <w:num w:numId="9">
    <w:abstractNumId w:val="2"/>
  </w:num>
  <w:num w:numId="10">
    <w:abstractNumId w:val="9"/>
  </w:num>
  <w:num w:numId="11">
    <w:abstractNumId w:val="17"/>
  </w:num>
  <w:num w:numId="12">
    <w:abstractNumId w:val="1"/>
  </w:num>
  <w:num w:numId="13">
    <w:abstractNumId w:val="16"/>
  </w:num>
  <w:num w:numId="14">
    <w:abstractNumId w:val="15"/>
  </w:num>
  <w:num w:numId="15">
    <w:abstractNumId w:val="6"/>
  </w:num>
  <w:num w:numId="16">
    <w:abstractNumId w:val="18"/>
  </w:num>
  <w:num w:numId="17">
    <w:abstractNumId w:val="8"/>
  </w:num>
  <w:num w:numId="18">
    <w:abstractNumId w:val="5"/>
  </w:num>
  <w:num w:numId="19">
    <w:abstractNumId w:val="1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69"/>
    <w:rsid w:val="0000497E"/>
    <w:rsid w:val="00005577"/>
    <w:rsid w:val="00006A47"/>
    <w:rsid w:val="00013A01"/>
    <w:rsid w:val="000214EE"/>
    <w:rsid w:val="00021A09"/>
    <w:rsid w:val="000344CF"/>
    <w:rsid w:val="000525E8"/>
    <w:rsid w:val="000546FF"/>
    <w:rsid w:val="00074802"/>
    <w:rsid w:val="00093882"/>
    <w:rsid w:val="000D35C0"/>
    <w:rsid w:val="000E11CD"/>
    <w:rsid w:val="00103167"/>
    <w:rsid w:val="00120251"/>
    <w:rsid w:val="00123C8B"/>
    <w:rsid w:val="00123ECF"/>
    <w:rsid w:val="00160AEB"/>
    <w:rsid w:val="0016408C"/>
    <w:rsid w:val="0016541A"/>
    <w:rsid w:val="001938DC"/>
    <w:rsid w:val="001B3D73"/>
    <w:rsid w:val="001C0CBF"/>
    <w:rsid w:val="001C3002"/>
    <w:rsid w:val="001D7D9B"/>
    <w:rsid w:val="001F72A1"/>
    <w:rsid w:val="002030DA"/>
    <w:rsid w:val="00212102"/>
    <w:rsid w:val="002322A8"/>
    <w:rsid w:val="002543EC"/>
    <w:rsid w:val="002859A6"/>
    <w:rsid w:val="00292000"/>
    <w:rsid w:val="002A2E3B"/>
    <w:rsid w:val="002A52C4"/>
    <w:rsid w:val="002B112B"/>
    <w:rsid w:val="002B2D44"/>
    <w:rsid w:val="002D7E36"/>
    <w:rsid w:val="003003F0"/>
    <w:rsid w:val="00302E37"/>
    <w:rsid w:val="00317924"/>
    <w:rsid w:val="00356E46"/>
    <w:rsid w:val="00390192"/>
    <w:rsid w:val="003B5550"/>
    <w:rsid w:val="003D4AC6"/>
    <w:rsid w:val="003F25DD"/>
    <w:rsid w:val="003F6B15"/>
    <w:rsid w:val="004033F3"/>
    <w:rsid w:val="004040ED"/>
    <w:rsid w:val="0040484A"/>
    <w:rsid w:val="00406E5A"/>
    <w:rsid w:val="00412D21"/>
    <w:rsid w:val="00467391"/>
    <w:rsid w:val="00490AA9"/>
    <w:rsid w:val="004B3ECB"/>
    <w:rsid w:val="004F23DA"/>
    <w:rsid w:val="004F2556"/>
    <w:rsid w:val="004F287A"/>
    <w:rsid w:val="00512499"/>
    <w:rsid w:val="00513286"/>
    <w:rsid w:val="005271DB"/>
    <w:rsid w:val="00533B06"/>
    <w:rsid w:val="00556F30"/>
    <w:rsid w:val="00574AED"/>
    <w:rsid w:val="00583018"/>
    <w:rsid w:val="005A0CD3"/>
    <w:rsid w:val="005B0CF7"/>
    <w:rsid w:val="005B5C6F"/>
    <w:rsid w:val="005C0DA4"/>
    <w:rsid w:val="005C6952"/>
    <w:rsid w:val="005D3931"/>
    <w:rsid w:val="005D3B0B"/>
    <w:rsid w:val="005D3B89"/>
    <w:rsid w:val="005D554C"/>
    <w:rsid w:val="005E6616"/>
    <w:rsid w:val="005F2AC7"/>
    <w:rsid w:val="005F66C7"/>
    <w:rsid w:val="0061500A"/>
    <w:rsid w:val="006210BA"/>
    <w:rsid w:val="006428B1"/>
    <w:rsid w:val="006631EC"/>
    <w:rsid w:val="00666A04"/>
    <w:rsid w:val="00673417"/>
    <w:rsid w:val="006909B3"/>
    <w:rsid w:val="006B3BFA"/>
    <w:rsid w:val="006D5CAB"/>
    <w:rsid w:val="006E39A0"/>
    <w:rsid w:val="006E75E6"/>
    <w:rsid w:val="00702CE6"/>
    <w:rsid w:val="00707AED"/>
    <w:rsid w:val="007123A9"/>
    <w:rsid w:val="007158D6"/>
    <w:rsid w:val="00754E95"/>
    <w:rsid w:val="00764D10"/>
    <w:rsid w:val="00776B22"/>
    <w:rsid w:val="007A5475"/>
    <w:rsid w:val="007F4DFA"/>
    <w:rsid w:val="00805CA4"/>
    <w:rsid w:val="00856643"/>
    <w:rsid w:val="00857846"/>
    <w:rsid w:val="0086751C"/>
    <w:rsid w:val="00872130"/>
    <w:rsid w:val="008942A7"/>
    <w:rsid w:val="008C10D2"/>
    <w:rsid w:val="008C2304"/>
    <w:rsid w:val="008C54E6"/>
    <w:rsid w:val="008D3F16"/>
    <w:rsid w:val="008E1435"/>
    <w:rsid w:val="008F0D6B"/>
    <w:rsid w:val="00904442"/>
    <w:rsid w:val="00905E23"/>
    <w:rsid w:val="00907373"/>
    <w:rsid w:val="00937724"/>
    <w:rsid w:val="0096176E"/>
    <w:rsid w:val="00963941"/>
    <w:rsid w:val="009647F8"/>
    <w:rsid w:val="00983CA4"/>
    <w:rsid w:val="009B2DBA"/>
    <w:rsid w:val="009C3BED"/>
    <w:rsid w:val="00A00FCD"/>
    <w:rsid w:val="00A01EEA"/>
    <w:rsid w:val="00A11544"/>
    <w:rsid w:val="00A21AFF"/>
    <w:rsid w:val="00A465F3"/>
    <w:rsid w:val="00A5129E"/>
    <w:rsid w:val="00A60240"/>
    <w:rsid w:val="00A60FE8"/>
    <w:rsid w:val="00A806CC"/>
    <w:rsid w:val="00A903E3"/>
    <w:rsid w:val="00AA3268"/>
    <w:rsid w:val="00AB5269"/>
    <w:rsid w:val="00AD14D5"/>
    <w:rsid w:val="00AE0EE7"/>
    <w:rsid w:val="00AF04A1"/>
    <w:rsid w:val="00B02FD8"/>
    <w:rsid w:val="00B0777E"/>
    <w:rsid w:val="00B12FAB"/>
    <w:rsid w:val="00B146CD"/>
    <w:rsid w:val="00B16AF6"/>
    <w:rsid w:val="00B36E14"/>
    <w:rsid w:val="00B40DD9"/>
    <w:rsid w:val="00B46B5E"/>
    <w:rsid w:val="00B51E85"/>
    <w:rsid w:val="00B628EE"/>
    <w:rsid w:val="00B8296E"/>
    <w:rsid w:val="00B9409B"/>
    <w:rsid w:val="00BA0BE1"/>
    <w:rsid w:val="00BF3D84"/>
    <w:rsid w:val="00C26058"/>
    <w:rsid w:val="00C704AE"/>
    <w:rsid w:val="00C74B7E"/>
    <w:rsid w:val="00C754DA"/>
    <w:rsid w:val="00C770E2"/>
    <w:rsid w:val="00C80304"/>
    <w:rsid w:val="00C91E45"/>
    <w:rsid w:val="00CA5D21"/>
    <w:rsid w:val="00CE3A92"/>
    <w:rsid w:val="00CE3ED3"/>
    <w:rsid w:val="00D026CE"/>
    <w:rsid w:val="00D24CE2"/>
    <w:rsid w:val="00D24FE0"/>
    <w:rsid w:val="00D45A8F"/>
    <w:rsid w:val="00D475DF"/>
    <w:rsid w:val="00D87C25"/>
    <w:rsid w:val="00D91678"/>
    <w:rsid w:val="00DB4C88"/>
    <w:rsid w:val="00DE12A8"/>
    <w:rsid w:val="00DF2548"/>
    <w:rsid w:val="00E3491A"/>
    <w:rsid w:val="00E536F5"/>
    <w:rsid w:val="00E60C52"/>
    <w:rsid w:val="00E80DDB"/>
    <w:rsid w:val="00E90FB0"/>
    <w:rsid w:val="00E92C42"/>
    <w:rsid w:val="00EE2FC4"/>
    <w:rsid w:val="00EE4BC7"/>
    <w:rsid w:val="00EF24A1"/>
    <w:rsid w:val="00F157D4"/>
    <w:rsid w:val="00F247E3"/>
    <w:rsid w:val="00F337E5"/>
    <w:rsid w:val="00F36A4D"/>
    <w:rsid w:val="00F4004E"/>
    <w:rsid w:val="00F5378B"/>
    <w:rsid w:val="00F62179"/>
    <w:rsid w:val="00F65941"/>
    <w:rsid w:val="00F82AA0"/>
    <w:rsid w:val="00FA0A91"/>
    <w:rsid w:val="00FA2F71"/>
    <w:rsid w:val="00FD0D34"/>
    <w:rsid w:val="00FD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2858F"/>
  <w15:chartTrackingRefBased/>
  <w15:docId w15:val="{B0E02052-C3B2-4778-8B10-8B2E1715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941"/>
    <w:rPr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63941"/>
    <w:pPr>
      <w:tabs>
        <w:tab w:val="left" w:pos="720"/>
        <w:tab w:val="left" w:pos="1350"/>
      </w:tabs>
      <w:jc w:val="both"/>
    </w:pPr>
    <w:rPr>
      <w:sz w:val="26"/>
      <w:lang w:val="bg-BG"/>
    </w:rPr>
  </w:style>
  <w:style w:type="paragraph" w:styleId="Header">
    <w:name w:val="header"/>
    <w:basedOn w:val="Normal"/>
    <w:rsid w:val="004F23DA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4F23DA"/>
    <w:pPr>
      <w:tabs>
        <w:tab w:val="center" w:pos="4703"/>
        <w:tab w:val="right" w:pos="9406"/>
      </w:tabs>
    </w:pPr>
  </w:style>
  <w:style w:type="character" w:styleId="CommentReference">
    <w:name w:val="annotation reference"/>
    <w:rsid w:val="00123E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3ECF"/>
  </w:style>
  <w:style w:type="character" w:customStyle="1" w:styleId="CommentTextChar">
    <w:name w:val="Comment Text Char"/>
    <w:link w:val="CommentText"/>
    <w:rsid w:val="00123ECF"/>
    <w:rPr>
      <w:lang w:val="en-GB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123ECF"/>
    <w:rPr>
      <w:b/>
      <w:bCs/>
    </w:rPr>
  </w:style>
  <w:style w:type="character" w:customStyle="1" w:styleId="CommentSubjectChar">
    <w:name w:val="Comment Subject Char"/>
    <w:link w:val="CommentSubject"/>
    <w:rsid w:val="00123ECF"/>
    <w:rPr>
      <w:b/>
      <w:bCs/>
      <w:lang w:val="en-GB" w:eastAsia="bg-BG"/>
    </w:rPr>
  </w:style>
  <w:style w:type="paragraph" w:styleId="BalloonText">
    <w:name w:val="Balloon Text"/>
    <w:basedOn w:val="Normal"/>
    <w:link w:val="BalloonTextChar"/>
    <w:rsid w:val="00123ECF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123ECF"/>
    <w:rPr>
      <w:rFonts w:ascii="Segoe UI" w:hAnsi="Segoe UI" w:cs="Segoe UI"/>
      <w:sz w:val="18"/>
      <w:szCs w:val="18"/>
      <w:lang w:val="en-GB" w:eastAsia="bg-BG"/>
    </w:rPr>
  </w:style>
  <w:style w:type="character" w:customStyle="1" w:styleId="BodyText2Char">
    <w:name w:val="Body Text 2 Char"/>
    <w:link w:val="BodyText2"/>
    <w:rsid w:val="00AA3268"/>
    <w:rPr>
      <w:sz w:val="26"/>
      <w:lang w:val="bg-BG" w:eastAsia="bg-BG"/>
    </w:rPr>
  </w:style>
  <w:style w:type="paragraph" w:styleId="ListParagraph">
    <w:name w:val="List Paragraph"/>
    <w:basedOn w:val="Normal"/>
    <w:uiPriority w:val="34"/>
    <w:qFormat/>
    <w:rsid w:val="00A115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character" w:styleId="Hyperlink">
    <w:name w:val="Hyperlink"/>
    <w:uiPriority w:val="99"/>
    <w:unhideWhenUsed/>
    <w:rsid w:val="00A11544"/>
    <w:rPr>
      <w:color w:val="0563C1"/>
      <w:u w:val="single"/>
    </w:rPr>
  </w:style>
  <w:style w:type="character" w:customStyle="1" w:styleId="value-label">
    <w:name w:val="value-label"/>
    <w:rsid w:val="00A11544"/>
  </w:style>
  <w:style w:type="paragraph" w:customStyle="1" w:styleId="List1">
    <w:name w:val="List1"/>
    <w:basedOn w:val="Normal"/>
    <w:rsid w:val="00A11544"/>
    <w:pPr>
      <w:spacing w:before="100" w:beforeAutospacing="1" w:after="100" w:afterAutospacing="1"/>
      <w:ind w:left="400" w:right="200" w:hanging="200"/>
      <w:jc w:val="both"/>
    </w:pPr>
    <w:rPr>
      <w:rFonts w:ascii="Arial" w:hAnsi="Arial" w:cs="Arial"/>
      <w:color w:val="223399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dostavchitsi%20na%20uslugi/izpalnitelni%20agentsii/uslugi-145/1035?cP=3" TargetMode="External"/><Relationship Id="rId13" Type="http://schemas.openxmlformats.org/officeDocument/2006/relationships/hyperlink" Target="mailto:hm_rs@marad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m_bs@marad.b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m_vn@marad.b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ma@marad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ma@.marad.bg" TargetMode="External"/><Relationship Id="rId14" Type="http://schemas.openxmlformats.org/officeDocument/2006/relationships/hyperlink" Target="mailto:hm_lm@marad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CE659-FEF9-4F50-942E-35BBC8900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Указание 18</vt:lpstr>
    </vt:vector>
  </TitlesOfParts>
  <Company>IAMA</Company>
  <LinksUpToDate>false</LinksUpToDate>
  <CharactersWithSpaces>4862</CharactersWithSpaces>
  <SharedDoc>false</SharedDoc>
  <HLinks>
    <vt:vector size="48" baseType="variant">
      <vt:variant>
        <vt:i4>2162725</vt:i4>
      </vt:variant>
      <vt:variant>
        <vt:i4>21</vt:i4>
      </vt:variant>
      <vt:variant>
        <vt:i4>0</vt:i4>
      </vt:variant>
      <vt:variant>
        <vt:i4>5</vt:i4>
      </vt:variant>
      <vt:variant>
        <vt:lpwstr>mailto:hm_lm@marad.bg</vt:lpwstr>
      </vt:variant>
      <vt:variant>
        <vt:lpwstr/>
      </vt:variant>
      <vt:variant>
        <vt:i4>4128827</vt:i4>
      </vt:variant>
      <vt:variant>
        <vt:i4>18</vt:i4>
      </vt:variant>
      <vt:variant>
        <vt:i4>0</vt:i4>
      </vt:variant>
      <vt:variant>
        <vt:i4>5</vt:i4>
      </vt:variant>
      <vt:variant>
        <vt:lpwstr>mailto:hm_rs@marad.bg</vt:lpwstr>
      </vt:variant>
      <vt:variant>
        <vt:lpwstr/>
      </vt:variant>
      <vt:variant>
        <vt:i4>4128811</vt:i4>
      </vt:variant>
      <vt:variant>
        <vt:i4>15</vt:i4>
      </vt:variant>
      <vt:variant>
        <vt:i4>0</vt:i4>
      </vt:variant>
      <vt:variant>
        <vt:i4>5</vt:i4>
      </vt:variant>
      <vt:variant>
        <vt:lpwstr>mailto:hm_bs@marad.bg</vt:lpwstr>
      </vt:variant>
      <vt:variant>
        <vt:lpwstr/>
      </vt:variant>
      <vt:variant>
        <vt:i4>2228287</vt:i4>
      </vt:variant>
      <vt:variant>
        <vt:i4>12</vt:i4>
      </vt:variant>
      <vt:variant>
        <vt:i4>0</vt:i4>
      </vt:variant>
      <vt:variant>
        <vt:i4>5</vt:i4>
      </vt:variant>
      <vt:variant>
        <vt:lpwstr>mailto:hm_vn@marad.bg</vt:lpwstr>
      </vt:variant>
      <vt:variant>
        <vt:lpwstr/>
      </vt:variant>
      <vt:variant>
        <vt:i4>7864393</vt:i4>
      </vt:variant>
      <vt:variant>
        <vt:i4>9</vt:i4>
      </vt:variant>
      <vt:variant>
        <vt:i4>0</vt:i4>
      </vt:variant>
      <vt:variant>
        <vt:i4>5</vt:i4>
      </vt:variant>
      <vt:variant>
        <vt:lpwstr>mailto:bma@marad.bg</vt:lpwstr>
      </vt:variant>
      <vt:variant>
        <vt:lpwstr/>
      </vt:variant>
      <vt:variant>
        <vt:i4>1900569</vt:i4>
      </vt:variant>
      <vt:variant>
        <vt:i4>6</vt:i4>
      </vt:variant>
      <vt:variant>
        <vt:i4>0</vt:i4>
      </vt:variant>
      <vt:variant>
        <vt:i4>5</vt:i4>
      </vt:variant>
      <vt:variant>
        <vt:lpwstr>http://www.marad.bg/</vt:lpwstr>
      </vt:variant>
      <vt:variant>
        <vt:lpwstr/>
      </vt:variant>
      <vt:variant>
        <vt:i4>589890</vt:i4>
      </vt:variant>
      <vt:variant>
        <vt:i4>3</vt:i4>
      </vt:variant>
      <vt:variant>
        <vt:i4>0</vt:i4>
      </vt:variant>
      <vt:variant>
        <vt:i4>5</vt:i4>
      </vt:variant>
      <vt:variant>
        <vt:lpwstr>https://egov.bg/wps/portal/egov/services/transport-and-vehicles/acquisition-and-registration/39ad3f10-0e25-42c7-bdb7-7f8aa113ab1d</vt:lpwstr>
      </vt:variant>
      <vt:variant>
        <vt:lpwstr/>
      </vt:variant>
      <vt:variant>
        <vt:i4>3997807</vt:i4>
      </vt:variant>
      <vt:variant>
        <vt:i4>0</vt:i4>
      </vt:variant>
      <vt:variant>
        <vt:i4>0</vt:i4>
      </vt:variant>
      <vt:variant>
        <vt:i4>5</vt:i4>
      </vt:variant>
      <vt:variant>
        <vt:lpwstr>https://iisda.government.bg/no_frame/ras/adm_structures/organigram/728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Указание 18</dc:title>
  <dc:subject/>
  <dc:creator>upr</dc:creator>
  <cp:keywords/>
  <cp:lastModifiedBy>Ivanka Georgieva</cp:lastModifiedBy>
  <cp:revision>15</cp:revision>
  <cp:lastPrinted>2019-10-30T13:51:00Z</cp:lastPrinted>
  <dcterms:created xsi:type="dcterms:W3CDTF">2022-03-31T11:31:00Z</dcterms:created>
  <dcterms:modified xsi:type="dcterms:W3CDTF">2026-01-05T08:19:00Z</dcterms:modified>
</cp:coreProperties>
</file>