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8E" w:rsidRDefault="0081258E" w:rsidP="0081258E">
      <w:bookmarkStart w:id="0" w:name="_GoBack"/>
      <w:bookmarkEnd w:id="0"/>
    </w:p>
    <w:p w:rsidR="004519A4" w:rsidRDefault="004519A4" w:rsidP="0081258E"/>
    <w:p w:rsidR="004519A4" w:rsidRDefault="004519A4" w:rsidP="0081258E"/>
    <w:p w:rsidR="004519A4" w:rsidRDefault="004519A4" w:rsidP="0081258E"/>
    <w:p w:rsidR="004519A4" w:rsidRPr="003F158A" w:rsidRDefault="003F158A" w:rsidP="003F158A">
      <w:pPr>
        <w:spacing w:before="120"/>
        <w:jc w:val="center"/>
        <w:rPr>
          <w:b/>
        </w:rPr>
      </w:pPr>
      <w:r>
        <w:rPr>
          <w:b/>
        </w:rPr>
        <w:t>Д Е К Л А Р А Ц И Я</w:t>
      </w:r>
    </w:p>
    <w:p w:rsidR="004519A4" w:rsidRPr="004519A4" w:rsidRDefault="004519A4" w:rsidP="004519A4">
      <w:pPr>
        <w:spacing w:before="120"/>
        <w:jc w:val="center"/>
      </w:pPr>
      <w:r w:rsidRPr="004519A4">
        <w:t>по чл. 117, т.</w:t>
      </w:r>
      <w:r w:rsidRPr="004519A4">
        <w:rPr>
          <w:lang w:val="en-US"/>
        </w:rPr>
        <w:t xml:space="preserve"> </w:t>
      </w:r>
      <w:r w:rsidRPr="004519A4">
        <w:t>3 и т. 4 от КМЧП</w:t>
      </w:r>
    </w:p>
    <w:p w:rsidR="004519A4" w:rsidRPr="004519A4" w:rsidRDefault="004519A4" w:rsidP="004519A4">
      <w:pPr>
        <w:spacing w:before="120"/>
        <w:jc w:val="both"/>
      </w:pPr>
    </w:p>
    <w:p w:rsidR="004519A4" w:rsidRPr="004519A4" w:rsidRDefault="004519A4" w:rsidP="004519A4">
      <w:pPr>
        <w:spacing w:before="120"/>
        <w:jc w:val="both"/>
      </w:pPr>
      <w:r w:rsidRPr="004519A4">
        <w:tab/>
        <w:t>Подписаният/ата/. . . . . . . . . . . . . . . . . . . . . . . . . . . . . . . . . . . . . . . . . . . .</w:t>
      </w:r>
      <w:r>
        <w:t xml:space="preserve"> . . . . . . . . . . . . . </w:t>
      </w:r>
    </w:p>
    <w:p w:rsidR="004519A4" w:rsidRPr="004519A4" w:rsidRDefault="004519A4" w:rsidP="004519A4">
      <w:pPr>
        <w:spacing w:before="120"/>
        <w:jc w:val="both"/>
      </w:pPr>
      <w:r w:rsidRPr="004519A4">
        <w:t>. . . . . . . . . . . . . . . . . . . . . . . . . . . . . . . . . . . . . . . . . . . . . . . . . . . . . . . . . . . . . . . . . .</w:t>
      </w:r>
      <w:r>
        <w:t xml:space="preserve"> . . . . . . . . . . . . </w:t>
      </w:r>
    </w:p>
    <w:p w:rsidR="004519A4" w:rsidRPr="004519A4" w:rsidRDefault="004519A4" w:rsidP="004519A4">
      <w:pPr>
        <w:spacing w:before="120"/>
        <w:jc w:val="both"/>
      </w:pPr>
      <w:r w:rsidRPr="004519A4">
        <w:t>ЕГН . . . . . . . . .</w:t>
      </w:r>
      <w:r w:rsidRPr="004519A4">
        <w:rPr>
          <w:lang w:val="en-US"/>
        </w:rPr>
        <w:t xml:space="preserve"> </w:t>
      </w:r>
      <w:r w:rsidRPr="004519A4">
        <w:t>. . . . . . . . . . . . . . . .,</w:t>
      </w:r>
      <w:r w:rsidRPr="004519A4">
        <w:rPr>
          <w:lang w:val="en-US"/>
        </w:rPr>
        <w:t xml:space="preserve"> </w:t>
      </w:r>
      <w:r w:rsidRPr="004519A4">
        <w:t>документ за самоличност № . . . . . . . . . . . . . .</w:t>
      </w:r>
      <w:r>
        <w:t xml:space="preserve"> . . . . . . . . . .</w:t>
      </w:r>
    </w:p>
    <w:p w:rsidR="004519A4" w:rsidRPr="004519A4" w:rsidRDefault="004519A4" w:rsidP="004519A4">
      <w:pPr>
        <w:spacing w:before="120"/>
        <w:jc w:val="both"/>
      </w:pPr>
      <w:r w:rsidRPr="004519A4">
        <w:t>издаден от . . . . . . . . . . . . . . . . . . . . . . .</w:t>
      </w:r>
      <w:r w:rsidRPr="004519A4">
        <w:rPr>
          <w:lang w:val="en-US"/>
        </w:rPr>
        <w:t xml:space="preserve">, </w:t>
      </w:r>
      <w:r w:rsidRPr="004519A4">
        <w:t>с постоянен адрес гр./с./ . . . . . .</w:t>
      </w:r>
      <w:r w:rsidRPr="004519A4">
        <w:rPr>
          <w:lang w:val="en-US"/>
        </w:rPr>
        <w:t xml:space="preserve"> </w:t>
      </w:r>
      <w:r w:rsidRPr="004519A4">
        <w:t>. . . . . . . . . . . . . . . . . . . . ,</w:t>
      </w:r>
    </w:p>
    <w:p w:rsidR="004519A4" w:rsidRDefault="004519A4" w:rsidP="004519A4">
      <w:pPr>
        <w:spacing w:before="120"/>
        <w:jc w:val="both"/>
      </w:pPr>
      <w:r w:rsidRPr="004519A4">
        <w:t>ул. . . . . . . . . . . . . . . . . . . . . . . . . . . . . . . . . . . . . . . . . ., № . . . . . . ., вх. . . . . . , ет.. . . . . . , ап</w:t>
      </w:r>
      <w:r>
        <w:t xml:space="preserve">. . . . </w:t>
      </w:r>
    </w:p>
    <w:p w:rsidR="004519A4" w:rsidRPr="004519A4" w:rsidRDefault="004519A4" w:rsidP="004519A4">
      <w:pPr>
        <w:spacing w:before="120"/>
        <w:jc w:val="both"/>
      </w:pPr>
    </w:p>
    <w:p w:rsidR="004519A4" w:rsidRPr="004519A4" w:rsidRDefault="004519A4" w:rsidP="004519A4">
      <w:pPr>
        <w:spacing w:before="120"/>
        <w:jc w:val="center"/>
        <w:rPr>
          <w:b/>
        </w:rPr>
      </w:pPr>
      <w:r>
        <w:rPr>
          <w:b/>
        </w:rPr>
        <w:t>Д Е К Л А Р И Р А М:</w:t>
      </w:r>
    </w:p>
    <w:p w:rsidR="004519A4" w:rsidRPr="004519A4" w:rsidRDefault="004519A4" w:rsidP="004519A4">
      <w:pPr>
        <w:spacing w:before="120"/>
      </w:pPr>
      <w:r w:rsidRPr="004519A4">
        <w:rPr>
          <w:b/>
        </w:rPr>
        <w:tab/>
      </w:r>
      <w:r w:rsidRPr="004519A4">
        <w:t>Между . . . . . . . . . . . . . . . . . . . . . . . . . . . . . . . . . . . . . . . . . . . . . . . . . . . . . .</w:t>
      </w:r>
      <w:r>
        <w:t xml:space="preserve"> . . . . . . . . . . . . </w:t>
      </w:r>
    </w:p>
    <w:p w:rsidR="004519A4" w:rsidRPr="004519A4" w:rsidRDefault="004519A4" w:rsidP="004519A4">
      <w:pPr>
        <w:spacing w:before="120"/>
        <w:rPr>
          <w:lang w:val="en-US"/>
        </w:rPr>
      </w:pPr>
      <w:r w:rsidRPr="004519A4">
        <w:t>и</w:t>
      </w:r>
      <w:r w:rsidRPr="004519A4">
        <w:rPr>
          <w:lang w:val="en-US"/>
        </w:rPr>
        <w:t xml:space="preserve"> </w:t>
      </w:r>
      <w:r w:rsidRPr="004519A4">
        <w:t xml:space="preserve">. . . . . . . . . . . . . . . . . . . . . . . . . . . . . . . . . . . . . . . . . . . . . . . . . . . . . . . . . . . . . . . . </w:t>
      </w:r>
      <w:r>
        <w:t xml:space="preserve">. . . . . . . . . . . .  </w:t>
      </w:r>
    </w:p>
    <w:p w:rsidR="004519A4" w:rsidRPr="004519A4" w:rsidRDefault="004519A4" w:rsidP="004519A4">
      <w:pPr>
        <w:spacing w:before="120"/>
      </w:pPr>
      <w:r w:rsidRPr="004519A4">
        <w:t xml:space="preserve">СТРАНИ ПО ДЕЛО №  . . . . . . . . . . . . . . . . . . . . . от . . . . . . . . . . . . . . . год. </w:t>
      </w:r>
    </w:p>
    <w:p w:rsidR="004519A4" w:rsidRPr="004519A4" w:rsidRDefault="004519A4" w:rsidP="004519A4">
      <w:pPr>
        <w:spacing w:before="120"/>
      </w:pPr>
      <w:r w:rsidRPr="004519A4">
        <w:t>на . . . . . . . . . . . . . . . . . . . . . . . . . . . . . . . . . . съд, . . . . . . . . . . . . . . . . . . . . . . . . . . .</w:t>
      </w:r>
      <w:r>
        <w:t xml:space="preserve"> . . . . . . . . . . .</w:t>
      </w:r>
    </w:p>
    <w:p w:rsidR="004519A4" w:rsidRPr="004519A4" w:rsidRDefault="004519A4" w:rsidP="004519A4">
      <w:r w:rsidRPr="004519A4">
        <w:t xml:space="preserve">                                                                                             </w:t>
      </w:r>
      <w:r w:rsidR="00AE1611">
        <w:t>/</w:t>
      </w:r>
      <w:r w:rsidRPr="004519A4">
        <w:t xml:space="preserve"> населено място/</w:t>
      </w:r>
    </w:p>
    <w:p w:rsidR="00AE1611" w:rsidRDefault="004519A4" w:rsidP="00AE1611">
      <w:r w:rsidRPr="004519A4">
        <w:t xml:space="preserve">                                                     </w:t>
      </w:r>
      <w:r>
        <w:t xml:space="preserve">                                         </w:t>
      </w:r>
    </w:p>
    <w:p w:rsidR="004519A4" w:rsidRPr="004519A4" w:rsidRDefault="004519A4" w:rsidP="00AE1611">
      <w:r w:rsidRPr="004519A4">
        <w:t xml:space="preserve">. . . . . . . . . . . . . . . . . . . . . . . . . . . . . . . </w:t>
      </w:r>
      <w:r w:rsidR="00AE1611">
        <w:t xml:space="preserve">. . . . . . . . . . . </w:t>
      </w:r>
      <w:r w:rsidRPr="004519A4">
        <w:t>, с основание и искане за прекратяване</w:t>
      </w:r>
    </w:p>
    <w:p w:rsidR="004519A4" w:rsidRPr="004519A4" w:rsidRDefault="004519A4" w:rsidP="004519A4">
      <w:r w:rsidRPr="004519A4">
        <w:t xml:space="preserve">                                                 /държава/</w:t>
      </w:r>
    </w:p>
    <w:p w:rsidR="004519A4" w:rsidRPr="004519A4" w:rsidRDefault="004519A4" w:rsidP="00AE1611">
      <w:pPr>
        <w:spacing w:before="120"/>
      </w:pPr>
      <w:r w:rsidRPr="004519A4">
        <w:t>на граждански брак:</w:t>
      </w:r>
    </w:p>
    <w:p w:rsidR="004519A4" w:rsidRPr="004519A4" w:rsidRDefault="004519A4" w:rsidP="004519A4">
      <w:pPr>
        <w:numPr>
          <w:ilvl w:val="0"/>
          <w:numId w:val="1"/>
        </w:numPr>
        <w:tabs>
          <w:tab w:val="clear" w:pos="1125"/>
          <w:tab w:val="num" w:pos="0"/>
        </w:tabs>
        <w:spacing w:before="120"/>
        <w:ind w:left="0" w:firstLine="1080"/>
        <w:jc w:val="both"/>
      </w:pPr>
      <w:r w:rsidRPr="004519A4">
        <w:t>Между същите страни, на същото основание и за същото искане няма влязло в сила решение на български съд.</w:t>
      </w:r>
    </w:p>
    <w:p w:rsidR="004519A4" w:rsidRPr="004519A4" w:rsidRDefault="004519A4" w:rsidP="00AE1611">
      <w:pPr>
        <w:numPr>
          <w:ilvl w:val="0"/>
          <w:numId w:val="1"/>
        </w:numPr>
        <w:tabs>
          <w:tab w:val="clear" w:pos="1125"/>
        </w:tabs>
        <w:spacing w:before="120"/>
        <w:ind w:left="0" w:firstLine="1080"/>
        <w:jc w:val="both"/>
      </w:pPr>
      <w:r w:rsidRPr="004519A4">
        <w:t>Между същите страни, на същото основание и за същото искане няма висящ процес пред български съд, образуван преди чуждото дело, по което е постановено решението, чието признаване и изпълнение се иска.</w:t>
      </w:r>
    </w:p>
    <w:p w:rsidR="004519A4" w:rsidRPr="004519A4" w:rsidRDefault="004519A4" w:rsidP="004519A4">
      <w:pPr>
        <w:spacing w:before="120"/>
        <w:ind w:firstLine="1080"/>
        <w:jc w:val="both"/>
      </w:pPr>
      <w:r w:rsidRPr="004519A4">
        <w:t>Известна ми е отговорността по чл. 313 от Наказателния кодекс за посочване на неверни данни.</w:t>
      </w:r>
    </w:p>
    <w:p w:rsidR="003F158A" w:rsidRPr="004519A4" w:rsidRDefault="003F158A" w:rsidP="004519A4">
      <w:pPr>
        <w:spacing w:before="120"/>
        <w:jc w:val="both"/>
      </w:pPr>
    </w:p>
    <w:p w:rsidR="004519A4" w:rsidRPr="004519A4" w:rsidRDefault="004519A4" w:rsidP="004519A4">
      <w:pPr>
        <w:spacing w:before="120"/>
        <w:jc w:val="both"/>
      </w:pPr>
      <w:r w:rsidRPr="004519A4">
        <w:t>Дата: . . . . . . . . . .</w:t>
      </w:r>
      <w:r w:rsidRPr="004519A4">
        <w:tab/>
        <w:t>год.</w:t>
      </w:r>
      <w:r w:rsidRPr="004519A4">
        <w:tab/>
      </w:r>
      <w:r w:rsidRPr="004519A4">
        <w:tab/>
      </w:r>
      <w:r w:rsidRPr="004519A4">
        <w:tab/>
      </w:r>
      <w:r w:rsidRPr="004519A4">
        <w:tab/>
      </w:r>
      <w:r w:rsidRPr="004519A4">
        <w:tab/>
        <w:t>ДЕКЛАРАТОР: . . . . . . . . . .</w:t>
      </w:r>
    </w:p>
    <w:p w:rsidR="004519A4" w:rsidRPr="004519A4" w:rsidRDefault="004519A4" w:rsidP="004519A4">
      <w:pPr>
        <w:spacing w:before="120"/>
        <w:jc w:val="both"/>
      </w:pPr>
      <w:r w:rsidRPr="004519A4">
        <w:tab/>
      </w:r>
      <w:r w:rsidRPr="004519A4">
        <w:tab/>
      </w:r>
      <w:r w:rsidRPr="004519A4">
        <w:tab/>
      </w:r>
      <w:r w:rsidRPr="004519A4">
        <w:tab/>
      </w:r>
      <w:r w:rsidRPr="004519A4">
        <w:tab/>
      </w:r>
      <w:r w:rsidRPr="004519A4">
        <w:tab/>
      </w:r>
      <w:r w:rsidRPr="004519A4">
        <w:tab/>
      </w:r>
      <w:r w:rsidRPr="004519A4">
        <w:tab/>
      </w:r>
      <w:r w:rsidRPr="004519A4">
        <w:tab/>
      </w:r>
      <w:r w:rsidRPr="004519A4">
        <w:tab/>
      </w:r>
      <w:r w:rsidRPr="004519A4">
        <w:tab/>
      </w:r>
    </w:p>
    <w:p w:rsidR="004519A4" w:rsidRPr="004519A4" w:rsidRDefault="004519A4" w:rsidP="0081258E"/>
    <w:sectPr w:rsidR="004519A4" w:rsidRPr="004519A4" w:rsidSect="00F855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B3F45"/>
    <w:multiLevelType w:val="hybridMultilevel"/>
    <w:tmpl w:val="D6C288B4"/>
    <w:lvl w:ilvl="0" w:tplc="DDBE49DC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58E"/>
    <w:rsid w:val="00155E66"/>
    <w:rsid w:val="003F158A"/>
    <w:rsid w:val="004519A4"/>
    <w:rsid w:val="004B5721"/>
    <w:rsid w:val="00571A6D"/>
    <w:rsid w:val="00635E98"/>
    <w:rsid w:val="00707026"/>
    <w:rsid w:val="0081258E"/>
    <w:rsid w:val="009348DC"/>
    <w:rsid w:val="00AE1611"/>
    <w:rsid w:val="00BC2741"/>
    <w:rsid w:val="00E4328C"/>
    <w:rsid w:val="00E74AF4"/>
    <w:rsid w:val="00F24DED"/>
    <w:rsid w:val="00F855E2"/>
    <w:rsid w:val="00FD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KIkonomova</dc:creator>
  <cp:lastModifiedBy>User</cp:lastModifiedBy>
  <cp:revision>12</cp:revision>
  <cp:lastPrinted>2017-08-10T08:47:00Z</cp:lastPrinted>
  <dcterms:created xsi:type="dcterms:W3CDTF">2017-07-12T08:02:00Z</dcterms:created>
  <dcterms:modified xsi:type="dcterms:W3CDTF">2017-08-10T08:50:00Z</dcterms:modified>
</cp:coreProperties>
</file>