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180"/>
        <w:gridCol w:w="4526"/>
      </w:tblGrid>
      <w:tr w:rsidR="00353FD5" w:rsidRPr="003F3F3C" w:rsidTr="00353FD5">
        <w:tc>
          <w:tcPr>
            <w:tcW w:w="6089" w:type="dxa"/>
            <w:hideMark/>
          </w:tcPr>
          <w:p w:rsidR="00353FD5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353FD5" w:rsidRPr="003F3F3C" w:rsidTr="00353FD5">
        <w:tc>
          <w:tcPr>
            <w:tcW w:w="6089" w:type="dxa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ГЛАВНИЯ АРХИТЕКТ НА</w:t>
            </w:r>
          </w:p>
        </w:tc>
      </w:tr>
      <w:tr w:rsidR="00353FD5" w:rsidRPr="003F3F3C" w:rsidTr="00353FD5">
        <w:tc>
          <w:tcPr>
            <w:tcW w:w="6089" w:type="dxa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ОБЩИНА ГЪРМЕН</w:t>
            </w:r>
          </w:p>
        </w:tc>
      </w:tr>
      <w:tr w:rsidR="00353FD5" w:rsidRPr="003F3F3C" w:rsidTr="00353FD5">
        <w:tc>
          <w:tcPr>
            <w:tcW w:w="6089" w:type="dxa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издаване на удостоверение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търпимост на строеж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2084)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…………………………………………………………………………………………………..,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ЕГН/ЕИК…………………………………….., постоянен/настоящ адрес или адрес на управление на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юридическото лице: гр./с. ........................................, община ……..........................………,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област ……………………………. ул. (ж.к.) …………………….............................,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тел.: ………...................., електронен адрес.......................................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Юридическото лице се представлява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№/дата на пълномощното ………….......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................................................................……………………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да ми бъде издадено удостоверение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търпимост на …………………......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сграда……………………………….…………………………………………………............................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(описва се видът на сградата – жилищна, вилна, стопанска, лятна кухня и др.)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съгласно – </w:t>
            </w:r>
            <w:hyperlink r:id="rId6" w:history="1"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§ 16, ал. 1</w:t>
              </w:r>
            </w:hyperlink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преходните разпоредби и </w:t>
            </w:r>
            <w:hyperlink r:id="rId7" w:history="1"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§ 127 </w:t>
              </w:r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от</w:t>
              </w:r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преходните и заключителните разпоредби към Закона </w:t>
              </w:r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за</w:t>
              </w:r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изменение и допълнение на Закона </w:t>
              </w:r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за</w:t>
              </w:r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устройство на територията</w:t>
              </w:r>
            </w:hyperlink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намираща се в поземлен имот с идентификатор №/планоснимачен 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……………………, който се намира на адрес: …………………………...……………………………………………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ул., сграда, №, вх., ет., ап.)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Документ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собственост (отстъпено право на строеж) № ……………./………….......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.......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Доказателства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времето на изпълнение на незаконния строеж, които са допустими по </w:t>
            </w:r>
            <w:hyperlink r:id="rId8" w:history="1">
              <w:r w:rsidRPr="003F3F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Гражданския процесуален кодекс</w:t>
              </w:r>
            </w:hyperlink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включително декларации.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Документ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платена такса, освен ако плащането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е извършено по електронен път.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9" o:title=""/>
                </v:shape>
                <w:control r:id="rId10" w:name="DefaultOcxName34" w:shapeid="_x0000_i1034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Плащането е извършено по електронен път </w:t>
            </w:r>
            <w:r w:rsidRPr="003F3F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  <w:p w:rsidR="00405B78" w:rsidRPr="00405B78" w:rsidRDefault="00405B78" w:rsidP="00405B7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05B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Срок:1 месец</w:t>
            </w:r>
          </w:p>
          <w:p w:rsidR="00405B78" w:rsidRPr="00405B78" w:rsidRDefault="00A0028C" w:rsidP="00405B7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Такса:</w:t>
            </w:r>
            <w:r w:rsidRPr="00A002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Изчисляема такса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Други документи: ……………………………………………………..................……………….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160CC2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</w:t>
            </w:r>
            <w:r w:rsidR="00353FD5"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издаденият индивидуален административен акт да бъде получен: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7" type="#_x0000_t75" style="width:20.25pt;height:18pt" o:ole="">
                  <v:imagedata r:id="rId9" o:title=""/>
                </v:shape>
                <w:control r:id="rId11" w:name="DefaultOcxName35" w:shapeid="_x0000_i1037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ЦАО.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0" type="#_x0000_t75" style="width:20.25pt;height:18pt" o:ole="">
                  <v:imagedata r:id="rId9" o:title=""/>
                </v:shape>
                <w:control r:id="rId12" w:name="DefaultOcxName36" w:shapeid="_x0000_i1040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....................................................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……………,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като декларирам, че пощенските разходи са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сметка, платими при получаването на акта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вътрешни пощенски пратки, и съм съгласен документите да бъдат пренасяни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оператора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служебни цели. Индивидуалният административен акт да бъде изпратен: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куриерска пратка;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353FD5" w:rsidRPr="003F3F3C" w:rsidTr="00353FD5">
        <w:tc>
          <w:tcPr>
            <w:tcW w:w="10204" w:type="dxa"/>
            <w:gridSpan w:val="3"/>
            <w:hideMark/>
          </w:tcPr>
          <w:p w:rsidR="00B65421" w:rsidRDefault="00353FD5" w:rsidP="00B6542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25pt;height:18pt" o:ole="">
                  <v:imagedata r:id="rId9" o:title=""/>
                </v:shape>
                <w:control r:id="rId13" w:name="DefaultOcxName37" w:shapeid="_x0000_i1043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 адрес …………………………………</w:t>
            </w:r>
          </w:p>
          <w:p w:rsidR="00B65421" w:rsidRDefault="00B65421" w:rsidP="00B6542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421" w:rsidRPr="00FD4CBE" w:rsidRDefault="00B65421" w:rsidP="00B6542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  <w:shd w:val="clear" w:color="auto" w:fill="FEFEFE"/>
              </w:rPr>
              <w:t>Съгласен/на съм Община Гърмен да обработва и съхранява личните ми данни, съгласно изискванията на Закона за защита на личните данни.</w:t>
            </w:r>
          </w:p>
          <w:p w:rsidR="00B65421" w:rsidRPr="00B65421" w:rsidRDefault="00B65421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65421" w:rsidRDefault="00B65421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FD5" w:rsidRPr="003F3F3C" w:rsidTr="00353FD5">
        <w:tc>
          <w:tcPr>
            <w:tcW w:w="6229" w:type="dxa"/>
            <w:gridSpan w:val="2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Дата: ………………….. </w:t>
            </w:r>
          </w:p>
        </w:tc>
        <w:tc>
          <w:tcPr>
            <w:tcW w:w="3975" w:type="dxa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Заявител: ……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…............……...……</w:t>
            </w:r>
          </w:p>
        </w:tc>
      </w:tr>
      <w:tr w:rsidR="00353FD5" w:rsidRPr="003F3F3C" w:rsidTr="00353FD5">
        <w:tc>
          <w:tcPr>
            <w:tcW w:w="6229" w:type="dxa"/>
            <w:gridSpan w:val="2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hideMark/>
          </w:tcPr>
          <w:p w:rsidR="00353FD5" w:rsidRPr="003F3F3C" w:rsidRDefault="00353FD5" w:rsidP="00353FD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353FD5" w:rsidRPr="003F3F3C" w:rsidTr="00353FD5"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FD5" w:rsidRPr="003F3F3C" w:rsidRDefault="00353FD5" w:rsidP="00353F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7B6A" w:rsidRPr="00353FD5" w:rsidRDefault="00517B6A" w:rsidP="00353FD5">
      <w:pPr>
        <w:ind w:left="-426" w:firstLine="426"/>
      </w:pPr>
    </w:p>
    <w:sectPr w:rsidR="00517B6A" w:rsidRPr="00353FD5" w:rsidSect="00353FD5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2446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0CC2"/>
    <w:rsid w:val="00163869"/>
    <w:rsid w:val="001803E1"/>
    <w:rsid w:val="00181324"/>
    <w:rsid w:val="001B0F28"/>
    <w:rsid w:val="001B3624"/>
    <w:rsid w:val="001C4CBD"/>
    <w:rsid w:val="00205523"/>
    <w:rsid w:val="002069FD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2E4297"/>
    <w:rsid w:val="00302CFF"/>
    <w:rsid w:val="00312DE3"/>
    <w:rsid w:val="003170AE"/>
    <w:rsid w:val="0033411B"/>
    <w:rsid w:val="0034754A"/>
    <w:rsid w:val="00353FD5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05B78"/>
    <w:rsid w:val="00410F28"/>
    <w:rsid w:val="00413EBF"/>
    <w:rsid w:val="00414C78"/>
    <w:rsid w:val="00420D69"/>
    <w:rsid w:val="00435439"/>
    <w:rsid w:val="00453757"/>
    <w:rsid w:val="004613F5"/>
    <w:rsid w:val="00461CCA"/>
    <w:rsid w:val="004744A3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B4673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28C0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9F33DB"/>
    <w:rsid w:val="009F62A8"/>
    <w:rsid w:val="00A0028C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077B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65421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50593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418C5"/>
    <w:rsid w:val="00D54601"/>
    <w:rsid w:val="00D55FBE"/>
    <w:rsid w:val="00D57EF2"/>
    <w:rsid w:val="00D650F3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269E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  <w:rsid w:val="00FD4CBE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758AE5"/>
  <w15:docId w15:val="{6CD15792-4796-40EB-AC81-D35C5CDB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30&amp;Type=201/" TargetMode="External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hyperlink" Target="apis://Base=IZMN&amp;DocCode=752195&amp;ToPar=Par127&amp;Type=201/" TargetMode="Externa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752195&amp;ToPar=Par127&amp;Type=201/" TargetMode="Externa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19B9-9582-4CA7-959F-6311AF6D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205</cp:revision>
  <cp:lastPrinted>2017-07-19T13:16:00Z</cp:lastPrinted>
  <dcterms:created xsi:type="dcterms:W3CDTF">2014-10-27T09:55:00Z</dcterms:created>
  <dcterms:modified xsi:type="dcterms:W3CDTF">2024-11-20T12:18:00Z</dcterms:modified>
</cp:coreProperties>
</file>