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DA4E7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left="6340" w:firstLine="0"/>
        <w:jc w:val="both"/>
      </w:pPr>
      <w:r>
        <w:rPr>
          <w:lang w:val="bg-BG" w:eastAsia="bg-BG" w:bidi="bg-BG"/>
        </w:rPr>
        <w:t>ДО</w:t>
      </w:r>
    </w:p>
    <w:p w14:paraId="3A3BF5F4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left="6340" w:firstLine="0"/>
        <w:jc w:val="both"/>
      </w:pPr>
      <w:r>
        <w:rPr>
          <w:lang w:val="bg-BG" w:eastAsia="bg-BG" w:bidi="bg-BG"/>
        </w:rPr>
        <w:t>ГЛАВНИЯ</w:t>
      </w:r>
    </w:p>
    <w:p w14:paraId="295768C9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left="6340" w:firstLine="0"/>
        <w:jc w:val="both"/>
      </w:pPr>
      <w:r>
        <w:rPr>
          <w:lang w:val="bg-BG" w:eastAsia="bg-BG" w:bidi="bg-BG"/>
        </w:rPr>
        <w:t>АРХИТЕКТ НА</w:t>
      </w:r>
    </w:p>
    <w:p w14:paraId="195BA404" w14:textId="77777777" w:rsidR="005E7E81" w:rsidRDefault="005E7E81" w:rsidP="00151479">
      <w:pPr>
        <w:pStyle w:val="Heading20"/>
        <w:keepNext/>
        <w:keepLines/>
        <w:shd w:val="clear" w:color="auto" w:fill="auto"/>
        <w:spacing w:after="0" w:line="240" w:lineRule="auto"/>
        <w:ind w:left="6340"/>
        <w:jc w:val="both"/>
      </w:pPr>
      <w:bookmarkStart w:id="0" w:name="bookmark30"/>
      <w:bookmarkStart w:id="1" w:name="bookmark31"/>
      <w:r>
        <w:rPr>
          <w:lang w:val="bg-BG" w:eastAsia="bg-BG" w:bidi="bg-BG"/>
        </w:rPr>
        <w:t>(община/район)</w:t>
      </w:r>
      <w:bookmarkEnd w:id="0"/>
      <w:bookmarkEnd w:id="1"/>
    </w:p>
    <w:p w14:paraId="4D6AD5D9" w14:textId="77777777" w:rsidR="00324E33" w:rsidRDefault="00324E33" w:rsidP="00151479">
      <w:pPr>
        <w:pStyle w:val="BodyText"/>
        <w:shd w:val="clear" w:color="auto" w:fill="auto"/>
        <w:spacing w:after="0" w:line="240" w:lineRule="auto"/>
        <w:ind w:firstLine="0"/>
        <w:jc w:val="center"/>
        <w:rPr>
          <w:lang w:val="bg-BG" w:eastAsia="bg-BG" w:bidi="bg-BG"/>
        </w:rPr>
      </w:pPr>
    </w:p>
    <w:p w14:paraId="6BAFDB62" w14:textId="37FF04E0" w:rsidR="005E7E81" w:rsidRDefault="005E7E81" w:rsidP="0015147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lang w:val="bg-BG" w:eastAsia="bg-BG" w:bidi="bg-BG"/>
        </w:rPr>
        <w:t>ЗАЯВЛЕНИЕ</w:t>
      </w:r>
    </w:p>
    <w:p w14:paraId="548025B4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lang w:val="bg-BG" w:eastAsia="bg-BG" w:bidi="bg-BG"/>
        </w:rPr>
        <w:t>за съгласуване и одобряване на инвестиционни проекти, по които се издава</w:t>
      </w:r>
    </w:p>
    <w:p w14:paraId="533341D5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lang w:val="bg-BG" w:eastAsia="bg-BG" w:bidi="bg-BG"/>
        </w:rPr>
        <w:t>разрешение за строеж</w:t>
      </w:r>
    </w:p>
    <w:p w14:paraId="7071613E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lang w:val="bg-BG" w:eastAsia="bg-BG" w:bidi="bg-BG"/>
        </w:rPr>
        <w:t>(Уникален идентификатор на административната услуга - 2054)</w:t>
      </w:r>
    </w:p>
    <w:p w14:paraId="48AC71B2" w14:textId="77777777" w:rsidR="005E7E81" w:rsidRDefault="005E7E81" w:rsidP="00151479">
      <w:pPr>
        <w:pStyle w:val="BodyText"/>
        <w:shd w:val="clear" w:color="auto" w:fill="auto"/>
        <w:tabs>
          <w:tab w:val="right" w:leader="dot" w:pos="8530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От</w:t>
      </w:r>
      <w:r>
        <w:rPr>
          <w:lang w:val="bg-BG" w:eastAsia="bg-BG" w:bidi="bg-BG"/>
        </w:rPr>
        <w:tab/>
        <w:t>,</w:t>
      </w:r>
    </w:p>
    <w:p w14:paraId="1A92A257" w14:textId="77777777" w:rsidR="005E7E81" w:rsidRDefault="005E7E81" w:rsidP="00B7423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(посочете трите имена на физическото лице или наименованието на юридическото</w:t>
      </w:r>
    </w:p>
    <w:p w14:paraId="066AB3EF" w14:textId="77777777" w:rsidR="005E7E81" w:rsidRDefault="005E7E81" w:rsidP="00B74239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лице)</w:t>
      </w:r>
    </w:p>
    <w:p w14:paraId="44F5575E" w14:textId="77777777" w:rsidR="006E285A" w:rsidRDefault="006E285A" w:rsidP="00151479">
      <w:pPr>
        <w:pStyle w:val="BodyText"/>
        <w:shd w:val="clear" w:color="auto" w:fill="auto"/>
        <w:tabs>
          <w:tab w:val="right" w:leader="dot" w:pos="2705"/>
          <w:tab w:val="left" w:pos="2974"/>
        </w:tabs>
        <w:spacing w:after="0" w:line="240" w:lineRule="auto"/>
        <w:ind w:firstLine="0"/>
        <w:jc w:val="both"/>
        <w:rPr>
          <w:lang w:val="bg-BG" w:eastAsia="bg-BG" w:bidi="bg-BG"/>
        </w:rPr>
      </w:pPr>
    </w:p>
    <w:p w14:paraId="345E3514" w14:textId="0C39DC3B" w:rsidR="005E7E81" w:rsidRDefault="005E7E81" w:rsidP="00561C6D">
      <w:pPr>
        <w:pStyle w:val="BodyText"/>
        <w:shd w:val="clear" w:color="auto" w:fill="auto"/>
        <w:tabs>
          <w:tab w:val="right" w:leader="dot" w:pos="2705"/>
          <w:tab w:val="left" w:pos="2974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ЕГН/ЕИК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постоянен/настоящ адрес или адрес на управление на</w:t>
      </w:r>
      <w:r w:rsidR="00561C6D">
        <w:rPr>
          <w:lang w:val="bg-BG"/>
        </w:rPr>
        <w:t xml:space="preserve"> </w:t>
      </w:r>
      <w:r w:rsidR="008F7030">
        <w:rPr>
          <w:lang w:val="bg-BG" w:eastAsia="bg-BG" w:bidi="bg-BG"/>
        </w:rPr>
        <w:t>ю</w:t>
      </w:r>
      <w:r>
        <w:rPr>
          <w:lang w:val="bg-BG" w:eastAsia="bg-BG" w:bidi="bg-BG"/>
        </w:rPr>
        <w:t>ридическото</w:t>
      </w:r>
      <w:r w:rsidR="00E334AE">
        <w:rPr>
          <w:lang w:eastAsia="bg-BG" w:bidi="bg-BG"/>
        </w:rPr>
        <w:t xml:space="preserve"> </w:t>
      </w:r>
      <w:r>
        <w:rPr>
          <w:lang w:val="bg-BG" w:eastAsia="bg-BG" w:bidi="bg-BG"/>
        </w:rPr>
        <w:t>лице: гр./с</w:t>
      </w:r>
      <w:r w:rsidR="00561C6D">
        <w:rPr>
          <w:lang w:val="bg-BG" w:eastAsia="bg-BG" w:bidi="bg-BG"/>
        </w:rPr>
        <w:t>………………………………………</w:t>
      </w:r>
      <w:r>
        <w:rPr>
          <w:lang w:val="bg-BG" w:eastAsia="bg-BG" w:bidi="bg-BG"/>
        </w:rPr>
        <w:tab/>
        <w:t>,</w:t>
      </w:r>
      <w:r w:rsidR="00561C6D">
        <w:rPr>
          <w:lang w:val="bg-BG"/>
        </w:rPr>
        <w:t xml:space="preserve"> </w:t>
      </w:r>
      <w:r>
        <w:rPr>
          <w:lang w:val="bg-BG" w:eastAsia="bg-BG" w:bidi="bg-BG"/>
        </w:rPr>
        <w:t>община</w:t>
      </w:r>
      <w:r w:rsidR="00561C6D">
        <w:rPr>
          <w:lang w:val="bg-BG" w:eastAsia="bg-BG" w:bidi="bg-BG"/>
        </w:rPr>
        <w:t>…………..</w:t>
      </w:r>
      <w:r>
        <w:rPr>
          <w:lang w:val="bg-BG" w:eastAsia="bg-BG" w:bidi="bg-BG"/>
        </w:rPr>
        <w:t>,</w:t>
      </w:r>
      <w:r>
        <w:rPr>
          <w:lang w:val="bg-BG" w:eastAsia="bg-BG" w:bidi="bg-BG"/>
        </w:rPr>
        <w:tab/>
        <w:t>област</w:t>
      </w:r>
      <w:r>
        <w:rPr>
          <w:lang w:val="bg-BG" w:eastAsia="bg-BG" w:bidi="bg-BG"/>
        </w:rPr>
        <w:tab/>
      </w:r>
      <w:r w:rsidR="00561C6D">
        <w:rPr>
          <w:lang w:val="bg-BG" w:eastAsia="bg-BG" w:bidi="bg-BG"/>
        </w:rPr>
        <w:t>…………………….</w:t>
      </w:r>
    </w:p>
    <w:p w14:paraId="1D26FEE8" w14:textId="2FBCF735" w:rsidR="005E7E81" w:rsidRDefault="005E7E81" w:rsidP="00151479">
      <w:pPr>
        <w:pStyle w:val="BodyText"/>
        <w:shd w:val="clear" w:color="auto" w:fill="auto"/>
        <w:tabs>
          <w:tab w:val="left" w:leader="dot" w:pos="5026"/>
          <w:tab w:val="left" w:leader="dot" w:pos="8322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ул. (ж.к.)</w:t>
      </w:r>
      <w:r>
        <w:rPr>
          <w:lang w:val="bg-BG" w:eastAsia="bg-BG" w:bidi="bg-BG"/>
        </w:rPr>
        <w:tab/>
        <w:t>, тел.:</w:t>
      </w:r>
      <w:r w:rsidR="002D63D0">
        <w:rPr>
          <w:lang w:val="bg-BG" w:eastAsia="bg-BG" w:bidi="bg-BG"/>
        </w:rPr>
        <w:t xml:space="preserve"> ………………………………………..</w:t>
      </w:r>
    </w:p>
    <w:p w14:paraId="7C0DDE6C" w14:textId="39346581" w:rsidR="005E7E81" w:rsidRDefault="005E7E81" w:rsidP="00151479">
      <w:pPr>
        <w:pStyle w:val="BodyText"/>
        <w:shd w:val="clear" w:color="auto" w:fill="auto"/>
        <w:tabs>
          <w:tab w:val="left" w:leader="dot" w:pos="5952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електронен адрес</w:t>
      </w:r>
      <w:r w:rsidR="00A31907">
        <w:rPr>
          <w:lang w:val="bg-BG" w:eastAsia="bg-BG" w:bidi="bg-BG"/>
        </w:rPr>
        <w:t xml:space="preserve"> ………………………………………………………</w:t>
      </w:r>
    </w:p>
    <w:p w14:paraId="3B1AD4C3" w14:textId="2CCDF1C7" w:rsidR="005E7E81" w:rsidRDefault="005E7E81" w:rsidP="00151479">
      <w:pPr>
        <w:pStyle w:val="BodyText"/>
        <w:shd w:val="clear" w:color="auto" w:fill="auto"/>
        <w:tabs>
          <w:tab w:val="left" w:leader="dot" w:pos="8322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Юридическото лице се представлява от</w:t>
      </w:r>
      <w:r w:rsidR="00A31907">
        <w:rPr>
          <w:lang w:val="bg-BG" w:eastAsia="bg-BG" w:bidi="bg-BG"/>
        </w:rPr>
        <w:t xml:space="preserve"> ………………………………………………………………</w:t>
      </w:r>
    </w:p>
    <w:p w14:paraId="0F611CAD" w14:textId="77777777" w:rsidR="005E7E81" w:rsidRDefault="005E7E81" w:rsidP="009576BD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rPr>
          <w:b/>
          <w:bCs/>
          <w:i/>
          <w:iCs/>
          <w:lang w:val="bg-BG" w:eastAsia="bg-BG" w:bidi="bg-BG"/>
        </w:rPr>
        <w:t>(трите имена на представителя/пълномощника и ЕГН)</w:t>
      </w:r>
    </w:p>
    <w:p w14:paraId="1B95D88A" w14:textId="77777777" w:rsidR="005E7E81" w:rsidRDefault="005E7E81" w:rsidP="00151479">
      <w:pPr>
        <w:pStyle w:val="BodyText"/>
        <w:shd w:val="clear" w:color="auto" w:fill="auto"/>
        <w:tabs>
          <w:tab w:val="left" w:leader="dot" w:pos="5026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№/дата на пълномощното</w:t>
      </w:r>
      <w:r>
        <w:rPr>
          <w:lang w:val="bg-BG" w:eastAsia="bg-BG" w:bidi="bg-BG"/>
        </w:rPr>
        <w:tab/>
      </w:r>
    </w:p>
    <w:p w14:paraId="5EA0E8BE" w14:textId="753BC2C9" w:rsidR="005E7E81" w:rsidRDefault="005E7E81" w:rsidP="00151479">
      <w:pPr>
        <w:pStyle w:val="BodyText"/>
        <w:shd w:val="clear" w:color="auto" w:fill="auto"/>
        <w:tabs>
          <w:tab w:val="left" w:leader="dot" w:pos="8322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Заявявам желанието си да бъдат съгласувани и одобрени приложените проекти за строеж (надстройка, пристройка, преустройство):</w:t>
      </w:r>
      <w:r w:rsidR="007977F6">
        <w:rPr>
          <w:lang w:val="bg-BG" w:eastAsia="bg-BG" w:bidi="bg-BG"/>
        </w:rPr>
        <w:t xml:space="preserve"> ……………………………………………………………….</w:t>
      </w:r>
    </w:p>
    <w:p w14:paraId="1237BBFD" w14:textId="77777777" w:rsidR="00DE2FE4" w:rsidRDefault="005E7E81" w:rsidP="00B10F49">
      <w:pPr>
        <w:pStyle w:val="BodyText"/>
        <w:shd w:val="clear" w:color="auto" w:fill="auto"/>
        <w:tabs>
          <w:tab w:val="left" w:leader="dot" w:pos="6720"/>
        </w:tabs>
        <w:spacing w:after="0" w:line="240" w:lineRule="auto"/>
        <w:ind w:firstLine="0"/>
        <w:jc w:val="both"/>
        <w:rPr>
          <w:lang w:val="bg-BG"/>
        </w:rPr>
      </w:pPr>
      <w:r>
        <w:rPr>
          <w:lang w:val="bg-BG" w:eastAsia="bg-BG" w:bidi="bg-BG"/>
        </w:rPr>
        <w:t>поземлен имот с идентификатор №</w:t>
      </w:r>
      <w:r w:rsidR="007977F6">
        <w:rPr>
          <w:lang w:val="bg-BG" w:eastAsia="bg-BG" w:bidi="bg-BG"/>
        </w:rPr>
        <w:t xml:space="preserve"> ………………………………………………………………..</w:t>
      </w:r>
      <w:r>
        <w:rPr>
          <w:lang w:val="bg-BG" w:eastAsia="bg-BG" w:bidi="bg-BG"/>
        </w:rPr>
        <w:t>, парцел (УПИ) №</w:t>
      </w:r>
      <w:r w:rsidR="00BB343D">
        <w:rPr>
          <w:lang w:val="bg-BG"/>
        </w:rPr>
        <w:t xml:space="preserve"> </w:t>
      </w:r>
      <w:r>
        <w:rPr>
          <w:lang w:val="bg-BG" w:eastAsia="bg-BG" w:bidi="bg-BG"/>
        </w:rPr>
        <w:tab/>
        <w:t>,</w:t>
      </w:r>
      <w:r>
        <w:rPr>
          <w:lang w:val="bg-BG" w:eastAsia="bg-BG" w:bidi="bg-BG"/>
        </w:rPr>
        <w:tab/>
        <w:t>квартал №</w:t>
      </w:r>
      <w:r w:rsidR="006858BE">
        <w:rPr>
          <w:lang w:val="bg-BG" w:eastAsia="bg-BG" w:bidi="bg-BG"/>
        </w:rPr>
        <w:t xml:space="preserve"> …………</w:t>
      </w:r>
      <w:r w:rsidR="008A4D61">
        <w:rPr>
          <w:lang w:val="bg-BG" w:eastAsia="bg-BG" w:bidi="bg-BG"/>
        </w:rPr>
        <w:br/>
      </w:r>
      <w:r>
        <w:rPr>
          <w:lang w:val="bg-BG" w:eastAsia="bg-BG" w:bidi="bg-BG"/>
        </w:rPr>
        <w:t>по</w:t>
      </w:r>
      <w:r w:rsidR="006858BE">
        <w:rPr>
          <w:lang w:val="bg-BG" w:eastAsia="bg-BG" w:bidi="bg-BG"/>
        </w:rPr>
        <w:t xml:space="preserve"> </w:t>
      </w:r>
      <w:r>
        <w:rPr>
          <w:lang w:val="bg-BG" w:eastAsia="bg-BG" w:bidi="bg-BG"/>
        </w:rPr>
        <w:t>плана на гр./с.</w:t>
      </w:r>
      <w:r w:rsidR="008D76E2">
        <w:rPr>
          <w:lang w:val="bg-BG" w:eastAsia="bg-BG" w:bidi="bg-BG"/>
        </w:rPr>
        <w:t xml:space="preserve"> ……………………………. </w:t>
      </w:r>
      <w:r>
        <w:rPr>
          <w:lang w:val="bg-BG" w:eastAsia="bg-BG" w:bidi="bg-BG"/>
        </w:rPr>
        <w:t>община</w:t>
      </w:r>
      <w:r>
        <w:rPr>
          <w:lang w:val="bg-BG" w:eastAsia="bg-BG" w:bidi="bg-BG"/>
        </w:rPr>
        <w:tab/>
        <w:t>, област</w:t>
      </w:r>
      <w:r w:rsidR="008D76E2">
        <w:rPr>
          <w:lang w:val="bg-BG" w:eastAsia="bg-BG" w:bidi="bg-BG"/>
        </w:rPr>
        <w:t xml:space="preserve"> ……………………</w:t>
      </w:r>
      <w:r>
        <w:rPr>
          <w:lang w:val="bg-BG" w:eastAsia="bg-BG" w:bidi="bg-BG"/>
        </w:rPr>
        <w:t>,</w:t>
      </w:r>
      <w:r>
        <w:rPr>
          <w:lang w:val="bg-BG" w:eastAsia="bg-BG" w:bidi="bg-BG"/>
        </w:rPr>
        <w:tab/>
        <w:t>който се</w:t>
      </w:r>
      <w:r w:rsidR="001D115F">
        <w:rPr>
          <w:lang w:val="bg-BG"/>
        </w:rPr>
        <w:t xml:space="preserve"> </w:t>
      </w:r>
      <w:r>
        <w:rPr>
          <w:lang w:val="bg-BG" w:eastAsia="bg-BG" w:bidi="bg-BG"/>
        </w:rPr>
        <w:t>намира на адрес</w:t>
      </w:r>
      <w:r w:rsidR="00D603B7">
        <w:rPr>
          <w:lang w:val="bg-BG" w:eastAsia="bg-BG" w:bidi="bg-BG"/>
        </w:rPr>
        <w:t xml:space="preserve"> ………………………………………………………………………………………………………………..</w:t>
      </w:r>
      <w:r w:rsidR="00B10F49">
        <w:rPr>
          <w:lang w:val="bg-BG"/>
        </w:rPr>
        <w:t xml:space="preserve"> </w:t>
      </w:r>
    </w:p>
    <w:p w14:paraId="16C2A7AF" w14:textId="74B26431" w:rsidR="005E7E81" w:rsidRDefault="00DE2FE4" w:rsidP="00B10F49">
      <w:pPr>
        <w:pStyle w:val="BodyText"/>
        <w:shd w:val="clear" w:color="auto" w:fill="auto"/>
        <w:tabs>
          <w:tab w:val="left" w:leader="dot" w:pos="6720"/>
        </w:tabs>
        <w:spacing w:after="0" w:line="240" w:lineRule="auto"/>
        <w:ind w:firstLine="0"/>
        <w:jc w:val="both"/>
        <w:rPr>
          <w:b/>
          <w:bCs/>
          <w:i/>
          <w:iCs/>
          <w:lang w:bidi="en-US"/>
        </w:rPr>
      </w:pPr>
      <w:r>
        <w:rPr>
          <w:b/>
          <w:bCs/>
          <w:i/>
          <w:iCs/>
          <w:lang w:val="bg-BG" w:eastAsia="bg-BG" w:bidi="bg-BG"/>
        </w:rPr>
        <w:t xml:space="preserve">                                                       </w:t>
      </w:r>
      <w:r w:rsidR="005E7E81">
        <w:rPr>
          <w:b/>
          <w:bCs/>
          <w:i/>
          <w:iCs/>
          <w:lang w:val="bg-BG" w:eastAsia="bg-BG" w:bidi="bg-BG"/>
        </w:rPr>
        <w:t>(ж.к., бул.,</w:t>
      </w:r>
      <w:r w:rsidR="00545474">
        <w:rPr>
          <w:b/>
          <w:bCs/>
          <w:i/>
          <w:iCs/>
          <w:lang w:eastAsia="bg-BG" w:bidi="bg-BG"/>
        </w:rPr>
        <w:t xml:space="preserve"> </w:t>
      </w:r>
      <w:r w:rsidR="005E7E81">
        <w:rPr>
          <w:b/>
          <w:bCs/>
          <w:i/>
          <w:iCs/>
          <w:lang w:val="bg-BG" w:eastAsia="bg-BG" w:bidi="bg-BG"/>
        </w:rPr>
        <w:t xml:space="preserve">ул., сграда, №, </w:t>
      </w:r>
      <w:r w:rsidR="005E7E81">
        <w:rPr>
          <w:b/>
          <w:bCs/>
          <w:i/>
          <w:iCs/>
          <w:lang w:bidi="en-US"/>
        </w:rPr>
        <w:t xml:space="preserve">ex., </w:t>
      </w:r>
      <w:r w:rsidR="005E7E81">
        <w:rPr>
          <w:b/>
          <w:bCs/>
          <w:i/>
          <w:iCs/>
          <w:lang w:val="bg-BG" w:eastAsia="bg-BG" w:bidi="bg-BG"/>
        </w:rPr>
        <w:t xml:space="preserve">ет., </w:t>
      </w:r>
      <w:r w:rsidR="005E7E81">
        <w:rPr>
          <w:b/>
          <w:bCs/>
          <w:i/>
          <w:iCs/>
          <w:lang w:bidi="en-US"/>
        </w:rPr>
        <w:t>an.)</w:t>
      </w:r>
    </w:p>
    <w:p w14:paraId="20F23174" w14:textId="77777777" w:rsidR="00DE2FE4" w:rsidRPr="00D603B7" w:rsidRDefault="00DE2FE4" w:rsidP="00B10F49">
      <w:pPr>
        <w:pStyle w:val="BodyText"/>
        <w:shd w:val="clear" w:color="auto" w:fill="auto"/>
        <w:tabs>
          <w:tab w:val="left" w:leader="dot" w:pos="6720"/>
        </w:tabs>
        <w:spacing w:after="0" w:line="240" w:lineRule="auto"/>
        <w:ind w:firstLine="0"/>
        <w:jc w:val="both"/>
        <w:rPr>
          <w:lang w:val="bg-BG"/>
        </w:rPr>
      </w:pPr>
    </w:p>
    <w:p w14:paraId="6D5892B1" w14:textId="23FD1B82" w:rsidR="005E7E81" w:rsidRDefault="005E7E81" w:rsidP="00151479">
      <w:pPr>
        <w:pStyle w:val="BodyText"/>
        <w:shd w:val="clear" w:color="auto" w:fill="auto"/>
        <w:tabs>
          <w:tab w:val="left" w:leader="dot" w:pos="5026"/>
          <w:tab w:val="left" w:leader="dot" w:pos="6317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Имам издадена виза за проектиране №</w:t>
      </w:r>
      <w:r>
        <w:rPr>
          <w:lang w:val="bg-BG" w:eastAsia="bg-BG" w:bidi="bg-BG"/>
        </w:rPr>
        <w:tab/>
        <w:t>от</w:t>
      </w:r>
      <w:r>
        <w:rPr>
          <w:lang w:val="bg-BG" w:eastAsia="bg-BG" w:bidi="bg-BG"/>
        </w:rPr>
        <w:tab/>
        <w:t>(в случаите по чл.</w:t>
      </w:r>
      <w:r w:rsidR="00A94F72">
        <w:t xml:space="preserve"> </w:t>
      </w:r>
      <w:r>
        <w:rPr>
          <w:lang w:val="bg-BG" w:eastAsia="bg-BG" w:bidi="bg-BG"/>
        </w:rPr>
        <w:t>140, ал. 3 от ЗУТ).</w:t>
      </w:r>
    </w:p>
    <w:p w14:paraId="7A008DE1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300"/>
        <w:jc w:val="both"/>
      </w:pPr>
      <w:r>
        <w:rPr>
          <w:lang w:val="bg-BG" w:eastAsia="bg-BG" w:bidi="bg-BG"/>
        </w:rP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14:paraId="024FDB11" w14:textId="0AEA025A" w:rsidR="005E7E81" w:rsidRDefault="005E7E81" w:rsidP="00B77938">
      <w:pPr>
        <w:pStyle w:val="BodyText"/>
        <w:shd w:val="clear" w:color="auto" w:fill="auto"/>
        <w:spacing w:after="0" w:line="240" w:lineRule="auto"/>
        <w:ind w:firstLine="0"/>
        <w:jc w:val="center"/>
        <w:rPr>
          <w:b/>
          <w:bCs/>
          <w:i/>
          <w:iCs/>
          <w:lang w:val="bg-BG" w:eastAsia="bg-BG" w:bidi="bg-BG"/>
        </w:rPr>
      </w:pPr>
      <w:r>
        <w:rPr>
          <w:b/>
          <w:bCs/>
          <w:i/>
          <w:iCs/>
          <w:lang w:val="bg-BG" w:eastAsia="bg-BG" w:bidi="bg-BG"/>
        </w:rPr>
        <w:t>(ненужното да се зачертае)</w:t>
      </w:r>
    </w:p>
    <w:p w14:paraId="4E690080" w14:textId="77777777" w:rsidR="00E3228F" w:rsidRDefault="00E3228F" w:rsidP="00B77938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4C93C50F" w14:textId="77777777" w:rsidR="005E7E81" w:rsidRDefault="005E7E81" w:rsidP="00151479">
      <w:pPr>
        <w:pStyle w:val="BodyText"/>
        <w:shd w:val="clear" w:color="auto" w:fill="auto"/>
        <w:spacing w:after="0" w:line="240" w:lineRule="auto"/>
        <w:jc w:val="both"/>
      </w:pPr>
      <w:r>
        <w:rPr>
          <w:lang w:val="bg-BG" w:eastAsia="bg-BG" w:bidi="bg-BG"/>
        </w:rPr>
        <w:t>Прилагам следните документи:</w:t>
      </w:r>
    </w:p>
    <w:p w14:paraId="5BFBBEE5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605"/>
        </w:tabs>
        <w:spacing w:after="0" w:line="240" w:lineRule="auto"/>
        <w:jc w:val="both"/>
      </w:pPr>
      <w:r>
        <w:rPr>
          <w:lang w:val="bg-BG" w:eastAsia="bg-BG" w:bidi="bg-BG"/>
        </w:rPr>
        <w:t>Документ за собственост, освен ако същият е вписан в Имотния регистър:</w:t>
      </w:r>
    </w:p>
    <w:p w14:paraId="63D73DFE" w14:textId="137A6603" w:rsidR="005E7E81" w:rsidRPr="00450CED" w:rsidRDefault="00450CED" w:rsidP="00450CED">
      <w:pPr>
        <w:pStyle w:val="BodyText"/>
        <w:shd w:val="clear" w:color="auto" w:fill="auto"/>
        <w:tabs>
          <w:tab w:val="right" w:leader="dot" w:pos="5838"/>
        </w:tabs>
        <w:spacing w:after="0" w:line="240" w:lineRule="auto"/>
        <w:jc w:val="both"/>
        <w:rPr>
          <w:color w:val="69696B"/>
          <w:lang w:val="bg-BG" w:eastAsia="bg-BG" w:bidi="bg-BG"/>
        </w:rPr>
      </w:pPr>
      <w:r>
        <w:rPr>
          <w:color w:val="69696B"/>
          <w:lang w:val="bg-BG" w:eastAsia="bg-BG" w:bidi="bg-BG"/>
        </w:rPr>
        <w:t xml:space="preserve"> </w:t>
      </w:r>
      <w:sdt>
        <w:sdtPr>
          <w:rPr>
            <w:color w:val="69696B"/>
            <w:lang w:val="bg-BG" w:eastAsia="bg-BG" w:bidi="bg-BG"/>
          </w:rPr>
          <w:id w:val="77761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69696B"/>
              <w:lang w:val="bg-BG" w:eastAsia="bg-BG" w:bidi="bg-BG"/>
            </w:rPr>
            <w:t>☐</w:t>
          </w:r>
        </w:sdtContent>
      </w:sdt>
      <w:r w:rsidR="005E7E81">
        <w:rPr>
          <w:lang w:val="bg-BG" w:eastAsia="bg-BG" w:bidi="bg-BG"/>
        </w:rPr>
        <w:t>Документът за собственост е вписан под акт №</w:t>
      </w:r>
      <w:r w:rsidR="005E7E81">
        <w:rPr>
          <w:lang w:val="bg-BG" w:eastAsia="bg-BG" w:bidi="bg-BG"/>
        </w:rPr>
        <w:tab/>
        <w:t>,</w:t>
      </w:r>
    </w:p>
    <w:p w14:paraId="6BD9A3D5" w14:textId="692646D5" w:rsidR="005E7E81" w:rsidRPr="00F220FE" w:rsidRDefault="005E7E81" w:rsidP="008C2CC4">
      <w:pPr>
        <w:pStyle w:val="BodyText"/>
        <w:shd w:val="clear" w:color="auto" w:fill="auto"/>
        <w:tabs>
          <w:tab w:val="left" w:leader="dot" w:pos="2777"/>
          <w:tab w:val="right" w:leader="dot" w:pos="4910"/>
          <w:tab w:val="left" w:pos="5202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том</w:t>
      </w:r>
      <w:r>
        <w:rPr>
          <w:lang w:val="bg-BG" w:eastAsia="bg-BG" w:bidi="bg-BG"/>
        </w:rPr>
        <w:tab/>
        <w:t>, година</w:t>
      </w:r>
      <w:r>
        <w:rPr>
          <w:lang w:val="bg-BG" w:eastAsia="bg-BG" w:bidi="bg-BG"/>
        </w:rPr>
        <w:tab/>
        <w:t>в</w:t>
      </w:r>
      <w:r>
        <w:rPr>
          <w:lang w:val="bg-BG" w:eastAsia="bg-BG" w:bidi="bg-BG"/>
        </w:rPr>
        <w:tab/>
        <w:t>Службата по вписванията</w:t>
      </w:r>
      <w:r w:rsidR="00F220FE">
        <w:rPr>
          <w:lang w:val="bg-BG" w:eastAsia="bg-BG" w:bidi="bg-BG"/>
        </w:rPr>
        <w:t xml:space="preserve"> ……………………………..</w:t>
      </w:r>
      <w:r w:rsidRPr="00F220FE">
        <w:rPr>
          <w:i/>
          <w:iCs/>
          <w:lang w:val="bg-BG" w:eastAsia="bg-BG" w:bidi="bg-BG"/>
        </w:rPr>
        <w:t>(отбележете</w:t>
      </w:r>
      <w:r w:rsidRPr="00F220FE">
        <w:rPr>
          <w:i/>
          <w:iCs/>
          <w:lang w:val="bg-BG" w:eastAsia="bg-BG" w:bidi="bg-BG"/>
        </w:rPr>
        <w:tab/>
      </w:r>
      <w:r w:rsidR="00F220FE" w:rsidRPr="00F220FE">
        <w:rPr>
          <w:i/>
          <w:iCs/>
          <w:lang w:val="bg-BG" w:eastAsia="bg-BG" w:bidi="bg-BG"/>
        </w:rPr>
        <w:t xml:space="preserve"> </w:t>
      </w:r>
      <w:r w:rsidRPr="00F220FE">
        <w:rPr>
          <w:i/>
          <w:iCs/>
          <w:lang w:val="bg-BG" w:eastAsia="bg-BG" w:bidi="bg-BG"/>
        </w:rPr>
        <w:t>със знак</w:t>
      </w:r>
      <w:r w:rsidR="0001156E">
        <w:rPr>
          <w:lang w:val="bg-BG" w:bidi="en-US"/>
        </w:rPr>
        <w:t xml:space="preserve"> </w:t>
      </w:r>
      <w:sdt>
        <w:sdtPr>
          <w:rPr>
            <w:lang w:val="bg-BG" w:bidi="en-US"/>
          </w:rPr>
          <w:id w:val="-6696339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1156E">
            <w:rPr>
              <w:rFonts w:ascii="MS Gothic" w:eastAsia="MS Gothic" w:hAnsi="MS Gothic" w:hint="eastAsia"/>
              <w:lang w:val="bg-BG" w:bidi="en-US"/>
            </w:rPr>
            <w:t>☒</w:t>
          </w:r>
        </w:sdtContent>
      </w:sdt>
      <w:r w:rsidRPr="00F220FE">
        <w:rPr>
          <w:lang w:bidi="en-US"/>
        </w:rPr>
        <w:t xml:space="preserve">, </w:t>
      </w:r>
      <w:r w:rsidRPr="00F220FE">
        <w:rPr>
          <w:i/>
          <w:iCs/>
          <w:lang w:val="bg-BG" w:eastAsia="bg-BG" w:bidi="bg-BG"/>
        </w:rPr>
        <w:t>когато документът е вписан, и попълнете данните за</w:t>
      </w:r>
      <w:r w:rsidR="008C2CC4">
        <w:rPr>
          <w:i/>
          <w:iCs/>
          <w:lang w:val="bg-BG" w:eastAsia="bg-BG" w:bidi="bg-BG"/>
        </w:rPr>
        <w:t xml:space="preserve"> </w:t>
      </w:r>
      <w:r w:rsidRPr="00F220FE">
        <w:rPr>
          <w:i/>
          <w:iCs/>
          <w:lang w:val="bg-BG" w:eastAsia="bg-BG" w:bidi="bg-BG"/>
        </w:rPr>
        <w:t>вписването).</w:t>
      </w:r>
    </w:p>
    <w:p w14:paraId="176F1911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Влязло в сила решение на общото събрание за приемане на проекта (за сгради на жилищностроителни кооперации).</w:t>
      </w:r>
    </w:p>
    <w:p w14:paraId="1C21703A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14:paraId="49DB2CBF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5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 xml:space="preserve">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</w:t>
      </w:r>
      <w:r>
        <w:rPr>
          <w:lang w:val="bg-BG" w:eastAsia="bg-BG" w:bidi="bg-BG"/>
        </w:rPr>
        <w:lastRenderedPageBreak/>
        <w:t>закон, и съответствие на инвестиционния проект с условията в тези актове.</w:t>
      </w:r>
    </w:p>
    <w:p w14:paraId="785086C1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84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Оценка за съответствие по чл. 142, ал. 6 от ЗУТ.</w:t>
      </w:r>
    </w:p>
    <w:p w14:paraId="444EA57B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 xml:space="preserve">Разрешително за изграждане на </w:t>
      </w:r>
      <w:proofErr w:type="spellStart"/>
      <w:r>
        <w:rPr>
          <w:lang w:val="bg-BG" w:eastAsia="bg-BG" w:bidi="bg-BG"/>
        </w:rPr>
        <w:t>водовземно</w:t>
      </w:r>
      <w:proofErr w:type="spellEnd"/>
      <w:r>
        <w:rPr>
          <w:lang w:val="bg-BG" w:eastAsia="bg-BG" w:bidi="bg-BG"/>
        </w:rPr>
        <w:t xml:space="preserve">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Закона за водите.</w:t>
      </w:r>
    </w:p>
    <w:p w14:paraId="182F33D5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5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14:paraId="65E4252E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Положително становище на органите за пожарна безопасност и защита на населението за строежите от първа, втора и трета категория.</w:t>
      </w:r>
    </w:p>
    <w:p w14:paraId="7C733564" w14:textId="77777777" w:rsidR="005E7E81" w:rsidRDefault="005E7E81" w:rsidP="00151479">
      <w:pPr>
        <w:pStyle w:val="BodyText"/>
        <w:numPr>
          <w:ilvl w:val="0"/>
          <w:numId w:val="2"/>
        </w:numPr>
        <w:shd w:val="clear" w:color="auto" w:fill="auto"/>
        <w:tabs>
          <w:tab w:val="left" w:pos="562"/>
        </w:tabs>
        <w:spacing w:after="0" w:line="240" w:lineRule="auto"/>
        <w:ind w:firstLine="300"/>
        <w:jc w:val="both"/>
      </w:pPr>
      <w:proofErr w:type="spellStart"/>
      <w:r>
        <w:rPr>
          <w:lang w:val="bg-BG" w:eastAsia="bg-BG" w:bidi="bg-BG"/>
        </w:rPr>
        <w:t>Съгласувателно</w:t>
      </w:r>
      <w:proofErr w:type="spellEnd"/>
      <w:r>
        <w:rPr>
          <w:lang w:val="bg-BG" w:eastAsia="bg-BG" w:bidi="bg-BG"/>
        </w:rP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14:paraId="6AD43BCE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300"/>
        <w:jc w:val="both"/>
      </w:pPr>
      <w:r>
        <w:rPr>
          <w:lang w:val="bg-BG" w:eastAsia="bg-BG" w:bidi="bg-BG"/>
        </w:rPr>
        <w:t>Желая издаденият индивидуален административен акт да бъде получен:</w:t>
      </w:r>
    </w:p>
    <w:p w14:paraId="6B073F0D" w14:textId="598A6299" w:rsidR="005E7E81" w:rsidRDefault="009A4807" w:rsidP="00151479">
      <w:pPr>
        <w:pStyle w:val="BodyText"/>
        <w:shd w:val="clear" w:color="auto" w:fill="auto"/>
        <w:spacing w:after="0" w:line="240" w:lineRule="auto"/>
        <w:ind w:firstLine="300"/>
        <w:jc w:val="both"/>
      </w:pPr>
      <w:sdt>
        <w:sdtPr>
          <w:rPr>
            <w:lang w:val="bg-BG" w:eastAsia="bg-BG" w:bidi="bg-BG"/>
          </w:rPr>
          <w:id w:val="208079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5E7E81">
        <w:rPr>
          <w:lang w:val="bg-BG" w:eastAsia="bg-BG" w:bidi="bg-BG"/>
        </w:rPr>
        <w:t>Лично от ЦАО</w:t>
      </w:r>
    </w:p>
    <w:p w14:paraId="100AC13F" w14:textId="7B4356AA" w:rsidR="005E7E81" w:rsidRDefault="009A4807" w:rsidP="00151479">
      <w:pPr>
        <w:pStyle w:val="BodyText"/>
        <w:shd w:val="clear" w:color="auto" w:fill="auto"/>
        <w:tabs>
          <w:tab w:val="right" w:leader="dot" w:pos="8479"/>
        </w:tabs>
        <w:spacing w:after="0" w:line="240" w:lineRule="auto"/>
        <w:ind w:firstLine="300"/>
        <w:jc w:val="both"/>
      </w:pPr>
      <w:sdt>
        <w:sdtPr>
          <w:rPr>
            <w:lang w:val="bg-BG" w:eastAsia="bg-BG" w:bidi="bg-BG"/>
          </w:rPr>
          <w:id w:val="1294398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 w:eastAsia="bg-BG" w:bidi="bg-BG"/>
            </w:rPr>
            <w:t>☐</w:t>
          </w:r>
        </w:sdtContent>
      </w:sdt>
      <w:r w:rsidR="005E7E81">
        <w:rPr>
          <w:lang w:val="bg-BG" w:eastAsia="bg-BG" w:bidi="bg-BG"/>
        </w:rPr>
        <w:t>Чрез лицензиран пощенски оператор на адрес:</w:t>
      </w:r>
      <w:r w:rsidR="00900929">
        <w:rPr>
          <w:lang w:eastAsia="bg-BG" w:bidi="bg-BG"/>
        </w:rPr>
        <w:t xml:space="preserve"> ……………………………………………………</w:t>
      </w:r>
      <w:r w:rsidR="005E7E81">
        <w:rPr>
          <w:lang w:val="bg-BG" w:eastAsia="bg-BG" w:bidi="bg-BG"/>
        </w:rPr>
        <w:t>,</w:t>
      </w:r>
    </w:p>
    <w:p w14:paraId="07A45A8B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47323301" w14:textId="77777777" w:rsidR="005E7E81" w:rsidRDefault="005E7E81" w:rsidP="00151479">
      <w:pPr>
        <w:pStyle w:val="BodyText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вътрешна препоръчана пощенска пратка;</w:t>
      </w:r>
    </w:p>
    <w:p w14:paraId="6BDB8327" w14:textId="77777777" w:rsidR="005E7E81" w:rsidRDefault="005E7E81" w:rsidP="00151479">
      <w:pPr>
        <w:pStyle w:val="BodyText"/>
        <w:numPr>
          <w:ilvl w:val="0"/>
          <w:numId w:val="1"/>
        </w:numPr>
        <w:shd w:val="clear" w:color="auto" w:fill="auto"/>
        <w:tabs>
          <w:tab w:val="left" w:pos="498"/>
        </w:tabs>
        <w:spacing w:after="0" w:line="240" w:lineRule="auto"/>
        <w:ind w:firstLine="300"/>
        <w:jc w:val="both"/>
      </w:pPr>
      <w:r>
        <w:rPr>
          <w:lang w:val="bg-BG" w:eastAsia="bg-BG" w:bidi="bg-BG"/>
        </w:rPr>
        <w:t>като вътрешна куриерска пратка;</w:t>
      </w:r>
    </w:p>
    <w:p w14:paraId="5F436E8B" w14:textId="77777777" w:rsidR="005E7E81" w:rsidRDefault="005E7E81" w:rsidP="00151479">
      <w:pPr>
        <w:pStyle w:val="BodyText"/>
        <w:shd w:val="clear" w:color="auto" w:fill="auto"/>
        <w:spacing w:after="0" w:line="240" w:lineRule="auto"/>
        <w:ind w:firstLine="440"/>
        <w:jc w:val="both"/>
      </w:pPr>
      <w:r>
        <w:rPr>
          <w:lang w:val="bg-BG" w:eastAsia="bg-BG" w:bidi="bg-BG"/>
        </w:rPr>
        <w:t>като международна препоръчана пощенска пратка.</w:t>
      </w:r>
    </w:p>
    <w:p w14:paraId="428EB90A" w14:textId="77777777" w:rsidR="00C322BF" w:rsidRDefault="00C322BF" w:rsidP="00151479">
      <w:pPr>
        <w:pStyle w:val="BodyText"/>
        <w:shd w:val="clear" w:color="auto" w:fill="auto"/>
        <w:tabs>
          <w:tab w:val="right" w:leader="dot" w:pos="6826"/>
        </w:tabs>
        <w:spacing w:after="0" w:line="240" w:lineRule="auto"/>
        <w:ind w:firstLine="0"/>
        <w:jc w:val="both"/>
        <w:rPr>
          <w:lang w:val="bg-BG" w:eastAsia="bg-BG" w:bidi="bg-BG"/>
        </w:rPr>
      </w:pPr>
    </w:p>
    <w:p w14:paraId="39185F27" w14:textId="77777777" w:rsidR="00C322BF" w:rsidRDefault="00C322BF" w:rsidP="00151479">
      <w:pPr>
        <w:pStyle w:val="BodyText"/>
        <w:shd w:val="clear" w:color="auto" w:fill="auto"/>
        <w:tabs>
          <w:tab w:val="right" w:leader="dot" w:pos="6826"/>
        </w:tabs>
        <w:spacing w:after="0" w:line="240" w:lineRule="auto"/>
        <w:ind w:firstLine="0"/>
        <w:jc w:val="both"/>
        <w:rPr>
          <w:lang w:val="bg-BG" w:eastAsia="bg-BG" w:bidi="bg-BG"/>
        </w:rPr>
      </w:pPr>
    </w:p>
    <w:p w14:paraId="38F4C29B" w14:textId="07FA17BA" w:rsidR="005E7E81" w:rsidRPr="00F05015" w:rsidRDefault="005E7E81" w:rsidP="00151479">
      <w:pPr>
        <w:pStyle w:val="BodyText"/>
        <w:shd w:val="clear" w:color="auto" w:fill="auto"/>
        <w:tabs>
          <w:tab w:val="right" w:leader="dot" w:pos="6826"/>
        </w:tabs>
        <w:spacing w:after="0" w:line="240" w:lineRule="auto"/>
        <w:ind w:firstLine="0"/>
        <w:jc w:val="both"/>
      </w:pPr>
      <w:r>
        <w:rPr>
          <w:lang w:val="bg-BG" w:eastAsia="bg-BG" w:bidi="bg-BG"/>
        </w:rPr>
        <w:t>Дата:</w:t>
      </w:r>
      <w:r w:rsidR="00563351">
        <w:rPr>
          <w:lang w:eastAsia="bg-BG" w:bidi="bg-BG"/>
        </w:rPr>
        <w:t xml:space="preserve"> ………………………………….                      </w:t>
      </w:r>
      <w:r>
        <w:rPr>
          <w:lang w:val="bg-BG" w:eastAsia="bg-BG" w:bidi="bg-BG"/>
        </w:rPr>
        <w:t>Заявител:</w:t>
      </w:r>
      <w:r w:rsidR="00F05015">
        <w:rPr>
          <w:lang w:eastAsia="bg-BG" w:bidi="bg-BG"/>
        </w:rPr>
        <w:t xml:space="preserve"> ………………….………………………..</w:t>
      </w:r>
    </w:p>
    <w:p w14:paraId="20DA94AB" w14:textId="6FE54A39" w:rsidR="005E7E81" w:rsidRPr="00F87470" w:rsidRDefault="00F05015" w:rsidP="00151479">
      <w:pPr>
        <w:pStyle w:val="Heading20"/>
        <w:keepNext/>
        <w:keepLines/>
        <w:shd w:val="clear" w:color="auto" w:fill="auto"/>
        <w:spacing w:after="0" w:line="240" w:lineRule="auto"/>
        <w:ind w:right="440"/>
        <w:jc w:val="both"/>
        <w:rPr>
          <w:b w:val="0"/>
          <w:bCs w:val="0"/>
        </w:rPr>
      </w:pPr>
      <w:bookmarkStart w:id="2" w:name="bookmark32"/>
      <w:bookmarkStart w:id="3" w:name="bookmark33"/>
      <w:r w:rsidRPr="00F87470">
        <w:rPr>
          <w:b w:val="0"/>
          <w:bCs w:val="0"/>
          <w:lang w:eastAsia="bg-BG" w:bidi="bg-BG"/>
        </w:rPr>
        <w:t xml:space="preserve">                                                                                                                                </w:t>
      </w:r>
      <w:r w:rsidR="005E7E81" w:rsidRPr="00F87470">
        <w:rPr>
          <w:b w:val="0"/>
          <w:bCs w:val="0"/>
          <w:lang w:val="bg-BG" w:eastAsia="bg-BG" w:bidi="bg-BG"/>
        </w:rPr>
        <w:t>(подпис)</w:t>
      </w:r>
      <w:bookmarkEnd w:id="2"/>
      <w:bookmarkEnd w:id="3"/>
    </w:p>
    <w:p w14:paraId="7D3F6493" w14:textId="77777777" w:rsidR="00DF1149" w:rsidRDefault="00DF1149" w:rsidP="00151479">
      <w:pPr>
        <w:spacing w:after="0" w:line="240" w:lineRule="auto"/>
        <w:jc w:val="both"/>
      </w:pPr>
    </w:p>
    <w:sectPr w:rsidR="00DF1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02A8B"/>
    <w:multiLevelType w:val="multilevel"/>
    <w:tmpl w:val="BCEAE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50C0B"/>
    <w:multiLevelType w:val="multilevel"/>
    <w:tmpl w:val="6C4610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D6"/>
    <w:rsid w:val="0001156E"/>
    <w:rsid w:val="00026AD6"/>
    <w:rsid w:val="00151479"/>
    <w:rsid w:val="001D115F"/>
    <w:rsid w:val="002D63D0"/>
    <w:rsid w:val="00324E33"/>
    <w:rsid w:val="00450CED"/>
    <w:rsid w:val="00545474"/>
    <w:rsid w:val="00561C6D"/>
    <w:rsid w:val="00563351"/>
    <w:rsid w:val="005E7E81"/>
    <w:rsid w:val="006858BE"/>
    <w:rsid w:val="006E285A"/>
    <w:rsid w:val="007977F6"/>
    <w:rsid w:val="008A4D61"/>
    <w:rsid w:val="008C2CC4"/>
    <w:rsid w:val="008D76E2"/>
    <w:rsid w:val="008F7030"/>
    <w:rsid w:val="00900929"/>
    <w:rsid w:val="009576BD"/>
    <w:rsid w:val="009A4807"/>
    <w:rsid w:val="00A31907"/>
    <w:rsid w:val="00A94F72"/>
    <w:rsid w:val="00B10F49"/>
    <w:rsid w:val="00B74239"/>
    <w:rsid w:val="00B77938"/>
    <w:rsid w:val="00BB343D"/>
    <w:rsid w:val="00C322BF"/>
    <w:rsid w:val="00C743AA"/>
    <w:rsid w:val="00CC0575"/>
    <w:rsid w:val="00D603B7"/>
    <w:rsid w:val="00DE2FE4"/>
    <w:rsid w:val="00DF1149"/>
    <w:rsid w:val="00E3228F"/>
    <w:rsid w:val="00E334AE"/>
    <w:rsid w:val="00F05015"/>
    <w:rsid w:val="00F220FE"/>
    <w:rsid w:val="00F8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8238"/>
  <w15:chartTrackingRefBased/>
  <w15:docId w15:val="{BA01F7C9-B2D9-4709-A32E-F0B6A4D4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5E7E81"/>
    <w:rPr>
      <w:rFonts w:ascii="Times New Roman" w:eastAsia="Times New Roman" w:hAnsi="Times New Roman" w:cs="Times New Roman"/>
      <w:color w:val="231F20"/>
      <w:sz w:val="19"/>
      <w:szCs w:val="19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5E7E81"/>
    <w:rPr>
      <w:rFonts w:ascii="Times New Roman" w:eastAsia="Times New Roman" w:hAnsi="Times New Roman" w:cs="Times New Roman"/>
      <w:color w:val="231F20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5E7E81"/>
    <w:rPr>
      <w:rFonts w:ascii="Times New Roman" w:eastAsia="Times New Roman" w:hAnsi="Times New Roman" w:cs="Times New Roman"/>
      <w:b/>
      <w:bCs/>
      <w:i/>
      <w:iCs/>
      <w:color w:val="231F20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5E7E81"/>
    <w:rPr>
      <w:rFonts w:ascii="Arial" w:eastAsia="Arial" w:hAnsi="Arial" w:cs="Arial"/>
      <w:i/>
      <w:iCs/>
      <w:color w:val="231F20"/>
      <w:sz w:val="9"/>
      <w:szCs w:val="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E7E81"/>
    <w:pPr>
      <w:widowControl w:val="0"/>
      <w:shd w:val="clear" w:color="auto" w:fill="FFFFFF"/>
      <w:spacing w:after="230" w:line="240" w:lineRule="auto"/>
    </w:pPr>
    <w:rPr>
      <w:rFonts w:ascii="Times New Roman" w:eastAsia="Times New Roman" w:hAnsi="Times New Roman" w:cs="Times New Roman"/>
      <w:color w:val="231F20"/>
      <w:sz w:val="19"/>
      <w:szCs w:val="19"/>
    </w:rPr>
  </w:style>
  <w:style w:type="paragraph" w:styleId="BodyText">
    <w:name w:val="Body Text"/>
    <w:basedOn w:val="Normal"/>
    <w:link w:val="BodyTextChar"/>
    <w:qFormat/>
    <w:rsid w:val="005E7E81"/>
    <w:pPr>
      <w:widowControl w:val="0"/>
      <w:shd w:val="clear" w:color="auto" w:fill="FFFFFF"/>
      <w:spacing w:after="260" w:line="254" w:lineRule="auto"/>
      <w:ind w:firstLine="280"/>
    </w:pPr>
    <w:rPr>
      <w:rFonts w:ascii="Times New Roman" w:eastAsia="Times New Roman" w:hAnsi="Times New Roman" w:cs="Times New Roman"/>
      <w:color w:val="231F20"/>
    </w:rPr>
  </w:style>
  <w:style w:type="character" w:customStyle="1" w:styleId="BodyTextChar1">
    <w:name w:val="Body Text Char1"/>
    <w:basedOn w:val="DefaultParagraphFont"/>
    <w:uiPriority w:val="99"/>
    <w:semiHidden/>
    <w:rsid w:val="005E7E81"/>
  </w:style>
  <w:style w:type="paragraph" w:customStyle="1" w:styleId="Heading20">
    <w:name w:val="Heading #2"/>
    <w:basedOn w:val="Normal"/>
    <w:link w:val="Heading2"/>
    <w:rsid w:val="005E7E81"/>
    <w:pPr>
      <w:widowControl w:val="0"/>
      <w:shd w:val="clear" w:color="auto" w:fill="FFFFFF"/>
      <w:spacing w:after="580" w:line="254" w:lineRule="auto"/>
      <w:outlineLvl w:val="1"/>
    </w:pPr>
    <w:rPr>
      <w:rFonts w:ascii="Times New Roman" w:eastAsia="Times New Roman" w:hAnsi="Times New Roman" w:cs="Times New Roman"/>
      <w:b/>
      <w:bCs/>
      <w:i/>
      <w:iCs/>
      <w:color w:val="231F20"/>
    </w:rPr>
  </w:style>
  <w:style w:type="paragraph" w:customStyle="1" w:styleId="Bodytext30">
    <w:name w:val="Body text (3)"/>
    <w:basedOn w:val="Normal"/>
    <w:link w:val="Bodytext3"/>
    <w:rsid w:val="005E7E81"/>
    <w:pPr>
      <w:widowControl w:val="0"/>
      <w:shd w:val="clear" w:color="auto" w:fill="FFFFFF"/>
      <w:spacing w:after="260" w:line="240" w:lineRule="auto"/>
    </w:pPr>
    <w:rPr>
      <w:rFonts w:ascii="Arial" w:eastAsia="Arial" w:hAnsi="Arial" w:cs="Arial"/>
      <w:i/>
      <w:iCs/>
      <w:color w:val="231F2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12</cp:revision>
  <dcterms:created xsi:type="dcterms:W3CDTF">2020-08-24T12:35:00Z</dcterms:created>
  <dcterms:modified xsi:type="dcterms:W3CDTF">2020-08-24T12:37:00Z</dcterms:modified>
</cp:coreProperties>
</file>