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64" w:rsidRPr="00723365" w:rsidRDefault="00950A64" w:rsidP="0015681C">
      <w:pPr>
        <w:pStyle w:val="a6"/>
        <w:ind w:left="0"/>
        <w:rPr>
          <w:rFonts w:ascii="Verdana" w:hAnsi="Verdana"/>
          <w:b/>
          <w:caps/>
          <w:lang w:val="bg-BG"/>
        </w:rPr>
      </w:pPr>
    </w:p>
    <w:p w:rsidR="0015681C" w:rsidRPr="00723365" w:rsidRDefault="00176F92" w:rsidP="00950A64">
      <w:pPr>
        <w:pStyle w:val="a6"/>
        <w:ind w:left="0"/>
        <w:jc w:val="both"/>
        <w:rPr>
          <w:rFonts w:ascii="Verdana" w:hAnsi="Verdana"/>
          <w:b/>
          <w:i/>
          <w:lang w:val="bg-BG"/>
        </w:rPr>
      </w:pPr>
      <w:r w:rsidRPr="00723365">
        <w:rPr>
          <w:rFonts w:ascii="Verdana" w:hAnsi="Verdana"/>
          <w:b/>
          <w:i/>
          <w:lang w:val="bg-BG"/>
        </w:rPr>
        <w:t xml:space="preserve">341 </w:t>
      </w:r>
      <w:r w:rsidR="0015681C" w:rsidRPr="00723365">
        <w:rPr>
          <w:rFonts w:ascii="Verdana" w:hAnsi="Verdana"/>
          <w:b/>
          <w:i/>
          <w:lang w:val="bg-BG"/>
        </w:rPr>
        <w:t>„Предоставяне на специални формуляри на аптеки за поръчка на лекарствени продукти, съдържащи наркотични вещества”</w:t>
      </w:r>
    </w:p>
    <w:p w:rsidR="00176F92" w:rsidRPr="00723365" w:rsidRDefault="00723365" w:rsidP="00950A64">
      <w:pPr>
        <w:pStyle w:val="a6"/>
        <w:ind w:left="0"/>
        <w:jc w:val="both"/>
        <w:rPr>
          <w:rFonts w:ascii="Verdana" w:hAnsi="Verdana"/>
          <w:b/>
          <w:caps/>
          <w:lang w:val="en-US"/>
        </w:rPr>
      </w:pPr>
      <w:bookmarkStart w:id="0" w:name="_GoBack"/>
      <w:r w:rsidRPr="00723365">
        <w:rPr>
          <w:rFonts w:ascii="Verdana" w:hAnsi="Verdana"/>
          <w:b/>
          <w:caps/>
          <w:lang w:val="en-US"/>
        </w:rPr>
        <w:t>I.</w:t>
      </w:r>
    </w:p>
    <w:bookmarkEnd w:id="0"/>
    <w:p w:rsidR="00176F92" w:rsidRPr="00723365" w:rsidRDefault="00176F92" w:rsidP="00A800D4">
      <w:pPr>
        <w:numPr>
          <w:ilvl w:val="0"/>
          <w:numId w:val="4"/>
        </w:numPr>
        <w:jc w:val="both"/>
        <w:rPr>
          <w:rFonts w:ascii="Verdana" w:hAnsi="Verdana"/>
          <w:lang w:val="en-US"/>
        </w:rPr>
      </w:pPr>
      <w:r w:rsidRPr="00723365">
        <w:rPr>
          <w:rFonts w:ascii="Verdana" w:hAnsi="Verdana"/>
          <w:lang w:val="en-US"/>
        </w:rPr>
        <w:t>Услугата се предоставя и като вътрешно-административна:</w:t>
      </w:r>
    </w:p>
    <w:p w:rsidR="00176F92" w:rsidRPr="00723365" w:rsidRDefault="00176F92" w:rsidP="00A800D4">
      <w:pPr>
        <w:ind w:firstLine="708"/>
        <w:jc w:val="both"/>
        <w:rPr>
          <w:rFonts w:ascii="Verdana" w:hAnsi="Verdana"/>
          <w:lang w:val="en-US"/>
        </w:rPr>
      </w:pPr>
      <w:r w:rsidRPr="00723365">
        <w:rPr>
          <w:rFonts w:ascii="Verdana" w:hAnsi="Verdana"/>
          <w:lang w:val="en-US"/>
        </w:rPr>
        <w:t>Не</w:t>
      </w:r>
    </w:p>
    <w:p w:rsidR="00176F92" w:rsidRPr="00723365" w:rsidRDefault="00176F92" w:rsidP="00A800D4">
      <w:pPr>
        <w:numPr>
          <w:ilvl w:val="0"/>
          <w:numId w:val="4"/>
        </w:numPr>
        <w:jc w:val="both"/>
        <w:rPr>
          <w:rFonts w:ascii="Verdana" w:hAnsi="Verdana"/>
          <w:lang w:val="en-US"/>
        </w:rPr>
      </w:pPr>
      <w:r w:rsidRPr="00723365">
        <w:rPr>
          <w:rFonts w:ascii="Verdana" w:hAnsi="Verdana"/>
          <w:lang w:val="en-US"/>
        </w:rPr>
        <w:t>Орган по предоставянето на административната услуга:</w:t>
      </w:r>
    </w:p>
    <w:p w:rsidR="00176F92" w:rsidRPr="00723365" w:rsidRDefault="00176F92" w:rsidP="00A800D4">
      <w:pPr>
        <w:ind w:firstLine="708"/>
        <w:jc w:val="both"/>
        <w:rPr>
          <w:rFonts w:ascii="Verdana" w:hAnsi="Verdana"/>
          <w:lang w:val="en-US"/>
        </w:rPr>
      </w:pPr>
      <w:r w:rsidRPr="00723365">
        <w:rPr>
          <w:rFonts w:ascii="Verdana" w:hAnsi="Verdana"/>
          <w:lang w:val="en-US"/>
        </w:rPr>
        <w:t>Директор</w:t>
      </w:r>
    </w:p>
    <w:p w:rsidR="00176F92" w:rsidRPr="00723365" w:rsidRDefault="00176F92" w:rsidP="00A800D4">
      <w:pPr>
        <w:numPr>
          <w:ilvl w:val="0"/>
          <w:numId w:val="4"/>
        </w:numPr>
        <w:jc w:val="both"/>
        <w:rPr>
          <w:rFonts w:ascii="Verdana" w:hAnsi="Verdana"/>
          <w:lang w:val="en-US"/>
        </w:rPr>
      </w:pPr>
      <w:r w:rsidRPr="00723365">
        <w:rPr>
          <w:rFonts w:ascii="Verdana" w:hAnsi="Verdana"/>
          <w:lang w:val="en-US"/>
        </w:rPr>
        <w:t>Срок за предоставяне:</w:t>
      </w:r>
    </w:p>
    <w:p w:rsidR="00176F92" w:rsidRPr="00723365" w:rsidRDefault="00176F92" w:rsidP="00A800D4">
      <w:pPr>
        <w:ind w:firstLine="708"/>
        <w:jc w:val="both"/>
        <w:rPr>
          <w:rFonts w:ascii="Verdana" w:hAnsi="Verdana"/>
          <w:lang w:val="en-US"/>
        </w:rPr>
      </w:pPr>
      <w:r w:rsidRPr="00723365">
        <w:rPr>
          <w:rFonts w:ascii="Verdana" w:hAnsi="Verdana"/>
          <w:lang w:val="en-US"/>
        </w:rPr>
        <w:t>Веднага</w:t>
      </w:r>
    </w:p>
    <w:p w:rsidR="00176F92" w:rsidRPr="00723365" w:rsidRDefault="00176F92" w:rsidP="00A800D4">
      <w:pPr>
        <w:numPr>
          <w:ilvl w:val="0"/>
          <w:numId w:val="4"/>
        </w:numPr>
        <w:jc w:val="both"/>
        <w:rPr>
          <w:rFonts w:ascii="Verdana" w:hAnsi="Verdana"/>
          <w:lang w:val="en-US"/>
        </w:rPr>
      </w:pPr>
      <w:r w:rsidRPr="00723365">
        <w:rPr>
          <w:rFonts w:ascii="Verdana" w:hAnsi="Verdana"/>
          <w:lang w:val="en-US"/>
        </w:rPr>
        <w:t>Срок на действие на документа/индивидуалния административен акт:</w:t>
      </w:r>
    </w:p>
    <w:p w:rsidR="00176F92" w:rsidRPr="00723365" w:rsidRDefault="00176F92" w:rsidP="00A800D4">
      <w:pPr>
        <w:ind w:firstLine="708"/>
        <w:jc w:val="both"/>
        <w:rPr>
          <w:rFonts w:ascii="Verdana" w:hAnsi="Verdana"/>
          <w:lang w:val="en-US"/>
        </w:rPr>
      </w:pPr>
      <w:r w:rsidRPr="00723365">
        <w:rPr>
          <w:rFonts w:ascii="Verdana" w:hAnsi="Verdana"/>
          <w:lang w:val="en-US"/>
        </w:rPr>
        <w:t>до приключване на формуляра</w:t>
      </w:r>
    </w:p>
    <w:p w:rsidR="00176F92" w:rsidRPr="00723365" w:rsidRDefault="00176F92" w:rsidP="00A800D4">
      <w:pPr>
        <w:numPr>
          <w:ilvl w:val="0"/>
          <w:numId w:val="4"/>
        </w:numPr>
        <w:jc w:val="both"/>
        <w:rPr>
          <w:rFonts w:ascii="Verdana" w:hAnsi="Verdana"/>
          <w:lang w:val="en-US"/>
        </w:rPr>
      </w:pPr>
      <w:r w:rsidRPr="00723365">
        <w:rPr>
          <w:rFonts w:ascii="Verdana" w:hAnsi="Verdana"/>
          <w:lang w:val="en-US"/>
        </w:rPr>
        <w:t>Орган, осъществяващ контрол върху дейността на органа по предоставянето на услугата:</w:t>
      </w:r>
    </w:p>
    <w:p w:rsidR="00176F92" w:rsidRPr="00723365" w:rsidRDefault="00176F92" w:rsidP="00A800D4">
      <w:pPr>
        <w:ind w:firstLine="708"/>
        <w:jc w:val="both"/>
        <w:rPr>
          <w:rFonts w:ascii="Verdana" w:hAnsi="Verdana"/>
          <w:lang w:val="en-US"/>
        </w:rPr>
      </w:pPr>
      <w:r w:rsidRPr="00723365">
        <w:rPr>
          <w:rFonts w:ascii="Verdana" w:hAnsi="Verdana"/>
          <w:lang w:val="en-US"/>
        </w:rPr>
        <w:t>Главен секретар</w:t>
      </w:r>
    </w:p>
    <w:p w:rsidR="00176F92" w:rsidRPr="00723365" w:rsidRDefault="00176F92" w:rsidP="00A800D4">
      <w:pPr>
        <w:numPr>
          <w:ilvl w:val="0"/>
          <w:numId w:val="4"/>
        </w:numPr>
        <w:jc w:val="both"/>
        <w:rPr>
          <w:rFonts w:ascii="Verdana" w:hAnsi="Verdana"/>
          <w:lang w:val="en-US"/>
        </w:rPr>
      </w:pPr>
      <w:r w:rsidRPr="00723365">
        <w:rPr>
          <w:rFonts w:ascii="Verdana" w:hAnsi="Verdana"/>
          <w:lang w:val="en-US"/>
        </w:rPr>
        <w:t>Орган, пред който се обжалва индивидуален административен акт:</w:t>
      </w:r>
    </w:p>
    <w:p w:rsidR="00176F92" w:rsidRPr="00723365" w:rsidRDefault="00176F92" w:rsidP="00A800D4">
      <w:pPr>
        <w:ind w:firstLine="708"/>
        <w:jc w:val="both"/>
        <w:rPr>
          <w:rFonts w:ascii="Verdana" w:hAnsi="Verdana"/>
          <w:lang w:val="en-US"/>
        </w:rPr>
      </w:pPr>
      <w:r w:rsidRPr="00723365">
        <w:rPr>
          <w:rFonts w:ascii="Verdana" w:hAnsi="Verdana"/>
          <w:lang w:val="en-US"/>
        </w:rPr>
        <w:t>Административен съд</w:t>
      </w:r>
    </w:p>
    <w:p w:rsidR="00176F92" w:rsidRPr="00723365" w:rsidRDefault="00176F92" w:rsidP="00A800D4">
      <w:pPr>
        <w:numPr>
          <w:ilvl w:val="0"/>
          <w:numId w:val="4"/>
        </w:numPr>
        <w:jc w:val="both"/>
        <w:rPr>
          <w:rFonts w:ascii="Verdana" w:hAnsi="Verdana"/>
          <w:lang w:val="en-US"/>
        </w:rPr>
      </w:pPr>
      <w:r w:rsidRPr="00723365">
        <w:rPr>
          <w:rFonts w:ascii="Verdana" w:hAnsi="Verdana"/>
          <w:lang w:val="en-US"/>
        </w:rPr>
        <w:t>Електронен адрес, на който се предоставя услугата:</w:t>
      </w:r>
    </w:p>
    <w:p w:rsidR="00176F92" w:rsidRPr="00723365" w:rsidRDefault="00723365" w:rsidP="00A800D4">
      <w:pPr>
        <w:ind w:firstLine="708"/>
        <w:jc w:val="both"/>
        <w:rPr>
          <w:rFonts w:ascii="Verdana" w:hAnsi="Verdana"/>
          <w:lang w:val="en-US"/>
        </w:rPr>
      </w:pPr>
      <w:hyperlink r:id="rId8" w:tgtFrame="_blank" w:history="1">
        <w:r w:rsidR="00176F92" w:rsidRPr="00723365">
          <w:rPr>
            <w:rStyle w:val="a3"/>
            <w:rFonts w:ascii="Verdana" w:hAnsi="Verdana"/>
            <w:lang w:val="en-US"/>
          </w:rPr>
          <w:t>www.rzi-kn.net</w:t>
        </w:r>
      </w:hyperlink>
    </w:p>
    <w:p w:rsidR="00176F92" w:rsidRPr="00723365" w:rsidRDefault="00176F92" w:rsidP="00A800D4">
      <w:pPr>
        <w:numPr>
          <w:ilvl w:val="0"/>
          <w:numId w:val="4"/>
        </w:numPr>
        <w:jc w:val="both"/>
        <w:rPr>
          <w:rFonts w:ascii="Verdana" w:hAnsi="Verdana"/>
          <w:lang w:val="en-US"/>
        </w:rPr>
      </w:pPr>
      <w:r w:rsidRPr="00723365">
        <w:rPr>
          <w:rFonts w:ascii="Verdana" w:hAnsi="Verdana"/>
          <w:lang w:val="en-US"/>
        </w:rPr>
        <w:t>Електронен адрес за предложения:</w:t>
      </w:r>
    </w:p>
    <w:p w:rsidR="00176F92" w:rsidRPr="00723365" w:rsidRDefault="00723365" w:rsidP="00A800D4">
      <w:pPr>
        <w:ind w:firstLine="708"/>
        <w:jc w:val="both"/>
        <w:rPr>
          <w:rFonts w:ascii="Verdana" w:hAnsi="Verdana"/>
          <w:lang w:val="en-US"/>
        </w:rPr>
      </w:pPr>
      <w:hyperlink r:id="rId9" w:history="1">
        <w:r w:rsidR="00176F92" w:rsidRPr="00723365">
          <w:rPr>
            <w:rStyle w:val="a3"/>
            <w:rFonts w:ascii="Verdana" w:hAnsi="Verdana"/>
            <w:lang w:val="en-US"/>
          </w:rPr>
          <w:t>rzi@rzi-kn.net</w:t>
        </w:r>
      </w:hyperlink>
    </w:p>
    <w:p w:rsidR="0015681C" w:rsidRPr="00723365" w:rsidRDefault="0015681C" w:rsidP="0015681C">
      <w:pPr>
        <w:pStyle w:val="a6"/>
        <w:ind w:left="0"/>
        <w:jc w:val="both"/>
        <w:rPr>
          <w:rFonts w:ascii="Verdana" w:hAnsi="Verdana"/>
          <w:b/>
          <w:i/>
          <w:caps/>
          <w:lang w:val="en-US"/>
        </w:rPr>
      </w:pPr>
    </w:p>
    <w:p w:rsidR="0015681C" w:rsidRPr="00723365" w:rsidRDefault="0015681C" w:rsidP="00905F71">
      <w:pPr>
        <w:pStyle w:val="a4"/>
        <w:spacing w:before="0" w:beforeAutospacing="0" w:after="0" w:afterAutospacing="0"/>
        <w:outlineLvl w:val="0"/>
        <w:rPr>
          <w:rFonts w:ascii="Verdana" w:hAnsi="Verdana"/>
          <w:b/>
          <w:bCs/>
          <w:sz w:val="20"/>
          <w:szCs w:val="20"/>
          <w:lang w:val="en-US"/>
        </w:rPr>
      </w:pPr>
      <w:r w:rsidRPr="00723365">
        <w:rPr>
          <w:rStyle w:val="a7"/>
          <w:rFonts w:ascii="Verdana" w:hAnsi="Verdana"/>
          <w:sz w:val="20"/>
          <w:szCs w:val="20"/>
        </w:rPr>
        <w:t>І</w:t>
      </w:r>
      <w:r w:rsidRPr="00723365">
        <w:rPr>
          <w:rStyle w:val="a7"/>
          <w:rFonts w:ascii="Verdana" w:hAnsi="Verdana"/>
          <w:sz w:val="20"/>
          <w:szCs w:val="20"/>
          <w:lang w:val="en-US"/>
        </w:rPr>
        <w:t>I</w:t>
      </w:r>
      <w:r w:rsidRPr="00723365">
        <w:rPr>
          <w:rStyle w:val="a7"/>
          <w:rFonts w:ascii="Verdana" w:hAnsi="Verdana"/>
          <w:sz w:val="20"/>
          <w:szCs w:val="20"/>
        </w:rPr>
        <w:t>. Правно основание</w:t>
      </w:r>
    </w:p>
    <w:p w:rsidR="0015681C" w:rsidRPr="00723365" w:rsidRDefault="0015681C" w:rsidP="0015681C">
      <w:pPr>
        <w:spacing w:line="216" w:lineRule="auto"/>
        <w:ind w:firstLine="709"/>
        <w:jc w:val="both"/>
        <w:rPr>
          <w:rFonts w:ascii="Verdana" w:hAnsi="Verdana"/>
          <w:lang w:val="en-US"/>
        </w:rPr>
      </w:pPr>
      <w:r w:rsidRPr="00723365">
        <w:rPr>
          <w:rFonts w:ascii="Verdana" w:hAnsi="Verdana"/>
          <w:lang w:val="bg-BG"/>
        </w:rPr>
        <w:t>Наредба № 21 от 12.10.2000 г. за изискванията към документацията и отчетността при извършване на дейности с наркотични вещества и лекарствени продукти, съдържащи наркотични вещества</w:t>
      </w:r>
      <w:r w:rsidR="00905F71" w:rsidRPr="00723365">
        <w:rPr>
          <w:rFonts w:ascii="Verdana" w:hAnsi="Verdana"/>
          <w:lang w:val="bg-BG"/>
        </w:rPr>
        <w:t xml:space="preserve"> </w:t>
      </w:r>
      <w:r w:rsidR="00441BDB" w:rsidRPr="00723365">
        <w:rPr>
          <w:rFonts w:ascii="Verdana" w:hAnsi="Verdana"/>
        </w:rPr>
        <w:t>(Загл. изм. - ДВ, бр. 37 от 2013 г.)</w:t>
      </w:r>
      <w:r w:rsidR="00441BDB" w:rsidRPr="00723365">
        <w:rPr>
          <w:rFonts w:ascii="Verdana" w:hAnsi="Verdana"/>
          <w:lang w:val="bg-BG"/>
        </w:rPr>
        <w:t xml:space="preserve"> - </w:t>
      </w:r>
      <w:r w:rsidR="00905F71" w:rsidRPr="00723365">
        <w:rPr>
          <w:rFonts w:ascii="Verdana" w:hAnsi="Verdana"/>
          <w:lang w:val="bg-BG"/>
        </w:rPr>
        <w:t>чл. 13, ал. 3 и чл. 13, ал. 4</w:t>
      </w:r>
    </w:p>
    <w:p w:rsidR="00176F92" w:rsidRPr="00723365" w:rsidRDefault="00176F92" w:rsidP="00176F92">
      <w:pPr>
        <w:spacing w:line="216" w:lineRule="auto"/>
        <w:jc w:val="both"/>
        <w:rPr>
          <w:rFonts w:ascii="Verdana" w:hAnsi="Verdana"/>
          <w:lang w:val="en-US"/>
        </w:rPr>
      </w:pPr>
    </w:p>
    <w:p w:rsidR="0015681C" w:rsidRPr="00723365" w:rsidRDefault="0015681C" w:rsidP="0015681C">
      <w:pPr>
        <w:pStyle w:val="a4"/>
        <w:spacing w:before="0" w:beforeAutospacing="0" w:after="0" w:afterAutospacing="0"/>
        <w:jc w:val="both"/>
        <w:outlineLvl w:val="0"/>
        <w:rPr>
          <w:rFonts w:ascii="Verdana" w:hAnsi="Verdana"/>
          <w:sz w:val="20"/>
          <w:szCs w:val="20"/>
        </w:rPr>
      </w:pPr>
      <w:r w:rsidRPr="00723365">
        <w:rPr>
          <w:rStyle w:val="a7"/>
          <w:rFonts w:ascii="Verdana" w:hAnsi="Verdana"/>
          <w:sz w:val="20"/>
          <w:szCs w:val="20"/>
        </w:rPr>
        <w:t>ІІ</w:t>
      </w:r>
      <w:r w:rsidRPr="00723365">
        <w:rPr>
          <w:rStyle w:val="a7"/>
          <w:rFonts w:ascii="Verdana" w:hAnsi="Verdana"/>
          <w:sz w:val="20"/>
          <w:szCs w:val="20"/>
          <w:lang w:val="en-US"/>
        </w:rPr>
        <w:t>I</w:t>
      </w:r>
      <w:r w:rsidRPr="00723365">
        <w:rPr>
          <w:rStyle w:val="a7"/>
          <w:rFonts w:ascii="Verdana" w:hAnsi="Verdana"/>
          <w:sz w:val="20"/>
          <w:szCs w:val="20"/>
        </w:rPr>
        <w:t>. Характеристика</w:t>
      </w:r>
      <w:r w:rsidRPr="00723365">
        <w:rPr>
          <w:rFonts w:ascii="Verdana" w:hAnsi="Verdana"/>
          <w:sz w:val="20"/>
          <w:szCs w:val="20"/>
        </w:rPr>
        <w:t xml:space="preserve"> </w:t>
      </w:r>
    </w:p>
    <w:p w:rsidR="0015681C" w:rsidRPr="00723365" w:rsidRDefault="0015681C" w:rsidP="0015681C">
      <w:pPr>
        <w:pStyle w:val="a4"/>
        <w:spacing w:before="0" w:beforeAutospacing="0" w:after="0" w:afterAutospacing="0"/>
        <w:ind w:firstLine="720"/>
        <w:jc w:val="both"/>
        <w:outlineLvl w:val="0"/>
        <w:rPr>
          <w:rStyle w:val="a7"/>
          <w:rFonts w:ascii="Verdana" w:hAnsi="Verdana"/>
          <w:sz w:val="20"/>
          <w:szCs w:val="20"/>
        </w:rPr>
      </w:pPr>
      <w:r w:rsidRPr="00723365">
        <w:rPr>
          <w:rStyle w:val="a7"/>
          <w:rFonts w:ascii="Verdana" w:hAnsi="Verdana"/>
          <w:sz w:val="20"/>
          <w:szCs w:val="20"/>
        </w:rPr>
        <w:t xml:space="preserve">Цел: </w:t>
      </w:r>
    </w:p>
    <w:p w:rsidR="0015681C" w:rsidRPr="00723365" w:rsidRDefault="0015681C" w:rsidP="0077169D">
      <w:pPr>
        <w:pStyle w:val="a4"/>
        <w:spacing w:before="0" w:beforeAutospacing="0" w:after="0" w:afterAutospacing="0"/>
        <w:ind w:firstLine="720"/>
        <w:jc w:val="both"/>
        <w:rPr>
          <w:rStyle w:val="a7"/>
          <w:rFonts w:ascii="Verdana" w:hAnsi="Verdana"/>
          <w:b w:val="0"/>
          <w:bCs w:val="0"/>
          <w:sz w:val="20"/>
          <w:szCs w:val="20"/>
        </w:rPr>
      </w:pPr>
      <w:r w:rsidRPr="00723365">
        <w:rPr>
          <w:rFonts w:ascii="Verdana" w:hAnsi="Verdana"/>
          <w:sz w:val="20"/>
          <w:szCs w:val="20"/>
        </w:rPr>
        <w:t>Целта на процедурата е да регламентира условията и реда за предоставяне на специални формуляри за закупуване на лекарствени продукти, съдържащи наркотични вещества наркотични вещества.</w:t>
      </w:r>
    </w:p>
    <w:p w:rsidR="0015681C" w:rsidRPr="00723365" w:rsidRDefault="0015681C" w:rsidP="0015681C">
      <w:pPr>
        <w:pStyle w:val="a4"/>
        <w:spacing w:before="0" w:beforeAutospacing="0" w:after="0" w:afterAutospacing="0"/>
        <w:ind w:firstLine="720"/>
        <w:jc w:val="both"/>
        <w:rPr>
          <w:rFonts w:ascii="Verdana" w:hAnsi="Verdana"/>
          <w:sz w:val="20"/>
          <w:szCs w:val="20"/>
        </w:rPr>
      </w:pPr>
      <w:r w:rsidRPr="00723365">
        <w:rPr>
          <w:rStyle w:val="a7"/>
          <w:rFonts w:ascii="Verdana" w:hAnsi="Verdana"/>
          <w:sz w:val="20"/>
          <w:szCs w:val="20"/>
        </w:rPr>
        <w:t>Предмет</w:t>
      </w:r>
      <w:r w:rsidRPr="00723365">
        <w:rPr>
          <w:rFonts w:ascii="Verdana" w:hAnsi="Verdana"/>
          <w:sz w:val="20"/>
          <w:szCs w:val="20"/>
        </w:rPr>
        <w:t xml:space="preserve">: </w:t>
      </w:r>
    </w:p>
    <w:p w:rsidR="0015681C" w:rsidRPr="00723365" w:rsidRDefault="0015681C" w:rsidP="0077169D">
      <w:pPr>
        <w:spacing w:line="216" w:lineRule="auto"/>
        <w:ind w:firstLine="708"/>
        <w:jc w:val="both"/>
        <w:rPr>
          <w:rFonts w:ascii="Verdana" w:hAnsi="Verdana"/>
          <w:lang w:val="bg-BG"/>
        </w:rPr>
      </w:pPr>
      <w:r w:rsidRPr="00723365">
        <w:rPr>
          <w:rFonts w:ascii="Verdana" w:hAnsi="Verdana"/>
          <w:lang w:val="bg-BG"/>
        </w:rPr>
        <w:t>Предоставянето на специални формуляри дава възможност да се осъществява покупко-продажба в страната на лекарствени продукти, съдържащи наркотични вещества.</w:t>
      </w:r>
    </w:p>
    <w:p w:rsidR="0015681C" w:rsidRPr="00723365" w:rsidRDefault="0015681C" w:rsidP="0015681C">
      <w:pPr>
        <w:spacing w:line="216" w:lineRule="auto"/>
        <w:ind w:firstLine="708"/>
        <w:jc w:val="both"/>
        <w:rPr>
          <w:rFonts w:ascii="Verdana" w:hAnsi="Verdana"/>
          <w:b/>
          <w:lang w:val="bg-BG"/>
        </w:rPr>
      </w:pPr>
      <w:r w:rsidRPr="00723365">
        <w:rPr>
          <w:rFonts w:ascii="Verdana" w:hAnsi="Verdana"/>
          <w:b/>
          <w:lang w:val="bg-BG"/>
        </w:rPr>
        <w:t>Дефиниция на основните понятия и институти, които се използват в настоящото описание на административната услуга</w:t>
      </w:r>
    </w:p>
    <w:p w:rsidR="0015681C" w:rsidRPr="00723365" w:rsidRDefault="0015681C" w:rsidP="0015681C">
      <w:pPr>
        <w:pStyle w:val="a4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 w:rsidRPr="00723365">
        <w:rPr>
          <w:rFonts w:ascii="Verdana" w:hAnsi="Verdana"/>
          <w:sz w:val="20"/>
          <w:szCs w:val="20"/>
        </w:rPr>
        <w:t>Всички лица, които извършват производство, преработване, търговия на едро и на дребно, внос, износ и съхраняване на наркотични вещества, са длъжни да документират всяка операция, свързана с тези дейности.</w:t>
      </w:r>
    </w:p>
    <w:p w:rsidR="0015681C" w:rsidRPr="00723365" w:rsidRDefault="0015681C" w:rsidP="0015681C">
      <w:pPr>
        <w:pStyle w:val="a4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 w:rsidRPr="00723365">
        <w:rPr>
          <w:rFonts w:ascii="Verdana" w:hAnsi="Verdana"/>
          <w:sz w:val="20"/>
          <w:szCs w:val="20"/>
        </w:rPr>
        <w:t xml:space="preserve">Право да закупуват, съхраняват и отпускат лекарствени продукти, съдържащи наркотични вещества от </w:t>
      </w:r>
      <w:r w:rsidR="0077169D" w:rsidRPr="00723365">
        <w:rPr>
          <w:rFonts w:ascii="Verdana" w:hAnsi="Verdana"/>
          <w:sz w:val="20"/>
          <w:szCs w:val="20"/>
        </w:rPr>
        <w:t>приложения</w:t>
      </w:r>
      <w:r w:rsidRPr="00723365">
        <w:rPr>
          <w:rFonts w:ascii="Verdana" w:hAnsi="Verdana"/>
          <w:sz w:val="20"/>
          <w:szCs w:val="20"/>
        </w:rPr>
        <w:t xml:space="preserve"> № 2 и № 3 към чл. 3</w:t>
      </w:r>
      <w:r w:rsidR="0077169D" w:rsidRPr="00723365">
        <w:rPr>
          <w:rFonts w:ascii="Verdana" w:hAnsi="Verdana"/>
          <w:sz w:val="20"/>
          <w:szCs w:val="20"/>
        </w:rPr>
        <w:t>, т. 2 и 3</w:t>
      </w:r>
      <w:r w:rsidRPr="00723365">
        <w:rPr>
          <w:rFonts w:ascii="Verdana" w:hAnsi="Verdana"/>
          <w:sz w:val="20"/>
          <w:szCs w:val="20"/>
        </w:rPr>
        <w:t xml:space="preserve"> от Наредбата за реда за класифициране на растенията и веществата като наркотични имат само лицата, получили лицензия по реда на чл. 33 и 33а от ЗКНВП. </w:t>
      </w:r>
    </w:p>
    <w:p w:rsidR="0015681C" w:rsidRPr="00723365" w:rsidRDefault="0015681C" w:rsidP="0015681C">
      <w:pPr>
        <w:pStyle w:val="a4"/>
        <w:spacing w:before="0" w:beforeAutospacing="0" w:after="0" w:afterAutospacing="0"/>
        <w:ind w:firstLine="720"/>
        <w:jc w:val="both"/>
        <w:rPr>
          <w:rFonts w:ascii="Verdana" w:hAnsi="Verdana"/>
          <w:sz w:val="20"/>
          <w:szCs w:val="20"/>
        </w:rPr>
      </w:pPr>
      <w:r w:rsidRPr="00723365">
        <w:rPr>
          <w:rFonts w:ascii="Verdana" w:hAnsi="Verdana"/>
          <w:sz w:val="20"/>
          <w:szCs w:val="20"/>
        </w:rPr>
        <w:t>Всяка покупко-продажба в страната на наркотични вещества и на лекарствени продукти, съдържащи наркотични вещества, се извършва със специален формуляр за поръчка по образец. Специалните формуляри се отпечатват в три екземпляра: оригинал и две копия.</w:t>
      </w:r>
    </w:p>
    <w:p w:rsidR="0015681C" w:rsidRPr="00723365" w:rsidRDefault="0015681C" w:rsidP="0015681C">
      <w:pPr>
        <w:pStyle w:val="a4"/>
        <w:spacing w:before="0" w:beforeAutospacing="0" w:after="0" w:afterAutospacing="0"/>
        <w:ind w:firstLine="720"/>
        <w:jc w:val="both"/>
        <w:rPr>
          <w:rFonts w:ascii="Verdana" w:hAnsi="Verdana"/>
          <w:sz w:val="20"/>
          <w:szCs w:val="20"/>
        </w:rPr>
      </w:pPr>
      <w:r w:rsidRPr="00723365">
        <w:rPr>
          <w:rFonts w:ascii="Verdana" w:hAnsi="Verdana"/>
          <w:sz w:val="20"/>
          <w:szCs w:val="20"/>
        </w:rPr>
        <w:t>Министерството на здравеопазването организира и контролира отпечатването и разпределянето на специалните формуляри за поръчка на лекарствени продукти, съдържащи наркотични вещества. Отпечатаните специални формуляри се предоставят от производителя им на Регионалните здравни инспекции.</w:t>
      </w:r>
    </w:p>
    <w:p w:rsidR="0015681C" w:rsidRPr="00723365" w:rsidRDefault="0015681C" w:rsidP="0015681C">
      <w:pPr>
        <w:pStyle w:val="a4"/>
        <w:spacing w:before="0" w:beforeAutospacing="0" w:after="0" w:afterAutospacing="0"/>
        <w:ind w:firstLine="720"/>
        <w:jc w:val="both"/>
        <w:rPr>
          <w:rFonts w:ascii="Verdana" w:hAnsi="Verdana"/>
          <w:sz w:val="20"/>
          <w:szCs w:val="20"/>
        </w:rPr>
      </w:pPr>
      <w:r w:rsidRPr="00723365">
        <w:rPr>
          <w:rFonts w:ascii="Verdana" w:hAnsi="Verdana"/>
          <w:sz w:val="20"/>
          <w:szCs w:val="20"/>
        </w:rPr>
        <w:t>Лицата, извършващи дейности с наркотични вещества закупуват специалните формуляри от Регионалните здравни инспекции.</w:t>
      </w:r>
    </w:p>
    <w:p w:rsidR="0015681C" w:rsidRPr="00723365" w:rsidRDefault="0015681C" w:rsidP="0015681C">
      <w:pPr>
        <w:pStyle w:val="a4"/>
        <w:spacing w:before="0" w:beforeAutospacing="0" w:after="0" w:afterAutospacing="0"/>
        <w:jc w:val="both"/>
        <w:outlineLvl w:val="0"/>
        <w:rPr>
          <w:rFonts w:ascii="Verdana" w:hAnsi="Verdana"/>
          <w:sz w:val="20"/>
          <w:szCs w:val="20"/>
          <w:lang w:val="en-US"/>
        </w:rPr>
      </w:pPr>
    </w:p>
    <w:p w:rsidR="0015681C" w:rsidRPr="00723365" w:rsidRDefault="0015681C" w:rsidP="0015681C">
      <w:pPr>
        <w:pStyle w:val="a4"/>
        <w:spacing w:before="0" w:beforeAutospacing="0" w:after="0" w:afterAutospacing="0"/>
        <w:jc w:val="both"/>
        <w:outlineLvl w:val="0"/>
        <w:rPr>
          <w:rStyle w:val="a7"/>
          <w:rFonts w:ascii="Verdana" w:hAnsi="Verdana"/>
          <w:sz w:val="20"/>
          <w:szCs w:val="20"/>
          <w:lang w:val="en-US"/>
        </w:rPr>
      </w:pPr>
      <w:r w:rsidRPr="00723365">
        <w:rPr>
          <w:rStyle w:val="a7"/>
          <w:rFonts w:ascii="Verdana" w:hAnsi="Verdana"/>
          <w:sz w:val="20"/>
          <w:szCs w:val="20"/>
        </w:rPr>
        <w:t>І</w:t>
      </w:r>
      <w:r w:rsidRPr="00723365">
        <w:rPr>
          <w:rStyle w:val="a7"/>
          <w:rFonts w:ascii="Verdana" w:hAnsi="Verdana"/>
          <w:sz w:val="20"/>
          <w:szCs w:val="20"/>
          <w:lang w:val="en-US"/>
        </w:rPr>
        <w:t>V</w:t>
      </w:r>
      <w:r w:rsidRPr="00723365">
        <w:rPr>
          <w:rStyle w:val="a7"/>
          <w:rFonts w:ascii="Verdana" w:hAnsi="Verdana"/>
          <w:sz w:val="20"/>
          <w:szCs w:val="20"/>
        </w:rPr>
        <w:t>. Процедура по извършване на административната услуга</w:t>
      </w:r>
    </w:p>
    <w:p w:rsidR="0015681C" w:rsidRPr="00723365" w:rsidRDefault="0015681C" w:rsidP="0015681C">
      <w:pPr>
        <w:pStyle w:val="a4"/>
        <w:spacing w:before="0" w:beforeAutospacing="0" w:after="0" w:afterAutospacing="0"/>
        <w:ind w:left="720"/>
        <w:jc w:val="both"/>
        <w:rPr>
          <w:rFonts w:ascii="Verdana" w:hAnsi="Verdana"/>
          <w:b/>
          <w:sz w:val="20"/>
          <w:szCs w:val="20"/>
        </w:rPr>
      </w:pPr>
      <w:r w:rsidRPr="00723365">
        <w:rPr>
          <w:rStyle w:val="a7"/>
          <w:rFonts w:ascii="Verdana" w:hAnsi="Verdana"/>
          <w:sz w:val="20"/>
          <w:szCs w:val="20"/>
        </w:rPr>
        <w:t>Компетентен орган:</w:t>
      </w:r>
      <w:r w:rsidRPr="00723365">
        <w:rPr>
          <w:rFonts w:ascii="Verdana" w:hAnsi="Verdana"/>
          <w:b/>
          <w:sz w:val="20"/>
          <w:szCs w:val="20"/>
        </w:rPr>
        <w:t xml:space="preserve"> </w:t>
      </w:r>
    </w:p>
    <w:p w:rsidR="0015681C" w:rsidRPr="00723365" w:rsidRDefault="00C303D0" w:rsidP="0077169D">
      <w:pPr>
        <w:pStyle w:val="a4"/>
        <w:spacing w:before="0" w:beforeAutospacing="0" w:after="0" w:afterAutospacing="0"/>
        <w:ind w:firstLine="720"/>
        <w:jc w:val="both"/>
        <w:rPr>
          <w:rStyle w:val="a7"/>
          <w:rFonts w:ascii="Verdana" w:hAnsi="Verdana"/>
          <w:b w:val="0"/>
          <w:bCs w:val="0"/>
          <w:sz w:val="20"/>
          <w:szCs w:val="20"/>
        </w:rPr>
      </w:pPr>
      <w:r w:rsidRPr="00723365">
        <w:rPr>
          <w:rFonts w:ascii="Verdana" w:hAnsi="Verdana"/>
          <w:sz w:val="20"/>
          <w:szCs w:val="20"/>
        </w:rPr>
        <w:t>Служителят, отговарящ за дейността</w:t>
      </w:r>
      <w:r w:rsidR="0077169D" w:rsidRPr="00723365">
        <w:rPr>
          <w:rFonts w:ascii="Verdana" w:hAnsi="Verdana"/>
          <w:sz w:val="20"/>
          <w:szCs w:val="20"/>
        </w:rPr>
        <w:t xml:space="preserve"> по наркотични вещества</w:t>
      </w:r>
      <w:r w:rsidR="0015681C" w:rsidRPr="00723365">
        <w:rPr>
          <w:rFonts w:ascii="Verdana" w:hAnsi="Verdana"/>
          <w:sz w:val="20"/>
          <w:szCs w:val="20"/>
        </w:rPr>
        <w:t xml:space="preserve">  от дирекция „Медицински дейности” (МД) към РЗИ</w:t>
      </w:r>
      <w:r w:rsidRPr="00723365">
        <w:rPr>
          <w:rFonts w:ascii="Verdana" w:hAnsi="Verdana"/>
          <w:sz w:val="20"/>
          <w:szCs w:val="20"/>
        </w:rPr>
        <w:t xml:space="preserve"> - </w:t>
      </w:r>
      <w:r w:rsidR="0015681C" w:rsidRPr="00723365">
        <w:rPr>
          <w:rFonts w:ascii="Verdana" w:hAnsi="Verdana"/>
          <w:sz w:val="20"/>
          <w:szCs w:val="20"/>
        </w:rPr>
        <w:t>Кюстендил</w:t>
      </w:r>
      <w:r w:rsidR="0077169D" w:rsidRPr="00723365">
        <w:rPr>
          <w:rFonts w:ascii="Verdana" w:hAnsi="Verdana"/>
          <w:sz w:val="20"/>
          <w:szCs w:val="20"/>
        </w:rPr>
        <w:t>.</w:t>
      </w:r>
    </w:p>
    <w:p w:rsidR="0015681C" w:rsidRPr="00723365" w:rsidRDefault="0015681C" w:rsidP="0015681C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sz w:val="20"/>
          <w:szCs w:val="20"/>
        </w:rPr>
      </w:pPr>
      <w:r w:rsidRPr="00723365">
        <w:rPr>
          <w:rStyle w:val="a7"/>
          <w:rFonts w:ascii="Verdana" w:hAnsi="Verdana"/>
          <w:sz w:val="20"/>
          <w:szCs w:val="20"/>
        </w:rPr>
        <w:t>Заявител</w:t>
      </w:r>
      <w:r w:rsidRPr="00723365">
        <w:rPr>
          <w:rFonts w:ascii="Verdana" w:hAnsi="Verdana"/>
          <w:sz w:val="20"/>
          <w:szCs w:val="20"/>
        </w:rPr>
        <w:t xml:space="preserve">: </w:t>
      </w:r>
    </w:p>
    <w:p w:rsidR="0015681C" w:rsidRPr="00723365" w:rsidRDefault="0015681C" w:rsidP="00C303D0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Verdana" w:hAnsi="Verdana"/>
          <w:sz w:val="20"/>
          <w:szCs w:val="20"/>
        </w:rPr>
      </w:pPr>
      <w:r w:rsidRPr="00723365">
        <w:rPr>
          <w:rStyle w:val="a7"/>
          <w:rFonts w:ascii="Verdana" w:hAnsi="Verdana"/>
          <w:b w:val="0"/>
          <w:sz w:val="20"/>
          <w:szCs w:val="20"/>
        </w:rPr>
        <w:t>Аптеки, притежаващи лицензия за работа с наркотични вещества</w:t>
      </w:r>
      <w:r w:rsidR="00C303D0" w:rsidRPr="00723365">
        <w:rPr>
          <w:rFonts w:ascii="Verdana" w:hAnsi="Verdana"/>
          <w:sz w:val="20"/>
          <w:szCs w:val="20"/>
        </w:rPr>
        <w:t>.</w:t>
      </w:r>
    </w:p>
    <w:p w:rsidR="0015681C" w:rsidRPr="00723365" w:rsidRDefault="0015681C" w:rsidP="0015681C">
      <w:pPr>
        <w:pStyle w:val="a4"/>
        <w:spacing w:before="0" w:beforeAutospacing="0" w:after="0" w:afterAutospacing="0"/>
        <w:ind w:firstLine="720"/>
        <w:jc w:val="both"/>
        <w:outlineLvl w:val="0"/>
        <w:rPr>
          <w:rStyle w:val="a7"/>
          <w:rFonts w:ascii="Verdana" w:hAnsi="Verdana"/>
          <w:sz w:val="20"/>
          <w:szCs w:val="20"/>
        </w:rPr>
      </w:pPr>
      <w:r w:rsidRPr="00723365">
        <w:rPr>
          <w:rStyle w:val="a7"/>
          <w:rFonts w:ascii="Verdana" w:hAnsi="Verdana"/>
          <w:sz w:val="20"/>
          <w:szCs w:val="20"/>
        </w:rPr>
        <w:t>Необходими документи:</w:t>
      </w:r>
    </w:p>
    <w:p w:rsidR="0015681C" w:rsidRPr="00723365" w:rsidRDefault="0015681C" w:rsidP="0015681C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Verdana" w:hAnsi="Verdana"/>
          <w:lang w:val="bg-BG"/>
        </w:rPr>
      </w:pPr>
      <w:r w:rsidRPr="00723365">
        <w:rPr>
          <w:rFonts w:ascii="Verdana" w:hAnsi="Verdana"/>
          <w:lang w:val="bg-BG"/>
        </w:rPr>
        <w:t>Заявление по образец.</w:t>
      </w:r>
    </w:p>
    <w:p w:rsidR="0015681C" w:rsidRPr="00723365" w:rsidRDefault="0015681C" w:rsidP="0015681C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Verdana" w:hAnsi="Verdana"/>
          <w:lang w:val="bg-BG"/>
        </w:rPr>
      </w:pPr>
      <w:r w:rsidRPr="00723365">
        <w:rPr>
          <w:rFonts w:ascii="Verdana" w:hAnsi="Verdana"/>
          <w:lang w:val="bg-BG"/>
        </w:rPr>
        <w:lastRenderedPageBreak/>
        <w:t>Документ, удостоверяващ внесена сума на стойността на съответният брой заявени кочани със специални формуляри.</w:t>
      </w:r>
    </w:p>
    <w:p w:rsidR="0015681C" w:rsidRPr="00723365" w:rsidRDefault="0015681C" w:rsidP="0015681C">
      <w:pPr>
        <w:pStyle w:val="a4"/>
        <w:spacing w:before="0" w:beforeAutospacing="0" w:after="0" w:afterAutospacing="0"/>
        <w:ind w:firstLine="709"/>
        <w:jc w:val="both"/>
        <w:outlineLvl w:val="0"/>
        <w:rPr>
          <w:rStyle w:val="a7"/>
          <w:rFonts w:ascii="Verdana" w:hAnsi="Verdana"/>
          <w:b w:val="0"/>
          <w:sz w:val="20"/>
          <w:szCs w:val="20"/>
        </w:rPr>
      </w:pPr>
      <w:r w:rsidRPr="00723365">
        <w:rPr>
          <w:rStyle w:val="a7"/>
          <w:rFonts w:ascii="Verdana" w:hAnsi="Verdana"/>
          <w:sz w:val="20"/>
          <w:szCs w:val="20"/>
        </w:rPr>
        <w:t>Вътрешен ход на процедурата</w:t>
      </w:r>
      <w:r w:rsidRPr="00723365">
        <w:rPr>
          <w:rStyle w:val="a7"/>
          <w:rFonts w:ascii="Verdana" w:hAnsi="Verdana"/>
          <w:b w:val="0"/>
          <w:sz w:val="20"/>
          <w:szCs w:val="20"/>
        </w:rPr>
        <w:t>:</w:t>
      </w:r>
    </w:p>
    <w:p w:rsidR="0015681C" w:rsidRPr="00723365" w:rsidRDefault="0015681C" w:rsidP="0015681C">
      <w:pPr>
        <w:ind w:firstLine="709"/>
        <w:jc w:val="both"/>
        <w:rPr>
          <w:rFonts w:ascii="Verdana" w:hAnsi="Verdana"/>
          <w:lang w:val="bg-BG" w:eastAsia="bg-BG"/>
        </w:rPr>
      </w:pPr>
      <w:r w:rsidRPr="00723365">
        <w:rPr>
          <w:rFonts w:ascii="Verdana" w:hAnsi="Verdana"/>
          <w:lang w:val="bg-BG" w:eastAsia="bg-BG"/>
        </w:rPr>
        <w:t xml:space="preserve">Заявлението за предоставяне на специални формуляри за поръчка на наркотични вещества </w:t>
      </w:r>
      <w:r w:rsidR="00F018F9" w:rsidRPr="00723365">
        <w:rPr>
          <w:rFonts w:ascii="Verdana" w:hAnsi="Verdana"/>
          <w:lang w:val="bg-BG" w:eastAsia="bg-BG"/>
        </w:rPr>
        <w:t>се адресира до директора на РЗИ</w:t>
      </w:r>
      <w:r w:rsidR="00F018F9" w:rsidRPr="00723365">
        <w:rPr>
          <w:rFonts w:ascii="Verdana" w:hAnsi="Verdana"/>
          <w:lang w:val="en-US" w:eastAsia="bg-BG"/>
        </w:rPr>
        <w:t xml:space="preserve"> - </w:t>
      </w:r>
      <w:r w:rsidRPr="00723365">
        <w:rPr>
          <w:rFonts w:ascii="Verdana" w:hAnsi="Verdana"/>
          <w:lang w:val="bg-BG" w:eastAsia="bg-BG"/>
        </w:rPr>
        <w:t xml:space="preserve">Кюстендил и се завежда в </w:t>
      </w:r>
      <w:r w:rsidR="00243C59" w:rsidRPr="00723365">
        <w:rPr>
          <w:rFonts w:ascii="Verdana" w:hAnsi="Verdana"/>
          <w:lang w:val="bg-BG" w:eastAsia="bg-BG"/>
        </w:rPr>
        <w:t>автоматизираната деловодна система</w:t>
      </w:r>
      <w:r w:rsidRPr="00723365">
        <w:rPr>
          <w:rFonts w:ascii="Verdana" w:hAnsi="Verdana"/>
          <w:lang w:val="bg-BG" w:eastAsia="bg-BG"/>
        </w:rPr>
        <w:t xml:space="preserve"> </w:t>
      </w:r>
      <w:r w:rsidR="00FB2E71" w:rsidRPr="00723365">
        <w:rPr>
          <w:rFonts w:ascii="Verdana" w:hAnsi="Verdana"/>
          <w:lang w:val="bg-BG" w:eastAsia="bg-BG"/>
        </w:rPr>
        <w:t>от служител на ц</w:t>
      </w:r>
      <w:r w:rsidR="00F018F9" w:rsidRPr="00723365">
        <w:rPr>
          <w:rFonts w:ascii="Verdana" w:hAnsi="Verdana"/>
          <w:lang w:val="bg-BG" w:eastAsia="bg-BG"/>
        </w:rPr>
        <w:t xml:space="preserve">ентъра за административно обслужване </w:t>
      </w:r>
      <w:r w:rsidR="00F018F9" w:rsidRPr="00723365">
        <w:rPr>
          <w:rFonts w:ascii="Verdana" w:hAnsi="Verdana"/>
          <w:lang w:val="en-US" w:eastAsia="bg-BG"/>
        </w:rPr>
        <w:t>(</w:t>
      </w:r>
      <w:r w:rsidR="00F018F9" w:rsidRPr="00723365">
        <w:rPr>
          <w:rFonts w:ascii="Verdana" w:hAnsi="Verdana"/>
          <w:lang w:val="bg-BG" w:eastAsia="bg-BG"/>
        </w:rPr>
        <w:t>ЦАО</w:t>
      </w:r>
      <w:r w:rsidR="00F018F9" w:rsidRPr="00723365">
        <w:rPr>
          <w:rFonts w:ascii="Verdana" w:hAnsi="Verdana"/>
          <w:lang w:val="en-US" w:eastAsia="bg-BG"/>
        </w:rPr>
        <w:t>)</w:t>
      </w:r>
      <w:r w:rsidR="00FB2E71" w:rsidRPr="00723365">
        <w:rPr>
          <w:rFonts w:ascii="Verdana" w:hAnsi="Verdana"/>
          <w:lang w:val="bg-BG" w:eastAsia="bg-BG"/>
        </w:rPr>
        <w:t xml:space="preserve"> на РЗИ</w:t>
      </w:r>
      <w:r w:rsidRPr="00723365">
        <w:rPr>
          <w:rFonts w:ascii="Verdana" w:hAnsi="Verdana"/>
          <w:lang w:val="bg-BG" w:eastAsia="bg-BG"/>
        </w:rPr>
        <w:t xml:space="preserve">. </w:t>
      </w:r>
    </w:p>
    <w:p w:rsidR="00523254" w:rsidRPr="00723365" w:rsidRDefault="0015681C" w:rsidP="00523254">
      <w:pPr>
        <w:pStyle w:val="Style"/>
        <w:ind w:left="0" w:right="0" w:firstLine="709"/>
        <w:rPr>
          <w:rFonts w:ascii="Verdana" w:hAnsi="Verdana"/>
          <w:sz w:val="20"/>
          <w:szCs w:val="20"/>
          <w:lang w:val="bg-BG"/>
        </w:rPr>
      </w:pPr>
      <w:r w:rsidRPr="00723365">
        <w:rPr>
          <w:rFonts w:ascii="Verdana" w:hAnsi="Verdana"/>
          <w:sz w:val="20"/>
          <w:szCs w:val="20"/>
          <w:lang w:val="bg-BG"/>
        </w:rPr>
        <w:t>След резолирането</w:t>
      </w:r>
      <w:r w:rsidR="00243C59" w:rsidRPr="00723365">
        <w:rPr>
          <w:rFonts w:ascii="Verdana" w:hAnsi="Verdana"/>
          <w:sz w:val="20"/>
          <w:szCs w:val="20"/>
          <w:lang w:val="bg-BG"/>
        </w:rPr>
        <w:t xml:space="preserve"> му</w:t>
      </w:r>
      <w:r w:rsidR="0077169D" w:rsidRPr="00723365">
        <w:rPr>
          <w:rFonts w:ascii="Verdana" w:hAnsi="Verdana"/>
          <w:sz w:val="20"/>
          <w:szCs w:val="20"/>
          <w:lang w:val="bg-BG"/>
        </w:rPr>
        <w:t xml:space="preserve">, </w:t>
      </w:r>
      <w:r w:rsidR="00C303D0" w:rsidRPr="00723365">
        <w:rPr>
          <w:rFonts w:ascii="Verdana" w:hAnsi="Verdana"/>
          <w:sz w:val="20"/>
          <w:szCs w:val="20"/>
        </w:rPr>
        <w:t xml:space="preserve">служителят, отговарящ за дейността по наркотични вещества  </w:t>
      </w:r>
      <w:r w:rsidRPr="00723365">
        <w:rPr>
          <w:rFonts w:ascii="Verdana" w:hAnsi="Verdana"/>
          <w:sz w:val="20"/>
          <w:szCs w:val="20"/>
          <w:lang w:val="bg-BG"/>
        </w:rPr>
        <w:t xml:space="preserve"> в дирекци</w:t>
      </w:r>
      <w:r w:rsidR="00F018F9" w:rsidRPr="00723365">
        <w:rPr>
          <w:rFonts w:ascii="Verdana" w:hAnsi="Verdana"/>
          <w:sz w:val="20"/>
          <w:szCs w:val="20"/>
          <w:lang w:val="bg-BG"/>
        </w:rPr>
        <w:t xml:space="preserve">я „Медицински дейности” към РЗИ </w:t>
      </w:r>
      <w:r w:rsidR="00523254" w:rsidRPr="00723365">
        <w:rPr>
          <w:rFonts w:ascii="Verdana" w:hAnsi="Verdana"/>
          <w:sz w:val="20"/>
          <w:szCs w:val="20"/>
          <w:lang w:val="bg-BG"/>
        </w:rPr>
        <w:t>–</w:t>
      </w:r>
      <w:r w:rsidR="00F018F9" w:rsidRPr="00723365">
        <w:rPr>
          <w:rFonts w:ascii="Verdana" w:hAnsi="Verdana"/>
          <w:sz w:val="20"/>
          <w:szCs w:val="20"/>
          <w:lang w:val="bg-BG"/>
        </w:rPr>
        <w:t xml:space="preserve"> </w:t>
      </w:r>
      <w:r w:rsidRPr="00723365">
        <w:rPr>
          <w:rFonts w:ascii="Verdana" w:hAnsi="Verdana"/>
          <w:sz w:val="20"/>
          <w:szCs w:val="20"/>
          <w:lang w:val="bg-BG"/>
        </w:rPr>
        <w:t>Кюстендил</w:t>
      </w:r>
      <w:r w:rsidR="00523254" w:rsidRPr="00723365">
        <w:rPr>
          <w:rFonts w:ascii="Verdana" w:hAnsi="Verdana"/>
          <w:sz w:val="20"/>
          <w:szCs w:val="20"/>
          <w:lang w:val="bg-BG"/>
        </w:rPr>
        <w:t xml:space="preserve">, </w:t>
      </w:r>
      <w:r w:rsidR="00523254" w:rsidRPr="00723365">
        <w:rPr>
          <w:rFonts w:ascii="Verdana" w:hAnsi="Verdana"/>
          <w:b/>
          <w:sz w:val="20"/>
          <w:szCs w:val="20"/>
          <w:lang w:val="bg-BG"/>
        </w:rPr>
        <w:t xml:space="preserve">в </w:t>
      </w:r>
      <w:r w:rsidR="00523254" w:rsidRPr="00723365">
        <w:rPr>
          <w:rFonts w:ascii="Verdana" w:hAnsi="Verdana"/>
          <w:sz w:val="20"/>
          <w:szCs w:val="20"/>
          <w:lang w:val="bg-BG"/>
        </w:rPr>
        <w:t>деня на постъпване на</w:t>
      </w:r>
      <w:r w:rsidR="00523254" w:rsidRPr="00723365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523254" w:rsidRPr="00723365">
        <w:rPr>
          <w:rFonts w:ascii="Verdana" w:hAnsi="Verdana"/>
          <w:sz w:val="20"/>
          <w:szCs w:val="20"/>
          <w:lang w:val="bg-BG"/>
        </w:rPr>
        <w:t>заявлението</w:t>
      </w:r>
      <w:r w:rsidRPr="00723365">
        <w:rPr>
          <w:rFonts w:ascii="Verdana" w:hAnsi="Verdana"/>
          <w:sz w:val="20"/>
          <w:szCs w:val="20"/>
          <w:lang w:val="bg-BG"/>
        </w:rPr>
        <w:t xml:space="preserve"> предоставя специалните формуляри за поръчка на магистър-фармацевтите</w:t>
      </w:r>
      <w:r w:rsidR="00523254" w:rsidRPr="00723365">
        <w:rPr>
          <w:rFonts w:ascii="Verdana" w:hAnsi="Verdana"/>
          <w:sz w:val="20"/>
          <w:szCs w:val="20"/>
          <w:lang w:val="bg-BG"/>
        </w:rPr>
        <w:t xml:space="preserve"> </w:t>
      </w:r>
      <w:r w:rsidR="00C303D0" w:rsidRPr="00723365">
        <w:rPr>
          <w:rFonts w:ascii="Verdana" w:hAnsi="Verdana"/>
          <w:sz w:val="20"/>
          <w:szCs w:val="20"/>
          <w:lang w:val="bg-BG"/>
        </w:rPr>
        <w:t>срещ</w:t>
      </w:r>
      <w:r w:rsidRPr="00723365">
        <w:rPr>
          <w:rFonts w:ascii="Verdana" w:hAnsi="Verdana"/>
          <w:sz w:val="20"/>
          <w:szCs w:val="20"/>
          <w:lang w:val="bg-BG"/>
        </w:rPr>
        <w:t xml:space="preserve">у подпис в регистър, представяне на касов бон </w:t>
      </w:r>
      <w:r w:rsidR="0077169D" w:rsidRPr="00723365">
        <w:rPr>
          <w:rFonts w:ascii="Verdana" w:hAnsi="Verdana"/>
          <w:sz w:val="20"/>
          <w:szCs w:val="20"/>
          <w:lang w:val="bg-BG"/>
        </w:rPr>
        <w:t>и бланка с входящ номер в Р</w:t>
      </w:r>
      <w:r w:rsidR="00F018F9" w:rsidRPr="00723365">
        <w:rPr>
          <w:rFonts w:ascii="Verdana" w:hAnsi="Verdana"/>
          <w:sz w:val="20"/>
          <w:szCs w:val="20"/>
          <w:lang w:val="bg-BG"/>
        </w:rPr>
        <w:t xml:space="preserve">ЗИ - </w:t>
      </w:r>
      <w:r w:rsidRPr="00723365">
        <w:rPr>
          <w:rFonts w:ascii="Verdana" w:hAnsi="Verdana"/>
          <w:sz w:val="20"/>
          <w:szCs w:val="20"/>
          <w:lang w:val="bg-BG"/>
        </w:rPr>
        <w:t xml:space="preserve">Кюстендил. </w:t>
      </w:r>
      <w:r w:rsidR="00523254" w:rsidRPr="00723365">
        <w:rPr>
          <w:rFonts w:ascii="Verdana" w:hAnsi="Verdana"/>
          <w:sz w:val="20"/>
          <w:szCs w:val="20"/>
          <w:lang w:val="bg-BG"/>
        </w:rPr>
        <w:t xml:space="preserve"> </w:t>
      </w:r>
    </w:p>
    <w:p w:rsidR="0015681C" w:rsidRPr="00723365" w:rsidRDefault="0015681C" w:rsidP="0015681C">
      <w:pPr>
        <w:pStyle w:val="Style"/>
        <w:ind w:left="0" w:right="0" w:firstLine="708"/>
        <w:rPr>
          <w:rFonts w:ascii="Verdana" w:hAnsi="Verdana"/>
          <w:sz w:val="20"/>
          <w:szCs w:val="20"/>
          <w:lang w:val="bg-BG"/>
        </w:rPr>
      </w:pPr>
      <w:r w:rsidRPr="00723365">
        <w:rPr>
          <w:rFonts w:ascii="Verdana" w:hAnsi="Verdana"/>
          <w:sz w:val="20"/>
          <w:szCs w:val="20"/>
          <w:lang w:val="bg-BG"/>
        </w:rPr>
        <w:t xml:space="preserve">Покупката на формулярите се регистрира от </w:t>
      </w:r>
      <w:r w:rsidR="00C303D0" w:rsidRPr="00723365">
        <w:rPr>
          <w:rFonts w:ascii="Verdana" w:hAnsi="Verdana"/>
          <w:sz w:val="20"/>
          <w:szCs w:val="20"/>
          <w:lang w:val="bg-BG"/>
        </w:rPr>
        <w:t>служителя</w:t>
      </w:r>
      <w:r w:rsidRPr="00723365">
        <w:rPr>
          <w:rFonts w:ascii="Verdana" w:hAnsi="Verdana"/>
          <w:sz w:val="20"/>
          <w:szCs w:val="20"/>
          <w:lang w:val="bg-BG"/>
        </w:rPr>
        <w:t xml:space="preserve"> по наркотичните вещества в дирекция „Медицински дейности” в регистър, в който се отразяват следните данни:</w:t>
      </w:r>
    </w:p>
    <w:p w:rsidR="0015681C" w:rsidRPr="00723365" w:rsidRDefault="0015681C" w:rsidP="00B23011">
      <w:pPr>
        <w:pStyle w:val="Style"/>
        <w:ind w:left="0" w:right="0" w:firstLine="708"/>
        <w:rPr>
          <w:rFonts w:ascii="Verdana" w:hAnsi="Verdana"/>
          <w:sz w:val="20"/>
          <w:szCs w:val="20"/>
          <w:lang w:val="bg-BG"/>
        </w:rPr>
      </w:pPr>
      <w:r w:rsidRPr="00723365">
        <w:rPr>
          <w:rFonts w:ascii="Verdana" w:hAnsi="Verdana"/>
          <w:sz w:val="20"/>
          <w:szCs w:val="20"/>
          <w:lang w:val="bg-BG"/>
        </w:rPr>
        <w:t>1. пореден номер и дата на продажбата;</w:t>
      </w:r>
    </w:p>
    <w:p w:rsidR="0015681C" w:rsidRPr="00723365" w:rsidRDefault="0015681C" w:rsidP="00B23011">
      <w:pPr>
        <w:pStyle w:val="Style"/>
        <w:ind w:left="0" w:right="0" w:firstLine="708"/>
        <w:rPr>
          <w:rFonts w:ascii="Verdana" w:hAnsi="Verdana"/>
          <w:sz w:val="20"/>
          <w:szCs w:val="20"/>
          <w:lang w:val="bg-BG"/>
        </w:rPr>
      </w:pPr>
      <w:r w:rsidRPr="00723365">
        <w:rPr>
          <w:rFonts w:ascii="Verdana" w:hAnsi="Verdana"/>
          <w:sz w:val="20"/>
          <w:szCs w:val="20"/>
          <w:lang w:val="bg-BG"/>
        </w:rPr>
        <w:t>2. име, седалище и адрес на купувача;</w:t>
      </w:r>
    </w:p>
    <w:p w:rsidR="0015681C" w:rsidRPr="00723365" w:rsidRDefault="0015681C" w:rsidP="00B23011">
      <w:pPr>
        <w:pStyle w:val="Style"/>
        <w:ind w:left="0" w:right="0" w:firstLine="708"/>
        <w:rPr>
          <w:rFonts w:ascii="Verdana" w:hAnsi="Verdana"/>
          <w:sz w:val="20"/>
          <w:szCs w:val="20"/>
          <w:lang w:val="bg-BG"/>
        </w:rPr>
      </w:pPr>
      <w:r w:rsidRPr="00723365">
        <w:rPr>
          <w:rFonts w:ascii="Verdana" w:hAnsi="Verdana"/>
          <w:sz w:val="20"/>
          <w:szCs w:val="20"/>
          <w:lang w:val="bg-BG"/>
        </w:rPr>
        <w:t>3. серия и номер на формуляра;</w:t>
      </w:r>
    </w:p>
    <w:p w:rsidR="0015681C" w:rsidRPr="00723365" w:rsidRDefault="0015681C" w:rsidP="00B23011">
      <w:pPr>
        <w:pStyle w:val="Style"/>
        <w:ind w:left="0" w:right="0" w:firstLine="708"/>
        <w:rPr>
          <w:rFonts w:ascii="Verdana" w:hAnsi="Verdana"/>
          <w:sz w:val="20"/>
          <w:szCs w:val="20"/>
          <w:lang w:val="bg-BG"/>
        </w:rPr>
      </w:pPr>
      <w:r w:rsidRPr="00723365">
        <w:rPr>
          <w:rFonts w:ascii="Verdana" w:hAnsi="Verdana"/>
          <w:sz w:val="20"/>
          <w:szCs w:val="20"/>
          <w:lang w:val="bg-BG"/>
        </w:rPr>
        <w:t>4. подпис.</w:t>
      </w:r>
    </w:p>
    <w:p w:rsidR="0015681C" w:rsidRPr="00723365" w:rsidRDefault="0015681C" w:rsidP="00B23011">
      <w:pPr>
        <w:pStyle w:val="Style"/>
        <w:tabs>
          <w:tab w:val="left" w:pos="709"/>
        </w:tabs>
        <w:ind w:left="0" w:right="0" w:firstLine="708"/>
        <w:rPr>
          <w:rFonts w:ascii="Verdana" w:hAnsi="Verdana"/>
          <w:sz w:val="20"/>
          <w:szCs w:val="20"/>
          <w:lang w:val="bg-BG"/>
        </w:rPr>
      </w:pPr>
      <w:r w:rsidRPr="00723365">
        <w:rPr>
          <w:rFonts w:ascii="Verdana" w:hAnsi="Verdana"/>
          <w:sz w:val="20"/>
          <w:szCs w:val="20"/>
          <w:lang w:val="bg-BG"/>
        </w:rPr>
        <w:t>Регистърът се води в хронологичен ред по получаване на специалните формуляри за поръчка.</w:t>
      </w:r>
    </w:p>
    <w:p w:rsidR="0015681C" w:rsidRPr="00723365" w:rsidRDefault="0015681C" w:rsidP="0015681C">
      <w:pPr>
        <w:pStyle w:val="a5"/>
        <w:ind w:left="0" w:right="0" w:firstLine="720"/>
        <w:outlineLvl w:val="0"/>
        <w:rPr>
          <w:rFonts w:ascii="Verdana" w:hAnsi="Verdana"/>
          <w:b/>
          <w:sz w:val="20"/>
          <w:szCs w:val="20"/>
        </w:rPr>
      </w:pPr>
      <w:r w:rsidRPr="00723365">
        <w:rPr>
          <w:rFonts w:ascii="Verdana" w:hAnsi="Verdana"/>
          <w:b/>
          <w:sz w:val="20"/>
          <w:szCs w:val="20"/>
        </w:rPr>
        <w:t>Резултат от процедурата:</w:t>
      </w:r>
    </w:p>
    <w:p w:rsidR="0015681C" w:rsidRPr="00723365" w:rsidRDefault="0015681C" w:rsidP="0015681C">
      <w:pPr>
        <w:pStyle w:val="a5"/>
        <w:ind w:left="0" w:right="0" w:firstLine="720"/>
        <w:rPr>
          <w:rFonts w:ascii="Verdana" w:hAnsi="Verdana"/>
          <w:sz w:val="20"/>
          <w:szCs w:val="20"/>
        </w:rPr>
      </w:pPr>
      <w:r w:rsidRPr="00723365">
        <w:rPr>
          <w:rFonts w:ascii="Verdana" w:hAnsi="Verdana"/>
          <w:sz w:val="20"/>
          <w:szCs w:val="20"/>
        </w:rPr>
        <w:t xml:space="preserve">Права и задължения на аптеките, получили специални формуляри за покупка на наркотични вещества: </w:t>
      </w:r>
    </w:p>
    <w:p w:rsidR="0015681C" w:rsidRPr="00723365" w:rsidRDefault="0015681C" w:rsidP="0015681C">
      <w:pPr>
        <w:autoSpaceDE w:val="0"/>
        <w:autoSpaceDN w:val="0"/>
        <w:adjustRightInd w:val="0"/>
        <w:ind w:firstLine="708"/>
        <w:jc w:val="both"/>
        <w:rPr>
          <w:rFonts w:ascii="Verdana" w:eastAsia="Calibri" w:hAnsi="Verdana"/>
          <w:lang w:val="bg-BG"/>
        </w:rPr>
      </w:pPr>
      <w:r w:rsidRPr="00723365">
        <w:rPr>
          <w:rFonts w:ascii="Verdana" w:eastAsia="Calibri" w:hAnsi="Verdana"/>
          <w:lang w:val="bg-BG"/>
        </w:rPr>
        <w:t xml:space="preserve">С предоставените от РЗИ специални формуляри за поръчка, </w:t>
      </w:r>
      <w:r w:rsidRPr="00723365">
        <w:rPr>
          <w:rFonts w:ascii="Verdana" w:eastAsia="Calibri" w:hAnsi="Verdana"/>
          <w:lang w:val="en-US"/>
        </w:rPr>
        <w:t>a</w:t>
      </w:r>
      <w:r w:rsidRPr="00723365">
        <w:rPr>
          <w:rFonts w:ascii="Verdana" w:eastAsia="Calibri" w:hAnsi="Verdana"/>
          <w:lang w:val="bg-BG"/>
        </w:rPr>
        <w:t>птеките, притежаващи лицензия за търговия на дребно с наркотични вещества, извършват всяка покупка в страната на наркотични вещества и на лекарствени продукти, съдържащи наркотични вещества.</w:t>
      </w:r>
    </w:p>
    <w:p w:rsidR="0015681C" w:rsidRPr="00723365" w:rsidRDefault="0015681C" w:rsidP="0015681C">
      <w:pPr>
        <w:pStyle w:val="a5"/>
        <w:tabs>
          <w:tab w:val="left" w:pos="709"/>
        </w:tabs>
        <w:ind w:left="0" w:right="0" w:firstLine="0"/>
        <w:rPr>
          <w:rFonts w:ascii="Verdana" w:hAnsi="Verdana"/>
          <w:b/>
          <w:sz w:val="20"/>
          <w:szCs w:val="20"/>
        </w:rPr>
      </w:pPr>
      <w:r w:rsidRPr="00723365">
        <w:rPr>
          <w:rFonts w:ascii="Verdana" w:hAnsi="Verdana"/>
          <w:sz w:val="20"/>
          <w:szCs w:val="20"/>
        </w:rPr>
        <w:tab/>
      </w:r>
      <w:r w:rsidRPr="00723365">
        <w:rPr>
          <w:rFonts w:ascii="Verdana" w:hAnsi="Verdana"/>
          <w:b/>
          <w:sz w:val="20"/>
          <w:szCs w:val="20"/>
        </w:rPr>
        <w:t>Действия които трябва да се предприемат при изгубване или унищожаване на специални формуляри:</w:t>
      </w:r>
    </w:p>
    <w:p w:rsidR="0015681C" w:rsidRPr="00723365" w:rsidRDefault="0015681C" w:rsidP="0015681C">
      <w:pPr>
        <w:pStyle w:val="a5"/>
        <w:ind w:left="0" w:right="0" w:firstLine="709"/>
        <w:rPr>
          <w:rFonts w:ascii="Verdana" w:hAnsi="Verdana"/>
          <w:sz w:val="20"/>
          <w:szCs w:val="20"/>
        </w:rPr>
      </w:pPr>
      <w:r w:rsidRPr="00723365">
        <w:rPr>
          <w:rFonts w:ascii="Verdana" w:hAnsi="Verdana"/>
          <w:sz w:val="20"/>
          <w:szCs w:val="20"/>
        </w:rPr>
        <w:t xml:space="preserve">За установени липси на специални формуляри аптеките </w:t>
      </w:r>
      <w:r w:rsidR="00C303D0" w:rsidRPr="00723365">
        <w:rPr>
          <w:rFonts w:ascii="Verdana" w:hAnsi="Verdana"/>
          <w:sz w:val="20"/>
          <w:szCs w:val="20"/>
        </w:rPr>
        <w:t>уведомяват</w:t>
      </w:r>
      <w:r w:rsidRPr="00723365">
        <w:rPr>
          <w:rFonts w:ascii="Verdana" w:hAnsi="Verdana"/>
          <w:sz w:val="20"/>
          <w:szCs w:val="20"/>
        </w:rPr>
        <w:t xml:space="preserve"> незабавно </w:t>
      </w:r>
      <w:r w:rsidR="00C303D0" w:rsidRPr="00723365">
        <w:rPr>
          <w:rFonts w:ascii="Verdana" w:hAnsi="Verdana"/>
          <w:sz w:val="20"/>
          <w:szCs w:val="20"/>
        </w:rPr>
        <w:t>служителят от дирекция</w:t>
      </w:r>
      <w:r w:rsidR="00F018F9" w:rsidRPr="00723365">
        <w:rPr>
          <w:rFonts w:ascii="Verdana" w:hAnsi="Verdana"/>
          <w:sz w:val="20"/>
          <w:szCs w:val="20"/>
        </w:rPr>
        <w:t xml:space="preserve"> МД</w:t>
      </w:r>
      <w:r w:rsidR="00C303D0" w:rsidRPr="00723365">
        <w:rPr>
          <w:rFonts w:ascii="Verdana" w:hAnsi="Verdana"/>
          <w:sz w:val="20"/>
          <w:szCs w:val="20"/>
        </w:rPr>
        <w:t>, отговарящ за наркотичните вещества</w:t>
      </w:r>
      <w:r w:rsidRPr="00723365">
        <w:rPr>
          <w:rFonts w:ascii="Verdana" w:hAnsi="Verdana"/>
          <w:sz w:val="20"/>
          <w:szCs w:val="20"/>
        </w:rPr>
        <w:t>, който информира съответното районно полицейско управление и МЗ, като се посочват серията и номерът им.</w:t>
      </w:r>
    </w:p>
    <w:p w:rsidR="0015681C" w:rsidRPr="00723365" w:rsidRDefault="0015681C" w:rsidP="00FB2E71">
      <w:pPr>
        <w:pStyle w:val="a5"/>
        <w:ind w:left="0" w:right="0" w:firstLine="709"/>
        <w:rPr>
          <w:rFonts w:ascii="Verdana" w:hAnsi="Verdana"/>
          <w:sz w:val="20"/>
          <w:szCs w:val="20"/>
        </w:rPr>
      </w:pPr>
      <w:r w:rsidRPr="00723365">
        <w:rPr>
          <w:rFonts w:ascii="Verdana" w:hAnsi="Verdana"/>
          <w:sz w:val="20"/>
          <w:szCs w:val="20"/>
        </w:rPr>
        <w:t>В срок от 24</w:t>
      </w:r>
      <w:r w:rsidR="00C303D0" w:rsidRPr="00723365">
        <w:rPr>
          <w:rFonts w:ascii="Verdana" w:hAnsi="Verdana"/>
          <w:sz w:val="20"/>
          <w:szCs w:val="20"/>
        </w:rPr>
        <w:t xml:space="preserve"> часа от уведомяването служителят</w:t>
      </w:r>
      <w:r w:rsidRPr="00723365">
        <w:rPr>
          <w:rFonts w:ascii="Verdana" w:hAnsi="Verdana"/>
          <w:sz w:val="20"/>
          <w:szCs w:val="20"/>
        </w:rPr>
        <w:t xml:space="preserve"> в дирекция МД изпраща писмен сигнал до Министерство на здравеопазването, дирекция </w:t>
      </w:r>
      <w:r w:rsidR="002D4286" w:rsidRPr="00723365">
        <w:rPr>
          <w:rFonts w:ascii="Verdana" w:hAnsi="Verdana"/>
          <w:sz w:val="20"/>
          <w:szCs w:val="20"/>
        </w:rPr>
        <w:t>„Промоция на здраве, профилактика на болести и зависимости</w:t>
      </w:r>
      <w:r w:rsidRPr="00723365">
        <w:rPr>
          <w:rFonts w:ascii="Verdana" w:hAnsi="Verdana"/>
          <w:sz w:val="20"/>
          <w:szCs w:val="20"/>
        </w:rPr>
        <w:t>”, която обявява за невалидни специалните формуляри с посочените серии и номера.</w:t>
      </w:r>
    </w:p>
    <w:p w:rsidR="0015681C" w:rsidRPr="00723365" w:rsidRDefault="0015681C" w:rsidP="007A7C32">
      <w:pPr>
        <w:pStyle w:val="a5"/>
        <w:ind w:left="0" w:right="0" w:firstLine="0"/>
        <w:outlineLvl w:val="0"/>
        <w:rPr>
          <w:rFonts w:ascii="Verdana" w:hAnsi="Verdana"/>
          <w:b/>
          <w:sz w:val="20"/>
          <w:szCs w:val="20"/>
        </w:rPr>
      </w:pPr>
      <w:r w:rsidRPr="00723365">
        <w:rPr>
          <w:rFonts w:ascii="Verdana" w:hAnsi="Verdana"/>
          <w:b/>
          <w:sz w:val="20"/>
          <w:szCs w:val="20"/>
        </w:rPr>
        <w:t xml:space="preserve">V. Такси: </w:t>
      </w:r>
    </w:p>
    <w:p w:rsidR="0015681C" w:rsidRPr="00723365" w:rsidRDefault="0015681C" w:rsidP="00B23011">
      <w:pPr>
        <w:pStyle w:val="a5"/>
        <w:ind w:left="0" w:right="0" w:firstLine="708"/>
        <w:rPr>
          <w:rFonts w:ascii="Verdana" w:hAnsi="Verdana"/>
          <w:sz w:val="20"/>
          <w:szCs w:val="20"/>
        </w:rPr>
      </w:pPr>
      <w:r w:rsidRPr="00723365">
        <w:rPr>
          <w:rFonts w:ascii="Verdana" w:hAnsi="Verdana"/>
          <w:sz w:val="20"/>
          <w:szCs w:val="20"/>
        </w:rPr>
        <w:t>Не са предвидени такси за</w:t>
      </w:r>
      <w:r w:rsidRPr="00723365">
        <w:rPr>
          <w:rFonts w:ascii="Verdana" w:hAnsi="Verdana"/>
          <w:sz w:val="20"/>
          <w:szCs w:val="20"/>
          <w:lang w:val="ru-RU"/>
        </w:rPr>
        <w:t xml:space="preserve"> </w:t>
      </w:r>
      <w:r w:rsidRPr="00723365">
        <w:rPr>
          <w:rFonts w:ascii="Verdana" w:hAnsi="Verdana"/>
          <w:sz w:val="20"/>
          <w:szCs w:val="20"/>
        </w:rPr>
        <w:t>процедурата по предоставяне на специални формуляри за покупка на наркотични вещества</w:t>
      </w:r>
      <w:r w:rsidR="0077169D" w:rsidRPr="00723365">
        <w:rPr>
          <w:rFonts w:ascii="Verdana" w:hAnsi="Verdana"/>
          <w:sz w:val="20"/>
          <w:szCs w:val="20"/>
        </w:rPr>
        <w:t xml:space="preserve">, </w:t>
      </w:r>
      <w:r w:rsidRPr="00723365">
        <w:rPr>
          <w:rFonts w:ascii="Verdana" w:hAnsi="Verdana"/>
          <w:sz w:val="20"/>
          <w:szCs w:val="20"/>
        </w:rPr>
        <w:t xml:space="preserve">заплащат се </w:t>
      </w:r>
      <w:r w:rsidR="0077169D" w:rsidRPr="00723365">
        <w:rPr>
          <w:rFonts w:ascii="Verdana" w:hAnsi="Verdana"/>
          <w:sz w:val="20"/>
          <w:szCs w:val="20"/>
        </w:rPr>
        <w:t xml:space="preserve">само </w:t>
      </w:r>
      <w:r w:rsidRPr="00723365">
        <w:rPr>
          <w:rFonts w:ascii="Verdana" w:hAnsi="Verdana"/>
          <w:sz w:val="20"/>
          <w:szCs w:val="20"/>
        </w:rPr>
        <w:t>формулярите.</w:t>
      </w:r>
    </w:p>
    <w:p w:rsidR="0015681C" w:rsidRPr="00723365" w:rsidRDefault="0015681C" w:rsidP="00B23011">
      <w:pPr>
        <w:pStyle w:val="a5"/>
        <w:ind w:left="0" w:right="0" w:firstLine="708"/>
        <w:rPr>
          <w:rFonts w:ascii="Verdana" w:hAnsi="Verdana"/>
          <w:sz w:val="20"/>
          <w:szCs w:val="20"/>
        </w:rPr>
      </w:pPr>
      <w:r w:rsidRPr="00723365">
        <w:rPr>
          <w:rFonts w:ascii="Verdana" w:hAnsi="Verdana"/>
          <w:sz w:val="20"/>
          <w:szCs w:val="20"/>
        </w:rPr>
        <w:t xml:space="preserve">Аптеките </w:t>
      </w:r>
      <w:r w:rsidR="00C303D0" w:rsidRPr="00723365">
        <w:rPr>
          <w:rFonts w:ascii="Verdana" w:hAnsi="Verdana"/>
          <w:sz w:val="20"/>
          <w:szCs w:val="20"/>
        </w:rPr>
        <w:t>з</w:t>
      </w:r>
      <w:r w:rsidRPr="00723365">
        <w:rPr>
          <w:rFonts w:ascii="Verdana" w:hAnsi="Verdana"/>
          <w:sz w:val="20"/>
          <w:szCs w:val="20"/>
        </w:rPr>
        <w:t>аплащат стойността на формулярите, определена от МЗ.</w:t>
      </w:r>
    </w:p>
    <w:p w:rsidR="0015681C" w:rsidRPr="00723365" w:rsidRDefault="002929E7" w:rsidP="002929E7">
      <w:pPr>
        <w:pStyle w:val="a5"/>
        <w:ind w:left="0" w:right="0" w:firstLine="708"/>
        <w:rPr>
          <w:rFonts w:ascii="Verdana" w:hAnsi="Verdana"/>
          <w:sz w:val="20"/>
          <w:szCs w:val="20"/>
        </w:rPr>
      </w:pPr>
      <w:r w:rsidRPr="00723365">
        <w:rPr>
          <w:rFonts w:ascii="Verdana" w:hAnsi="Verdana" w:cs="Times New Roman CYR"/>
          <w:sz w:val="20"/>
          <w:szCs w:val="20"/>
          <w:lang w:val="ru-RU"/>
        </w:rPr>
        <w:t xml:space="preserve">Начин на плащане: </w:t>
      </w:r>
      <w:r w:rsidRPr="00723365">
        <w:rPr>
          <w:rFonts w:ascii="Verdana" w:hAnsi="Verdana"/>
          <w:sz w:val="20"/>
          <w:szCs w:val="20"/>
        </w:rPr>
        <w:t xml:space="preserve">Заплащането на административната услуга може да бъде извършено по банков път -  </w:t>
      </w:r>
      <w:r w:rsidRPr="00723365">
        <w:rPr>
          <w:rFonts w:ascii="Verdana" w:hAnsi="Verdana"/>
          <w:color w:val="000000"/>
          <w:sz w:val="20"/>
          <w:szCs w:val="20"/>
        </w:rPr>
        <w:t>Банкова сметка (IBAN): BG08</w:t>
      </w:r>
      <w:r w:rsidRPr="00723365">
        <w:rPr>
          <w:rFonts w:ascii="Verdana" w:hAnsi="Verdana"/>
          <w:color w:val="000000"/>
          <w:sz w:val="20"/>
          <w:szCs w:val="20"/>
          <w:lang w:val="en-US"/>
        </w:rPr>
        <w:t xml:space="preserve"> STSA 9300 3100 7616 01</w:t>
      </w:r>
      <w:r w:rsidRPr="00723365">
        <w:rPr>
          <w:rFonts w:ascii="Verdana" w:hAnsi="Verdana"/>
          <w:color w:val="000000"/>
          <w:sz w:val="20"/>
          <w:szCs w:val="20"/>
        </w:rPr>
        <w:t xml:space="preserve"> в БАНКА ДСК ЕАД</w:t>
      </w:r>
      <w:r w:rsidR="00FB2E71" w:rsidRPr="00723365">
        <w:rPr>
          <w:rFonts w:ascii="Verdana" w:hAnsi="Verdana"/>
          <w:color w:val="000000"/>
          <w:sz w:val="20"/>
          <w:szCs w:val="20"/>
        </w:rPr>
        <w:t xml:space="preserve">, в брой или на ПОС терминалните устройства на ЦАО към РЗИ. </w:t>
      </w:r>
    </w:p>
    <w:p w:rsidR="007A7C32" w:rsidRPr="00723365" w:rsidRDefault="007A7C32" w:rsidP="00950A64">
      <w:pPr>
        <w:pStyle w:val="a5"/>
        <w:ind w:left="0" w:right="0" w:firstLine="0"/>
        <w:outlineLvl w:val="0"/>
        <w:rPr>
          <w:rFonts w:ascii="Verdana" w:hAnsi="Verdana"/>
          <w:b/>
          <w:sz w:val="20"/>
          <w:szCs w:val="20"/>
        </w:rPr>
      </w:pPr>
    </w:p>
    <w:p w:rsidR="0015681C" w:rsidRPr="00723365" w:rsidRDefault="0015681C" w:rsidP="00950A64">
      <w:pPr>
        <w:pStyle w:val="a5"/>
        <w:ind w:left="0" w:right="0" w:firstLine="0"/>
        <w:outlineLvl w:val="0"/>
        <w:rPr>
          <w:rFonts w:ascii="Verdana" w:hAnsi="Verdana"/>
          <w:b/>
          <w:i/>
          <w:sz w:val="20"/>
          <w:szCs w:val="20"/>
        </w:rPr>
      </w:pPr>
      <w:r w:rsidRPr="00723365">
        <w:rPr>
          <w:rFonts w:ascii="Verdana" w:hAnsi="Verdana"/>
          <w:b/>
          <w:sz w:val="20"/>
          <w:szCs w:val="20"/>
        </w:rPr>
        <w:t>V</w:t>
      </w:r>
      <w:r w:rsidRPr="00723365">
        <w:rPr>
          <w:rFonts w:ascii="Verdana" w:hAnsi="Verdana"/>
          <w:b/>
          <w:sz w:val="20"/>
          <w:szCs w:val="20"/>
          <w:lang w:val="en-US"/>
        </w:rPr>
        <w:t>I</w:t>
      </w:r>
      <w:r w:rsidRPr="00723365">
        <w:rPr>
          <w:rFonts w:ascii="Verdana" w:hAnsi="Verdana"/>
          <w:b/>
          <w:sz w:val="20"/>
          <w:szCs w:val="20"/>
        </w:rPr>
        <w:t>. Образци и формуляри:</w:t>
      </w:r>
    </w:p>
    <w:p w:rsidR="00F36DD2" w:rsidRPr="00723365" w:rsidRDefault="00723365" w:rsidP="002929E7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  <w:rPr>
          <w:rFonts w:ascii="Verdana" w:hAnsi="Verdana"/>
          <w:sz w:val="20"/>
          <w:szCs w:val="20"/>
        </w:rPr>
      </w:pPr>
      <w:hyperlink r:id="rId10" w:history="1">
        <w:r w:rsidR="0015681C" w:rsidRPr="00723365">
          <w:rPr>
            <w:rStyle w:val="a3"/>
            <w:rFonts w:ascii="Verdana" w:hAnsi="Verdana"/>
            <w:color w:val="auto"/>
            <w:sz w:val="20"/>
            <w:szCs w:val="20"/>
            <w:u w:val="none"/>
          </w:rPr>
          <w:t>Заявление за предоставяне на специални формуляри</w:t>
        </w:r>
      </w:hyperlink>
    </w:p>
    <w:sectPr w:rsidR="00F36DD2" w:rsidRPr="00723365" w:rsidSect="00950A64">
      <w:footerReference w:type="default" r:id="rId11"/>
      <w:pgSz w:w="11906" w:h="16838" w:code="9"/>
      <w:pgMar w:top="426" w:right="851" w:bottom="851" w:left="141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B7" w:rsidRDefault="00D14FB7">
      <w:r>
        <w:separator/>
      </w:r>
    </w:p>
  </w:endnote>
  <w:endnote w:type="continuationSeparator" w:id="0">
    <w:p w:rsidR="00D14FB7" w:rsidRDefault="00D1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D7" w:rsidRDefault="0033512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3365">
      <w:rPr>
        <w:noProof/>
      </w:rPr>
      <w:t>1</w:t>
    </w:r>
    <w:r>
      <w:fldChar w:fldCharType="end"/>
    </w:r>
  </w:p>
  <w:p w:rsidR="009E22D7" w:rsidRDefault="007233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B7" w:rsidRDefault="00D14FB7">
      <w:r>
        <w:separator/>
      </w:r>
    </w:p>
  </w:footnote>
  <w:footnote w:type="continuationSeparator" w:id="0">
    <w:p w:rsidR="00D14FB7" w:rsidRDefault="00D1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834DA"/>
    <w:multiLevelType w:val="multilevel"/>
    <w:tmpl w:val="A8FC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D59CA"/>
    <w:multiLevelType w:val="hybridMultilevel"/>
    <w:tmpl w:val="767605D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776985"/>
    <w:multiLevelType w:val="hybridMultilevel"/>
    <w:tmpl w:val="57A48A76"/>
    <w:lvl w:ilvl="0" w:tplc="9A2644CA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F62888"/>
    <w:multiLevelType w:val="hybridMultilevel"/>
    <w:tmpl w:val="3D24FC42"/>
    <w:lvl w:ilvl="0" w:tplc="040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1C"/>
    <w:rsid w:val="0015681C"/>
    <w:rsid w:val="00176F92"/>
    <w:rsid w:val="00205EE3"/>
    <w:rsid w:val="002331BB"/>
    <w:rsid w:val="00243C59"/>
    <w:rsid w:val="002929E7"/>
    <w:rsid w:val="002D4286"/>
    <w:rsid w:val="00335127"/>
    <w:rsid w:val="003353BC"/>
    <w:rsid w:val="003805B0"/>
    <w:rsid w:val="003F19F9"/>
    <w:rsid w:val="00441BDB"/>
    <w:rsid w:val="00523254"/>
    <w:rsid w:val="00723365"/>
    <w:rsid w:val="0074017C"/>
    <w:rsid w:val="0077169D"/>
    <w:rsid w:val="007A7C32"/>
    <w:rsid w:val="00905F71"/>
    <w:rsid w:val="00950A64"/>
    <w:rsid w:val="009839B1"/>
    <w:rsid w:val="00A767AC"/>
    <w:rsid w:val="00A800D4"/>
    <w:rsid w:val="00AD1990"/>
    <w:rsid w:val="00B23011"/>
    <w:rsid w:val="00BD0F7E"/>
    <w:rsid w:val="00BE76F9"/>
    <w:rsid w:val="00C303D0"/>
    <w:rsid w:val="00D14FB7"/>
    <w:rsid w:val="00D95625"/>
    <w:rsid w:val="00DB4696"/>
    <w:rsid w:val="00DD75CB"/>
    <w:rsid w:val="00E53C26"/>
    <w:rsid w:val="00F018F9"/>
    <w:rsid w:val="00F36DD2"/>
    <w:rsid w:val="00FB2E71"/>
    <w:rsid w:val="00FC4A07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7A03"/>
  <w15:docId w15:val="{36DB61F9-5768-4025-A049-0B567F38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"/>
    <w:qFormat/>
    <w:rsid w:val="00BE76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81C"/>
    <w:rPr>
      <w:color w:val="0000FF"/>
      <w:u w:val="single"/>
    </w:rPr>
  </w:style>
  <w:style w:type="paragraph" w:customStyle="1" w:styleId="Style">
    <w:name w:val="Style"/>
    <w:rsid w:val="0015681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Normal (Web)"/>
    <w:basedOn w:val="a"/>
    <w:uiPriority w:val="99"/>
    <w:rsid w:val="0015681C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a5">
    <w:name w:val="Стил"/>
    <w:rsid w:val="0015681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List Paragraph"/>
    <w:basedOn w:val="a"/>
    <w:uiPriority w:val="34"/>
    <w:qFormat/>
    <w:rsid w:val="0015681C"/>
    <w:pPr>
      <w:ind w:left="708"/>
    </w:pPr>
  </w:style>
  <w:style w:type="character" w:styleId="a7">
    <w:name w:val="Strong"/>
    <w:basedOn w:val="a0"/>
    <w:uiPriority w:val="22"/>
    <w:qFormat/>
    <w:rsid w:val="0015681C"/>
    <w:rPr>
      <w:b/>
      <w:bCs/>
    </w:rPr>
  </w:style>
  <w:style w:type="paragraph" w:styleId="a8">
    <w:name w:val="footer"/>
    <w:basedOn w:val="a"/>
    <w:link w:val="a9"/>
    <w:uiPriority w:val="99"/>
    <w:unhideWhenUsed/>
    <w:rsid w:val="0015681C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15681C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10">
    <w:name w:val="Заглавие 1 Знак"/>
    <w:basedOn w:val="a0"/>
    <w:link w:val="1"/>
    <w:uiPriority w:val="9"/>
    <w:rsid w:val="00BE7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kn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G:\&#1040;&#1044;&#1052;&#1048;&#1053;&#1048;&#1057;&#1058;&#1056;&#1040;&#1058;&#1048;&#1042;&#1053;&#1054;%20&#1054;&#1041;&#1057;&#1051;&#1059;&#1046;&#1042;&#1040;&#1053;&#1045;%202017\Furmuliari%20OK\12%20&#1057;&#1087;&#1077;&#1094;&#1080;&#1072;&#1083;&#1085;&#1080;%20&#1092;&#1086;&#1088;&#1084;&#1091;&#1083;&#1103;&#1088;&#1080;\&#1047;&#1072;&#1103;&#1074;&#1083;&#1077;&#1085;&#1080;&#1077;%20&#1086;&#1090;%20&#1040;&#1087;&#1090;&#1077;&#1082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i@rzi-kn.ne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D5FF9-80BE-40B5-8C3D-66E7F71C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Gergana Simeonova</cp:lastModifiedBy>
  <cp:revision>26</cp:revision>
  <dcterms:created xsi:type="dcterms:W3CDTF">2019-09-11T07:28:00Z</dcterms:created>
  <dcterms:modified xsi:type="dcterms:W3CDTF">2023-12-20T07:18:00Z</dcterms:modified>
</cp:coreProperties>
</file>