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97" w:rsidRDefault="00D20E97" w:rsidP="00D20E97">
      <w:pPr>
        <w:shd w:val="clear" w:color="auto" w:fill="FFFFFF"/>
        <w:spacing w:before="300" w:after="30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D20E97" w:rsidRPr="00934060" w:rsidRDefault="0047484D" w:rsidP="00D20E97">
      <w:pPr>
        <w:shd w:val="clear" w:color="auto" w:fill="FFFFFF"/>
        <w:spacing w:before="300" w:after="30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340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1983</w:t>
      </w:r>
      <w:r w:rsidR="00D20E97" w:rsidRPr="0093406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Съставяне на акт за поправка на акт за държавна собственост</w:t>
      </w:r>
    </w:p>
    <w:p w:rsidR="00D20E97" w:rsidRDefault="00D20E97" w:rsidP="00D20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C5F44" w:rsidRDefault="00D20E97" w:rsidP="00D20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D20E9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Правно основание:</w:t>
      </w:r>
    </w:p>
    <w:p w:rsidR="00D20E97" w:rsidRDefault="00D20E97" w:rsidP="00D20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20E97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 за държавната собственост – чл.72, ал.2</w:t>
      </w:r>
      <w:r w:rsidRPr="00D20E9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Правилник за прилагане на Зак</w:t>
      </w:r>
      <w:r w:rsidR="009219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она за държавната собственост – </w:t>
      </w:r>
      <w:r w:rsidRPr="00D20E9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чл.104, ал.3</w:t>
      </w:r>
      <w:r w:rsidRPr="00D20E9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D20E97" w:rsidRDefault="00D20E97" w:rsidP="00D20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20E9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Срок за изпълнение: </w:t>
      </w:r>
      <w:r w:rsidRPr="00D20E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14 до 30 дни, съгласно чл.57, ал.1 и ал.5 от </w:t>
      </w:r>
      <w:hyperlink r:id="rId8" w:history="1">
        <w:r w:rsidRPr="00D20E97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АПК</w:t>
        </w:r>
      </w:hyperlink>
      <w:r w:rsidRPr="00D20E9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D20E97" w:rsidRDefault="00D20E97" w:rsidP="00D20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D20E9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Необходими документи:</w:t>
      </w:r>
    </w:p>
    <w:p w:rsidR="00D20E97" w:rsidRPr="003E0628" w:rsidRDefault="005C5F44" w:rsidP="00D20E9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3E0628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 по образец</w:t>
      </w:r>
      <w:r w:rsidR="00D20E97" w:rsidRPr="003E062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3E0628" w:rsidRPr="003E0628" w:rsidRDefault="003E0628" w:rsidP="00D20E9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0628">
        <w:rPr>
          <w:rFonts w:ascii="Times New Roman" w:eastAsia="Times New Roman" w:hAnsi="Times New Roman" w:cs="Times New Roman"/>
          <w:sz w:val="24"/>
          <w:szCs w:val="24"/>
          <w:lang w:eastAsia="bg-BG"/>
        </w:rPr>
        <w:t>Справка за имота от кадастралната карта и кадастралните документи;</w:t>
      </w:r>
    </w:p>
    <w:p w:rsidR="003E0628" w:rsidRPr="003E0628" w:rsidRDefault="003E0628" w:rsidP="00D20E9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0628">
        <w:rPr>
          <w:rFonts w:ascii="Times New Roman" w:eastAsia="Times New Roman" w:hAnsi="Times New Roman" w:cs="Times New Roman"/>
          <w:sz w:val="24"/>
          <w:szCs w:val="24"/>
          <w:lang w:eastAsia="bg-BG"/>
        </w:rPr>
        <w:t>Удостоверение за вписаните обстоятелства по Закона за търговския регистър – за държавните предприятия ;</w:t>
      </w:r>
    </w:p>
    <w:p w:rsidR="003E0628" w:rsidRPr="003E0628" w:rsidRDefault="003E0628" w:rsidP="00D20E9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0628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Документи, които удостоверяват обстоятелствата за поправка на акта за държавна собственост.</w:t>
      </w:r>
    </w:p>
    <w:p w:rsidR="00D20E97" w:rsidRPr="00D20E97" w:rsidRDefault="00D20E97" w:rsidP="00D20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0E9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Такса: </w:t>
      </w:r>
      <w:r w:rsidRPr="00D20E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без такса </w:t>
      </w:r>
    </w:p>
    <w:p w:rsidR="0045543A" w:rsidRPr="00D20E97" w:rsidRDefault="0045543A" w:rsidP="00D20E97">
      <w:pPr>
        <w:rPr>
          <w:rFonts w:ascii="Times New Roman" w:hAnsi="Times New Roman" w:cs="Times New Roman"/>
          <w:sz w:val="24"/>
          <w:szCs w:val="24"/>
        </w:rPr>
      </w:pPr>
    </w:p>
    <w:sectPr w:rsidR="0045543A" w:rsidRPr="00D20E97" w:rsidSect="00DA3962">
      <w:pgSz w:w="11906" w:h="16838"/>
      <w:pgMar w:top="426" w:right="1133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E99" w:rsidRDefault="00DB1E99" w:rsidP="00FA15DE">
      <w:pPr>
        <w:spacing w:after="0" w:line="240" w:lineRule="auto"/>
      </w:pPr>
      <w:r>
        <w:separator/>
      </w:r>
    </w:p>
  </w:endnote>
  <w:endnote w:type="continuationSeparator" w:id="0">
    <w:p w:rsidR="00DB1E99" w:rsidRDefault="00DB1E99" w:rsidP="00FA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E99" w:rsidRDefault="00DB1E99" w:rsidP="00FA15DE">
      <w:pPr>
        <w:spacing w:after="0" w:line="240" w:lineRule="auto"/>
      </w:pPr>
      <w:r>
        <w:separator/>
      </w:r>
    </w:p>
  </w:footnote>
  <w:footnote w:type="continuationSeparator" w:id="0">
    <w:p w:rsidR="00DB1E99" w:rsidRDefault="00DB1E99" w:rsidP="00FA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5E4"/>
    <w:multiLevelType w:val="hybridMultilevel"/>
    <w:tmpl w:val="7C461B0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61806"/>
    <w:multiLevelType w:val="multilevel"/>
    <w:tmpl w:val="A5AE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696AEA"/>
    <w:multiLevelType w:val="hybridMultilevel"/>
    <w:tmpl w:val="9250A4E4"/>
    <w:lvl w:ilvl="0" w:tplc="5AAAB4C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8D2EEC"/>
    <w:multiLevelType w:val="multilevel"/>
    <w:tmpl w:val="969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570D4"/>
    <w:multiLevelType w:val="multilevel"/>
    <w:tmpl w:val="87D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0E4149"/>
    <w:multiLevelType w:val="multilevel"/>
    <w:tmpl w:val="A8AC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C21DB"/>
    <w:multiLevelType w:val="hybridMultilevel"/>
    <w:tmpl w:val="D9F63826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ED3165"/>
    <w:multiLevelType w:val="hybridMultilevel"/>
    <w:tmpl w:val="35707554"/>
    <w:lvl w:ilvl="0" w:tplc="040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A05050F"/>
    <w:multiLevelType w:val="multilevel"/>
    <w:tmpl w:val="7F0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0B7DCA"/>
    <w:multiLevelType w:val="multilevel"/>
    <w:tmpl w:val="F09C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2D1DA5"/>
    <w:multiLevelType w:val="multilevel"/>
    <w:tmpl w:val="188E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8D5E08"/>
    <w:multiLevelType w:val="multilevel"/>
    <w:tmpl w:val="5328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FC52D8"/>
    <w:multiLevelType w:val="hybridMultilevel"/>
    <w:tmpl w:val="E340B8B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672D48"/>
    <w:multiLevelType w:val="multilevel"/>
    <w:tmpl w:val="BA04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4E5ACC"/>
    <w:multiLevelType w:val="multilevel"/>
    <w:tmpl w:val="20B4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C2363F"/>
    <w:multiLevelType w:val="multilevel"/>
    <w:tmpl w:val="C086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D51F75"/>
    <w:multiLevelType w:val="multilevel"/>
    <w:tmpl w:val="0C16F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2C26B4"/>
    <w:multiLevelType w:val="multilevel"/>
    <w:tmpl w:val="E810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2"/>
  </w:num>
  <w:num w:numId="6">
    <w:abstractNumId w:val="14"/>
  </w:num>
  <w:num w:numId="7">
    <w:abstractNumId w:val="10"/>
  </w:num>
  <w:num w:numId="8">
    <w:abstractNumId w:val="15"/>
  </w:num>
  <w:num w:numId="9">
    <w:abstractNumId w:val="1"/>
  </w:num>
  <w:num w:numId="10">
    <w:abstractNumId w:val="17"/>
  </w:num>
  <w:num w:numId="11">
    <w:abstractNumId w:val="9"/>
  </w:num>
  <w:num w:numId="12">
    <w:abstractNumId w:val="16"/>
  </w:num>
  <w:num w:numId="13">
    <w:abstractNumId w:val="5"/>
  </w:num>
  <w:num w:numId="14">
    <w:abstractNumId w:val="11"/>
  </w:num>
  <w:num w:numId="15">
    <w:abstractNumId w:val="3"/>
  </w:num>
  <w:num w:numId="16">
    <w:abstractNumId w:val="13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22"/>
    <w:rsid w:val="00062B0E"/>
    <w:rsid w:val="00082198"/>
    <w:rsid w:val="00104DB4"/>
    <w:rsid w:val="001176B7"/>
    <w:rsid w:val="001330B6"/>
    <w:rsid w:val="00167FA7"/>
    <w:rsid w:val="00177F70"/>
    <w:rsid w:val="001A72F8"/>
    <w:rsid w:val="001C78C3"/>
    <w:rsid w:val="001E1EAF"/>
    <w:rsid w:val="001E6DDE"/>
    <w:rsid w:val="00241DCA"/>
    <w:rsid w:val="002549B0"/>
    <w:rsid w:val="002572EF"/>
    <w:rsid w:val="0028053F"/>
    <w:rsid w:val="002834BB"/>
    <w:rsid w:val="00283C14"/>
    <w:rsid w:val="003161BF"/>
    <w:rsid w:val="00350889"/>
    <w:rsid w:val="00373F3B"/>
    <w:rsid w:val="0039587E"/>
    <w:rsid w:val="003E0628"/>
    <w:rsid w:val="004170E2"/>
    <w:rsid w:val="00433272"/>
    <w:rsid w:val="00446CC1"/>
    <w:rsid w:val="0045543A"/>
    <w:rsid w:val="00470EB3"/>
    <w:rsid w:val="0047484D"/>
    <w:rsid w:val="00496D63"/>
    <w:rsid w:val="004D6B2E"/>
    <w:rsid w:val="004D6FAB"/>
    <w:rsid w:val="004E27F8"/>
    <w:rsid w:val="004E4C22"/>
    <w:rsid w:val="00520D59"/>
    <w:rsid w:val="00540230"/>
    <w:rsid w:val="0057454D"/>
    <w:rsid w:val="00577883"/>
    <w:rsid w:val="0058235D"/>
    <w:rsid w:val="005A12ED"/>
    <w:rsid w:val="005B19B4"/>
    <w:rsid w:val="005C5F44"/>
    <w:rsid w:val="005F2654"/>
    <w:rsid w:val="005F7C1D"/>
    <w:rsid w:val="00646739"/>
    <w:rsid w:val="00655B5F"/>
    <w:rsid w:val="00667E3F"/>
    <w:rsid w:val="00685C58"/>
    <w:rsid w:val="006C7181"/>
    <w:rsid w:val="006D06A4"/>
    <w:rsid w:val="006E76E3"/>
    <w:rsid w:val="006F5562"/>
    <w:rsid w:val="00744C91"/>
    <w:rsid w:val="007A5337"/>
    <w:rsid w:val="007E2B7D"/>
    <w:rsid w:val="00806A19"/>
    <w:rsid w:val="00864DEA"/>
    <w:rsid w:val="00876ADC"/>
    <w:rsid w:val="008854FA"/>
    <w:rsid w:val="008E100B"/>
    <w:rsid w:val="00915107"/>
    <w:rsid w:val="00917DA8"/>
    <w:rsid w:val="009219BE"/>
    <w:rsid w:val="00934060"/>
    <w:rsid w:val="00935ACD"/>
    <w:rsid w:val="009439E5"/>
    <w:rsid w:val="00963F1D"/>
    <w:rsid w:val="00967214"/>
    <w:rsid w:val="00986C90"/>
    <w:rsid w:val="00995CC9"/>
    <w:rsid w:val="009C5634"/>
    <w:rsid w:val="00A30D04"/>
    <w:rsid w:val="00A43F90"/>
    <w:rsid w:val="00A45907"/>
    <w:rsid w:val="00AD0C50"/>
    <w:rsid w:val="00AD3C2E"/>
    <w:rsid w:val="00AE6A5D"/>
    <w:rsid w:val="00AF0183"/>
    <w:rsid w:val="00AF389B"/>
    <w:rsid w:val="00B04DA0"/>
    <w:rsid w:val="00B0570A"/>
    <w:rsid w:val="00B12555"/>
    <w:rsid w:val="00B30745"/>
    <w:rsid w:val="00B370D2"/>
    <w:rsid w:val="00B66ECE"/>
    <w:rsid w:val="00BC6A92"/>
    <w:rsid w:val="00BD2C1B"/>
    <w:rsid w:val="00BF377E"/>
    <w:rsid w:val="00BF6DFA"/>
    <w:rsid w:val="00C358C6"/>
    <w:rsid w:val="00C81CE5"/>
    <w:rsid w:val="00CB1352"/>
    <w:rsid w:val="00CF3487"/>
    <w:rsid w:val="00D20E97"/>
    <w:rsid w:val="00D40498"/>
    <w:rsid w:val="00D42D01"/>
    <w:rsid w:val="00D60D7F"/>
    <w:rsid w:val="00D7636B"/>
    <w:rsid w:val="00D7754A"/>
    <w:rsid w:val="00DA3962"/>
    <w:rsid w:val="00DA75D8"/>
    <w:rsid w:val="00DB1E99"/>
    <w:rsid w:val="00DB43CF"/>
    <w:rsid w:val="00DB5433"/>
    <w:rsid w:val="00DB6F5C"/>
    <w:rsid w:val="00DC6A29"/>
    <w:rsid w:val="00DD5903"/>
    <w:rsid w:val="00E570D0"/>
    <w:rsid w:val="00ED30AC"/>
    <w:rsid w:val="00F1541A"/>
    <w:rsid w:val="00F31BAC"/>
    <w:rsid w:val="00F728EF"/>
    <w:rsid w:val="00FA15DE"/>
    <w:rsid w:val="00FC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1">
    <w:name w:val="maintxt1"/>
    <w:basedOn w:val="a0"/>
    <w:rsid w:val="00540230"/>
    <w:rPr>
      <w:rFonts w:ascii="Verdana" w:hAnsi="Verdana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8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A15DE"/>
  </w:style>
  <w:style w:type="paragraph" w:styleId="a6">
    <w:name w:val="footer"/>
    <w:basedOn w:val="a"/>
    <w:link w:val="a7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A15DE"/>
  </w:style>
  <w:style w:type="paragraph" w:customStyle="1" w:styleId="title1">
    <w:name w:val="title1"/>
    <w:basedOn w:val="a"/>
    <w:rsid w:val="00283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F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F6D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0C50"/>
    <w:pPr>
      <w:ind w:left="720"/>
      <w:contextualSpacing/>
    </w:pPr>
  </w:style>
  <w:style w:type="character" w:customStyle="1" w:styleId="newdocreference1">
    <w:name w:val="newdocreference1"/>
    <w:basedOn w:val="a0"/>
    <w:rsid w:val="00DA75D8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1">
    <w:name w:val="maintxt1"/>
    <w:basedOn w:val="a0"/>
    <w:rsid w:val="00540230"/>
    <w:rPr>
      <w:rFonts w:ascii="Verdana" w:hAnsi="Verdana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8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A15DE"/>
  </w:style>
  <w:style w:type="paragraph" w:styleId="a6">
    <w:name w:val="footer"/>
    <w:basedOn w:val="a"/>
    <w:link w:val="a7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A15DE"/>
  </w:style>
  <w:style w:type="paragraph" w:customStyle="1" w:styleId="title1">
    <w:name w:val="title1"/>
    <w:basedOn w:val="a"/>
    <w:rsid w:val="00283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F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F6D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0C50"/>
    <w:pPr>
      <w:ind w:left="720"/>
      <w:contextualSpacing/>
    </w:pPr>
  </w:style>
  <w:style w:type="character" w:customStyle="1" w:styleId="newdocreference1">
    <w:name w:val="newdocreference1"/>
    <w:basedOn w:val="a0"/>
    <w:rsid w:val="00DA75D8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0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3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18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1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5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96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80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cp.government.bg/normativna-uredba/kodeksi/administrativno-procesualen-kodek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2018-05-23T11:11:00Z</cp:lastPrinted>
  <dcterms:created xsi:type="dcterms:W3CDTF">2015-01-21T13:37:00Z</dcterms:created>
  <dcterms:modified xsi:type="dcterms:W3CDTF">2018-10-31T11:36:00Z</dcterms:modified>
</cp:coreProperties>
</file>