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D78A1" w14:textId="77777777" w:rsidR="00AD5A43" w:rsidRPr="00CE592D" w:rsidRDefault="00472772" w:rsidP="00CE592D">
      <w:pPr>
        <w:pStyle w:val="Title"/>
        <w:ind w:right="-540"/>
        <w:jc w:val="left"/>
        <w:rPr>
          <w:rFonts w:ascii="Comic Sans MS" w:hAnsi="Comic Sans MS"/>
          <w:i w:val="0"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8FD78C2" wp14:editId="28FD78C3">
            <wp:simplePos x="0" y="0"/>
            <wp:positionH relativeFrom="column">
              <wp:posOffset>-328930</wp:posOffset>
            </wp:positionH>
            <wp:positionV relativeFrom="paragraph">
              <wp:posOffset>-76835</wp:posOffset>
            </wp:positionV>
            <wp:extent cx="1374775" cy="1031240"/>
            <wp:effectExtent l="0" t="0" r="0" b="0"/>
            <wp:wrapTight wrapText="bothSides">
              <wp:wrapPolygon edited="0">
                <wp:start x="0" y="0"/>
                <wp:lineTo x="0" y="21148"/>
                <wp:lineTo x="21251" y="21148"/>
                <wp:lineTo x="212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D78A2" w14:textId="77777777" w:rsidR="00AD5A43" w:rsidRPr="006907E5" w:rsidRDefault="00AD5A43" w:rsidP="006907E5">
      <w:pPr>
        <w:pStyle w:val="Title"/>
        <w:jc w:val="left"/>
        <w:rPr>
          <w:rFonts w:ascii="Comic Sans MS" w:hAnsi="Comic Sans MS"/>
          <w:sz w:val="24"/>
          <w:szCs w:val="24"/>
        </w:rPr>
      </w:pPr>
    </w:p>
    <w:p w14:paraId="28FD78A3" w14:textId="77777777" w:rsidR="00AD5A43" w:rsidRPr="00395CB9" w:rsidRDefault="00AD5A43" w:rsidP="006907E5">
      <w:pPr>
        <w:pStyle w:val="Title"/>
        <w:ind w:left="2155"/>
        <w:rPr>
          <w:rFonts w:ascii="Comic Sans MS" w:hAnsi="Comic Sans MS"/>
          <w:sz w:val="28"/>
          <w:szCs w:val="28"/>
        </w:rPr>
      </w:pPr>
      <w:r w:rsidRPr="006907E5">
        <w:rPr>
          <w:rFonts w:ascii="Comic Sans MS" w:hAnsi="Comic Sans MS"/>
          <w:sz w:val="28"/>
          <w:szCs w:val="28"/>
        </w:rPr>
        <w:t>РЕГИСТРАЦИЯ</w:t>
      </w:r>
      <w:r w:rsidRPr="00395CB9">
        <w:rPr>
          <w:rFonts w:ascii="Comic Sans MS" w:hAnsi="Comic Sans MS"/>
          <w:sz w:val="28"/>
          <w:szCs w:val="28"/>
        </w:rPr>
        <w:t xml:space="preserve"> НА РАЗВЪДНИ ФЕРМИ И СТОПАНСТВА ЗА ПРОИЗВОДСТВО НА ЧИСТОПОРОДЕН И ХИБРИДЕН МАТЕРИАЛ ОТ ПТИЦИ</w:t>
      </w:r>
    </w:p>
    <w:p w14:paraId="28FD78A4" w14:textId="77777777" w:rsidR="00AD5A43" w:rsidRPr="00395CB9" w:rsidRDefault="00AD5A43">
      <w:pPr>
        <w:pStyle w:val="Title"/>
        <w:ind w:left="-540" w:right="-540"/>
        <w:rPr>
          <w:rFonts w:ascii="Comic Sans MS" w:hAnsi="Comic Sans MS"/>
          <w:b w:val="0"/>
          <w:i w:val="0"/>
          <w:sz w:val="24"/>
          <w:szCs w:val="24"/>
        </w:rPr>
      </w:pPr>
    </w:p>
    <w:p w14:paraId="28FD78A5" w14:textId="77777777" w:rsidR="00AD5A43" w:rsidRPr="00395CB9" w:rsidRDefault="00AD5A43" w:rsidP="00395CB9">
      <w:pPr>
        <w:pStyle w:val="Title"/>
        <w:rPr>
          <w:rFonts w:ascii="Comic Sans MS" w:hAnsi="Comic Sans MS"/>
          <w:b w:val="0"/>
          <w:i w:val="0"/>
          <w:sz w:val="24"/>
          <w:szCs w:val="24"/>
        </w:rPr>
      </w:pPr>
    </w:p>
    <w:p w14:paraId="28FD78A6" w14:textId="77777777" w:rsidR="00AD5A43" w:rsidRPr="00395CB9" w:rsidRDefault="00AD5A43" w:rsidP="00395CB9">
      <w:pPr>
        <w:tabs>
          <w:tab w:val="left" w:pos="3150"/>
        </w:tabs>
        <w:jc w:val="both"/>
        <w:rPr>
          <w:b/>
          <w:sz w:val="24"/>
          <w:szCs w:val="24"/>
          <w:lang w:val="bg-BG"/>
        </w:rPr>
      </w:pPr>
      <w:r w:rsidRPr="00395CB9">
        <w:rPr>
          <w:b/>
          <w:sz w:val="24"/>
          <w:szCs w:val="24"/>
          <w:lang w:val="bg-BG"/>
        </w:rPr>
        <w:t xml:space="preserve">НОРМАТИВНА УРЕДБА:  </w:t>
      </w:r>
    </w:p>
    <w:p w14:paraId="28FD78A7" w14:textId="77777777" w:rsidR="00AD5A43" w:rsidRPr="00395CB9" w:rsidRDefault="00AD5A43" w:rsidP="00D26E60">
      <w:pPr>
        <w:tabs>
          <w:tab w:val="left" w:pos="3150"/>
        </w:tabs>
        <w:spacing w:before="120"/>
        <w:ind w:firstLine="720"/>
        <w:jc w:val="both"/>
        <w:rPr>
          <w:b/>
          <w:sz w:val="24"/>
          <w:szCs w:val="24"/>
          <w:lang w:val="bg-BG"/>
        </w:rPr>
      </w:pPr>
      <w:r w:rsidRPr="00395CB9">
        <w:rPr>
          <w:sz w:val="24"/>
          <w:szCs w:val="24"/>
          <w:lang w:val="bg-BG"/>
        </w:rPr>
        <w:t>– Чл. 15, ал. 3, 4 и 5 от Закона за животновъдството (ЗЖ);</w:t>
      </w:r>
    </w:p>
    <w:p w14:paraId="28FD78A8" w14:textId="77777777" w:rsidR="00AD5A43" w:rsidRPr="00890C1E" w:rsidRDefault="00AD5A43" w:rsidP="00D26E60">
      <w:pPr>
        <w:tabs>
          <w:tab w:val="left" w:pos="3150"/>
        </w:tabs>
        <w:spacing w:before="120"/>
        <w:ind w:firstLine="720"/>
        <w:jc w:val="both"/>
        <w:rPr>
          <w:b/>
          <w:sz w:val="24"/>
          <w:szCs w:val="24"/>
          <w:lang w:val="bg-BG"/>
        </w:rPr>
      </w:pPr>
      <w:r w:rsidRPr="00395CB9">
        <w:rPr>
          <w:bCs/>
          <w:color w:val="000000"/>
          <w:sz w:val="24"/>
          <w:szCs w:val="24"/>
          <w:lang w:val="bg-BG"/>
        </w:rPr>
        <w:t xml:space="preserve">– Наредба № 22 от </w:t>
      </w:r>
      <w:smartTag w:uri="urn:schemas-microsoft-com:office:smarttags" w:element="metricconverter">
        <w:smartTagPr>
          <w:attr w:name="ProductID" w:val="2004 г"/>
        </w:smartTagPr>
        <w:r w:rsidRPr="00395CB9">
          <w:rPr>
            <w:bCs/>
            <w:color w:val="000000"/>
            <w:sz w:val="24"/>
            <w:szCs w:val="24"/>
            <w:lang w:val="bg-BG"/>
          </w:rPr>
          <w:t>2004 г</w:t>
        </w:r>
      </w:smartTag>
      <w:r w:rsidRPr="00395CB9">
        <w:rPr>
          <w:bCs/>
          <w:color w:val="000000"/>
          <w:sz w:val="24"/>
          <w:szCs w:val="24"/>
          <w:lang w:val="bg-BG"/>
        </w:rPr>
        <w:t xml:space="preserve">. за правилата за производство и търговия с </w:t>
      </w:r>
      <w:proofErr w:type="spellStart"/>
      <w:r w:rsidRPr="00395CB9">
        <w:rPr>
          <w:bCs/>
          <w:color w:val="000000"/>
          <w:sz w:val="24"/>
          <w:szCs w:val="24"/>
          <w:lang w:val="bg-BG"/>
        </w:rPr>
        <w:t>чистопороден</w:t>
      </w:r>
      <w:proofErr w:type="spellEnd"/>
      <w:r w:rsidRPr="00395CB9">
        <w:rPr>
          <w:bCs/>
          <w:color w:val="000000"/>
          <w:sz w:val="24"/>
          <w:szCs w:val="24"/>
          <w:lang w:val="bg-BG"/>
        </w:rPr>
        <w:t xml:space="preserve"> и </w:t>
      </w:r>
      <w:r w:rsidRPr="00890C1E">
        <w:rPr>
          <w:bCs/>
          <w:sz w:val="24"/>
          <w:szCs w:val="24"/>
          <w:lang w:val="bg-BG"/>
        </w:rPr>
        <w:t>хибриден разплоден материал при птици и ре</w:t>
      </w:r>
      <w:r w:rsidR="008D14CD">
        <w:rPr>
          <w:bCs/>
          <w:sz w:val="24"/>
          <w:szCs w:val="24"/>
          <w:lang w:val="bg-BG"/>
        </w:rPr>
        <w:t>да за водене на регистър (</w:t>
      </w:r>
      <w:r w:rsidRPr="00890C1E">
        <w:rPr>
          <w:bCs/>
          <w:sz w:val="24"/>
          <w:szCs w:val="24"/>
          <w:lang w:val="bg-BG"/>
        </w:rPr>
        <w:t xml:space="preserve">ДВ, бр. 49 от </w:t>
      </w:r>
      <w:smartTag w:uri="urn:schemas-microsoft-com:office:smarttags" w:element="metricconverter">
        <w:smartTagPr>
          <w:attr w:name="ProductID" w:val="2004 г"/>
        </w:smartTagPr>
        <w:r w:rsidRPr="00890C1E">
          <w:rPr>
            <w:bCs/>
            <w:sz w:val="24"/>
            <w:szCs w:val="24"/>
            <w:lang w:val="bg-BG"/>
          </w:rPr>
          <w:t>2004 г</w:t>
        </w:r>
      </w:smartTag>
      <w:r w:rsidRPr="00890C1E">
        <w:rPr>
          <w:bCs/>
          <w:sz w:val="24"/>
          <w:szCs w:val="24"/>
          <w:lang w:val="bg-BG"/>
        </w:rPr>
        <w:t>.</w:t>
      </w:r>
      <w:r w:rsidRPr="00890C1E">
        <w:rPr>
          <w:bCs/>
          <w:iCs/>
          <w:sz w:val="24"/>
          <w:szCs w:val="24"/>
          <w:highlight w:val="white"/>
          <w:shd w:val="clear" w:color="auto" w:fill="FEFEFE"/>
          <w:lang w:val="bg-BG"/>
        </w:rPr>
        <w:t>)</w:t>
      </w:r>
      <w:r w:rsidR="00AD4076">
        <w:rPr>
          <w:bCs/>
          <w:iCs/>
          <w:sz w:val="24"/>
          <w:szCs w:val="24"/>
          <w:shd w:val="clear" w:color="auto" w:fill="FEFEFE"/>
          <w:lang w:val="bg-BG"/>
        </w:rPr>
        <w:t>.</w:t>
      </w:r>
    </w:p>
    <w:p w14:paraId="28FD78A9" w14:textId="77777777" w:rsidR="00AD5A43" w:rsidRDefault="00AD5A43" w:rsidP="00395CB9">
      <w:pPr>
        <w:jc w:val="both"/>
        <w:rPr>
          <w:b/>
          <w:sz w:val="24"/>
          <w:szCs w:val="24"/>
          <w:lang w:val="bg-BG"/>
        </w:rPr>
      </w:pPr>
    </w:p>
    <w:p w14:paraId="28FD78AA" w14:textId="77777777" w:rsidR="00AD5A43" w:rsidRPr="00395CB9" w:rsidRDefault="00AD5A43" w:rsidP="006907E5">
      <w:pPr>
        <w:spacing w:before="80"/>
        <w:jc w:val="both"/>
        <w:rPr>
          <w:b/>
          <w:sz w:val="24"/>
          <w:szCs w:val="24"/>
          <w:lang w:val="bg-BG"/>
        </w:rPr>
      </w:pPr>
      <w:r w:rsidRPr="00395CB9">
        <w:rPr>
          <w:b/>
          <w:sz w:val="24"/>
          <w:szCs w:val="24"/>
          <w:lang w:val="bg-BG"/>
        </w:rPr>
        <w:t>КЪМ</w:t>
      </w:r>
      <w:r w:rsidR="008D14CD" w:rsidRPr="008D14CD">
        <w:rPr>
          <w:b/>
          <w:sz w:val="24"/>
          <w:szCs w:val="24"/>
          <w:lang w:val="bg-BG"/>
        </w:rPr>
        <w:t xml:space="preserve"> </w:t>
      </w:r>
      <w:r w:rsidR="008D14CD">
        <w:rPr>
          <w:b/>
          <w:sz w:val="24"/>
          <w:szCs w:val="24"/>
          <w:lang w:val="bg-BG"/>
        </w:rPr>
        <w:t xml:space="preserve">КОГО </w:t>
      </w:r>
      <w:r w:rsidR="008D14CD" w:rsidRPr="00395CB9">
        <w:rPr>
          <w:b/>
          <w:sz w:val="24"/>
          <w:szCs w:val="24"/>
          <w:lang w:val="bg-BG"/>
        </w:rPr>
        <w:t>ДА СЕ ОБЪРНЕТЕ</w:t>
      </w:r>
      <w:r w:rsidRPr="00395CB9">
        <w:rPr>
          <w:b/>
          <w:sz w:val="24"/>
          <w:szCs w:val="24"/>
          <w:lang w:val="bg-BG"/>
        </w:rPr>
        <w:t xml:space="preserve">  </w:t>
      </w:r>
    </w:p>
    <w:p w14:paraId="28FD78AB" w14:textId="77777777" w:rsidR="00AD5A43" w:rsidRPr="003E0168" w:rsidRDefault="00AD5A43" w:rsidP="00D26E60">
      <w:pPr>
        <w:spacing w:before="120"/>
        <w:ind w:firstLine="720"/>
        <w:jc w:val="both"/>
        <w:rPr>
          <w:b/>
          <w:sz w:val="24"/>
          <w:szCs w:val="24"/>
          <w:lang w:val="bg-BG"/>
        </w:rPr>
      </w:pPr>
      <w:r w:rsidRPr="003E0168">
        <w:rPr>
          <w:sz w:val="24"/>
          <w:szCs w:val="24"/>
          <w:lang w:val="bg-BG"/>
        </w:rPr>
        <w:t xml:space="preserve">Областни дирекции „Земеделие” по места </w:t>
      </w:r>
    </w:p>
    <w:p w14:paraId="28FD78AC" w14:textId="10075675" w:rsidR="00AD5A43" w:rsidRPr="000250E0" w:rsidRDefault="00AD5A43" w:rsidP="00855F0B">
      <w:pPr>
        <w:spacing w:before="80"/>
        <w:ind w:firstLine="720"/>
        <w:jc w:val="both"/>
        <w:rPr>
          <w:i/>
          <w:caps/>
          <w:lang w:val="bg-BG"/>
        </w:rPr>
      </w:pPr>
      <w:r w:rsidRPr="000250E0">
        <w:rPr>
          <w:i/>
          <w:caps/>
          <w:lang w:val="bg-BG"/>
        </w:rPr>
        <w:t>ОБОБЩЕНАТА ИНФОРМАЦИЯ ОТ ВСИЧКИ ОБЛАСТНИ ДИРЕКЦИИ „ЗЕМЕДЕЛИЕ” ОТНОСНО ИЗВЪРШЕНИТЕ РЕГИСТРАЦИИ СЕ ПОДДЪРЖА ОТ МИНИСТЕРСТВОто НА ЗЕМЕДЕЛИЕТО</w:t>
      </w:r>
      <w:r w:rsidR="001276AB">
        <w:rPr>
          <w:i/>
          <w:caps/>
          <w:lang w:val="bg-BG"/>
        </w:rPr>
        <w:t xml:space="preserve"> и ХРАНИТЕ </w:t>
      </w:r>
      <w:bookmarkStart w:id="0" w:name="_GoBack"/>
      <w:bookmarkEnd w:id="0"/>
      <w:r w:rsidR="002B2507">
        <w:rPr>
          <w:i/>
          <w:caps/>
          <w:lang w:val="bg-BG"/>
        </w:rPr>
        <w:t xml:space="preserve"> </w:t>
      </w:r>
      <w:r w:rsidRPr="000250E0">
        <w:rPr>
          <w:i/>
          <w:caps/>
          <w:lang w:val="bg-BG"/>
        </w:rPr>
        <w:t>– ДИРЕКЦИЯ „ЖИВОТНОВЪДСТВО”</w:t>
      </w:r>
    </w:p>
    <w:p w14:paraId="28FD78AD" w14:textId="77777777" w:rsidR="008D14CD" w:rsidRDefault="008D14CD" w:rsidP="00395CB9">
      <w:pPr>
        <w:jc w:val="both"/>
        <w:rPr>
          <w:b/>
          <w:sz w:val="24"/>
          <w:szCs w:val="24"/>
          <w:lang w:val="bg-BG"/>
        </w:rPr>
      </w:pPr>
    </w:p>
    <w:p w14:paraId="28FD78AE" w14:textId="77777777" w:rsidR="00AD5A43" w:rsidRPr="00395CB9" w:rsidRDefault="008D14CD" w:rsidP="00395CB9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НЕОБХОДИМИ ДОКУМЕНТИ И НАЧИН НА ПОДАВАНЕ</w:t>
      </w:r>
    </w:p>
    <w:p w14:paraId="28FD78AF" w14:textId="77777777" w:rsidR="00AD5A43" w:rsidRPr="008D14CD" w:rsidRDefault="008D14CD" w:rsidP="006907E5">
      <w:pPr>
        <w:spacing w:before="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Вие трябва да подадете лично или чрез</w:t>
      </w:r>
      <w:r w:rsidRPr="008D14CD">
        <w:rPr>
          <w:sz w:val="24"/>
          <w:szCs w:val="24"/>
          <w:lang w:val="bg-BG"/>
        </w:rPr>
        <w:t xml:space="preserve"> упълномощен от вас представител:  </w:t>
      </w:r>
    </w:p>
    <w:p w14:paraId="28FD78B0" w14:textId="77777777" w:rsidR="008D14CD" w:rsidRPr="008D14CD" w:rsidRDefault="003F0279" w:rsidP="008D14CD">
      <w:pPr>
        <w:pStyle w:val="ListParagraph"/>
        <w:numPr>
          <w:ilvl w:val="0"/>
          <w:numId w:val="9"/>
        </w:numPr>
        <w:tabs>
          <w:tab w:val="left" w:pos="-142"/>
        </w:tabs>
        <w:spacing w:before="1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Заявление</w:t>
      </w:r>
      <w:r w:rsidR="00AD5A43" w:rsidRPr="008D14CD">
        <w:rPr>
          <w:sz w:val="24"/>
          <w:szCs w:val="24"/>
          <w:lang w:val="bg-BG"/>
        </w:rPr>
        <w:t>, което съдържа: фирма, седалище и адрес на управление на търговеца; вид дейност, направление и капацитет; вид, порода, линия или хибрид на отглежданите животни; местонахождение и вид на фермата или стопанството (племенно или репродуктивно)</w:t>
      </w:r>
      <w:r w:rsidR="00AD4076" w:rsidRPr="008D14CD">
        <w:rPr>
          <w:sz w:val="24"/>
          <w:szCs w:val="24"/>
          <w:lang w:val="bg-BG"/>
        </w:rPr>
        <w:t>;</w:t>
      </w:r>
    </w:p>
    <w:p w14:paraId="28FD78B1" w14:textId="77777777" w:rsidR="008D14CD" w:rsidRPr="008D14CD" w:rsidRDefault="00AD5A43" w:rsidP="008D14CD">
      <w:pPr>
        <w:pStyle w:val="ListParagraph"/>
        <w:numPr>
          <w:ilvl w:val="0"/>
          <w:numId w:val="9"/>
        </w:numPr>
        <w:tabs>
          <w:tab w:val="left" w:pos="-142"/>
        </w:tabs>
        <w:spacing w:before="120"/>
        <w:jc w:val="both"/>
        <w:rPr>
          <w:sz w:val="24"/>
          <w:szCs w:val="24"/>
          <w:lang w:val="bg-BG"/>
        </w:rPr>
      </w:pPr>
      <w:r w:rsidRPr="008D14CD">
        <w:rPr>
          <w:sz w:val="24"/>
          <w:szCs w:val="24"/>
          <w:lang w:val="bg-BG"/>
        </w:rPr>
        <w:t xml:space="preserve">Удостоверение от Развъдната организация с вписан идентификационен </w:t>
      </w:r>
      <w:r w:rsidR="008445C0">
        <w:rPr>
          <w:sz w:val="24"/>
          <w:szCs w:val="24"/>
          <w:lang w:val="bg-BG"/>
        </w:rPr>
        <w:t>номер от зоотехническия</w:t>
      </w:r>
      <w:r w:rsidRPr="008D14CD">
        <w:rPr>
          <w:sz w:val="24"/>
          <w:szCs w:val="24"/>
          <w:lang w:val="bg-BG"/>
        </w:rPr>
        <w:t xml:space="preserve"> регистър или зоотехническата книга на развъдното стопанство или ферма;</w:t>
      </w:r>
    </w:p>
    <w:p w14:paraId="28FD78B2" w14:textId="77777777" w:rsidR="008D14CD" w:rsidRPr="008D14CD" w:rsidRDefault="008445C0" w:rsidP="008D14CD">
      <w:pPr>
        <w:pStyle w:val="ListParagraph"/>
        <w:numPr>
          <w:ilvl w:val="0"/>
          <w:numId w:val="9"/>
        </w:numPr>
        <w:tabs>
          <w:tab w:val="left" w:pos="-142"/>
        </w:tabs>
        <w:spacing w:before="1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Зоотехнически сертификат за породата,</w:t>
      </w:r>
      <w:r w:rsidR="00AD5A43" w:rsidRPr="008D14CD">
        <w:rPr>
          <w:sz w:val="24"/>
          <w:szCs w:val="24"/>
          <w:lang w:val="bg-BG"/>
        </w:rPr>
        <w:t xml:space="preserve"> линията </w:t>
      </w:r>
      <w:r>
        <w:rPr>
          <w:sz w:val="24"/>
          <w:szCs w:val="24"/>
          <w:lang w:val="bg-BG"/>
        </w:rPr>
        <w:t xml:space="preserve">или </w:t>
      </w:r>
      <w:r w:rsidR="007D2C6C">
        <w:rPr>
          <w:sz w:val="24"/>
          <w:szCs w:val="24"/>
          <w:lang w:val="bg-BG"/>
        </w:rPr>
        <w:t>хибрида за съответния вид птици</w:t>
      </w:r>
      <w:r w:rsidR="00AD5A43" w:rsidRPr="008D14CD">
        <w:rPr>
          <w:sz w:val="24"/>
          <w:szCs w:val="24"/>
          <w:lang w:val="bg-BG"/>
        </w:rPr>
        <w:t>;</w:t>
      </w:r>
    </w:p>
    <w:p w14:paraId="28FD78B3" w14:textId="77777777" w:rsidR="00AD5A43" w:rsidRPr="008D14CD" w:rsidRDefault="007D2C6C" w:rsidP="008D14CD">
      <w:pPr>
        <w:pStyle w:val="ListParagraph"/>
        <w:numPr>
          <w:ilvl w:val="0"/>
          <w:numId w:val="9"/>
        </w:numPr>
        <w:tabs>
          <w:tab w:val="left" w:pos="-142"/>
        </w:tabs>
        <w:spacing w:before="120"/>
        <w:jc w:val="both"/>
        <w:rPr>
          <w:sz w:val="24"/>
          <w:szCs w:val="24"/>
          <w:lang w:val="bg-BG"/>
        </w:rPr>
      </w:pPr>
      <w:r w:rsidRPr="007D2C6C">
        <w:rPr>
          <w:sz w:val="24"/>
          <w:szCs w:val="24"/>
          <w:lang w:val="bg-BG"/>
        </w:rPr>
        <w:t>Производствено-технологична</w:t>
      </w:r>
      <w:r>
        <w:rPr>
          <w:sz w:val="24"/>
          <w:szCs w:val="24"/>
          <w:lang w:val="bg-BG"/>
        </w:rPr>
        <w:t xml:space="preserve"> </w:t>
      </w:r>
      <w:r w:rsidR="00AD5A43" w:rsidRPr="007D2C6C">
        <w:rPr>
          <w:sz w:val="24"/>
          <w:szCs w:val="24"/>
          <w:lang w:val="bg-BG"/>
        </w:rPr>
        <w:t>и профилактична програма на фермата или стопанството.</w:t>
      </w:r>
    </w:p>
    <w:p w14:paraId="28FD78B4" w14:textId="77777777" w:rsidR="008D14CD" w:rsidRDefault="008D14CD" w:rsidP="008D14CD">
      <w:pPr>
        <w:pStyle w:val="firstline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28FD78B5" w14:textId="77777777" w:rsidR="00AD5A43" w:rsidRPr="008D14CD" w:rsidRDefault="008D14CD" w:rsidP="008D14CD">
      <w:pPr>
        <w:pStyle w:val="firstline"/>
        <w:spacing w:line="240" w:lineRule="auto"/>
        <w:ind w:firstLine="0"/>
        <w:rPr>
          <w:rFonts w:ascii="Times New Roman" w:hAnsi="Times New Roman" w:cs="Times New Roman"/>
          <w:b/>
        </w:rPr>
      </w:pPr>
      <w:r w:rsidRPr="008D14CD">
        <w:rPr>
          <w:rFonts w:ascii="Times New Roman" w:hAnsi="Times New Roman" w:cs="Times New Roman"/>
          <w:b/>
        </w:rPr>
        <w:t>ТАКСА</w:t>
      </w:r>
    </w:p>
    <w:p w14:paraId="28FD78B6" w14:textId="77777777" w:rsidR="00AD5A43" w:rsidRPr="008D14CD" w:rsidRDefault="008D14CD" w:rsidP="006907E5">
      <w:pPr>
        <w:spacing w:before="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</w:t>
      </w:r>
      <w:r w:rsidRPr="008D14CD">
        <w:rPr>
          <w:sz w:val="24"/>
          <w:szCs w:val="24"/>
          <w:lang w:val="bg-BG"/>
        </w:rPr>
        <w:t xml:space="preserve">а извършване на услугата </w:t>
      </w:r>
      <w:r w:rsidRPr="008D14CD">
        <w:rPr>
          <w:i/>
          <w:sz w:val="24"/>
          <w:szCs w:val="24"/>
          <w:lang w:val="bg-BG"/>
        </w:rPr>
        <w:t>не се предвижда</w:t>
      </w:r>
      <w:r w:rsidRPr="008D14CD">
        <w:rPr>
          <w:sz w:val="24"/>
          <w:szCs w:val="24"/>
          <w:lang w:val="bg-BG"/>
        </w:rPr>
        <w:t xml:space="preserve"> такса</w:t>
      </w:r>
      <w:r>
        <w:rPr>
          <w:sz w:val="24"/>
          <w:szCs w:val="24"/>
          <w:lang w:val="bg-BG"/>
        </w:rPr>
        <w:t>.</w:t>
      </w:r>
      <w:r w:rsidRPr="008D14CD">
        <w:rPr>
          <w:sz w:val="24"/>
          <w:szCs w:val="24"/>
          <w:lang w:val="bg-BG"/>
        </w:rPr>
        <w:t xml:space="preserve">  </w:t>
      </w:r>
    </w:p>
    <w:p w14:paraId="28FD78B7" w14:textId="77777777" w:rsidR="009B74F1" w:rsidRDefault="009B74F1" w:rsidP="00395CB9">
      <w:pPr>
        <w:jc w:val="both"/>
        <w:rPr>
          <w:b/>
          <w:sz w:val="24"/>
          <w:szCs w:val="24"/>
          <w:lang w:val="bg-BG"/>
        </w:rPr>
      </w:pPr>
    </w:p>
    <w:p w14:paraId="28FD78B8" w14:textId="77777777" w:rsidR="00AD5A43" w:rsidRPr="00D26E60" w:rsidRDefault="009B74F1" w:rsidP="00395CB9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СРОК И РЕЗУЛТАТ</w:t>
      </w:r>
    </w:p>
    <w:p w14:paraId="28FD78B9" w14:textId="77777777" w:rsidR="00AD5A43" w:rsidRPr="00D26E60" w:rsidRDefault="009B74F1" w:rsidP="009B74F1">
      <w:pPr>
        <w:spacing w:before="8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В</w:t>
      </w:r>
      <w:r w:rsidRPr="00395CB9">
        <w:rPr>
          <w:b/>
          <w:sz w:val="24"/>
          <w:szCs w:val="24"/>
          <w:lang w:val="bg-BG"/>
        </w:rPr>
        <w:t xml:space="preserve"> срок до  </w:t>
      </w:r>
      <w:r w:rsidRPr="00395CB9">
        <w:rPr>
          <w:b/>
          <w:i/>
          <w:sz w:val="24"/>
          <w:szCs w:val="24"/>
          <w:u w:val="single"/>
          <w:lang w:val="bg-BG"/>
        </w:rPr>
        <w:t>две седмици</w:t>
      </w:r>
      <w:r w:rsidRPr="00395CB9">
        <w:rPr>
          <w:b/>
          <w:sz w:val="24"/>
          <w:szCs w:val="24"/>
          <w:lang w:val="bg-BG"/>
        </w:rPr>
        <w:t xml:space="preserve">  </w:t>
      </w:r>
      <w:r>
        <w:rPr>
          <w:b/>
          <w:sz w:val="24"/>
          <w:szCs w:val="24"/>
          <w:lang w:val="bg-BG"/>
        </w:rPr>
        <w:t xml:space="preserve">ОД „Земеделие“ ще ви предостави </w:t>
      </w:r>
      <w:r w:rsidR="00AD5A43" w:rsidRPr="00D26E60">
        <w:rPr>
          <w:b/>
          <w:sz w:val="24"/>
          <w:szCs w:val="24"/>
          <w:lang w:val="bg-BG"/>
        </w:rPr>
        <w:t>Удостоверение</w:t>
      </w:r>
      <w:r w:rsidR="00AD5A43" w:rsidRPr="00D26E60">
        <w:rPr>
          <w:sz w:val="24"/>
          <w:szCs w:val="24"/>
          <w:lang w:val="bg-BG"/>
        </w:rPr>
        <w:t xml:space="preserve"> за регистрация или мотивиран </w:t>
      </w:r>
      <w:r w:rsidR="00AD5A43" w:rsidRPr="00D26E60">
        <w:rPr>
          <w:b/>
          <w:sz w:val="24"/>
          <w:szCs w:val="24"/>
          <w:lang w:val="bg-BG"/>
        </w:rPr>
        <w:t>отказ.</w:t>
      </w:r>
    </w:p>
    <w:p w14:paraId="28FD78BA" w14:textId="77777777" w:rsidR="009B74F1" w:rsidRPr="009B74F1" w:rsidRDefault="009B74F1" w:rsidP="009B74F1">
      <w:pPr>
        <w:tabs>
          <w:tab w:val="left" w:pos="-142"/>
        </w:tabs>
        <w:spacing w:before="80"/>
        <w:jc w:val="both"/>
        <w:rPr>
          <w:i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</w:t>
      </w:r>
      <w:r w:rsidRPr="009B74F1">
        <w:rPr>
          <w:sz w:val="24"/>
          <w:szCs w:val="24"/>
          <w:lang w:val="bg-BG"/>
        </w:rPr>
        <w:t>рокът за валидност на издадения акт е</w:t>
      </w:r>
      <w:r w:rsidRPr="009B74F1">
        <w:rPr>
          <w:i/>
          <w:sz w:val="24"/>
          <w:szCs w:val="24"/>
          <w:lang w:val="bg-BG"/>
        </w:rPr>
        <w:t xml:space="preserve"> </w:t>
      </w:r>
      <w:r w:rsidRPr="009B74F1">
        <w:rPr>
          <w:i/>
          <w:sz w:val="24"/>
          <w:szCs w:val="24"/>
          <w:u w:val="single"/>
          <w:lang w:val="bg-BG"/>
        </w:rPr>
        <w:t>пет години.</w:t>
      </w:r>
    </w:p>
    <w:p w14:paraId="28FD78BB" w14:textId="77777777" w:rsidR="009B74F1" w:rsidRPr="009B74F1" w:rsidRDefault="009B74F1" w:rsidP="009B74F1">
      <w:pPr>
        <w:spacing w:before="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</w:t>
      </w:r>
      <w:r w:rsidRPr="009B74F1">
        <w:rPr>
          <w:sz w:val="24"/>
          <w:szCs w:val="24"/>
          <w:lang w:val="bg-BG"/>
        </w:rPr>
        <w:t>егистрацията може да бъде заличена със заповед на ди</w:t>
      </w:r>
      <w:r>
        <w:rPr>
          <w:sz w:val="24"/>
          <w:szCs w:val="24"/>
          <w:lang w:val="bg-BG"/>
        </w:rPr>
        <w:t>ректора на ОД</w:t>
      </w:r>
      <w:r w:rsidRPr="009B74F1">
        <w:rPr>
          <w:sz w:val="24"/>
          <w:szCs w:val="24"/>
          <w:lang w:val="bg-BG"/>
        </w:rPr>
        <w:t xml:space="preserve"> „</w:t>
      </w:r>
      <w:r>
        <w:rPr>
          <w:sz w:val="24"/>
          <w:szCs w:val="24"/>
          <w:lang w:val="bg-BG"/>
        </w:rPr>
        <w:t>З</w:t>
      </w:r>
      <w:r w:rsidRPr="009B74F1">
        <w:rPr>
          <w:sz w:val="24"/>
          <w:szCs w:val="24"/>
          <w:lang w:val="bg-BG"/>
        </w:rPr>
        <w:t>емеделие”.</w:t>
      </w:r>
    </w:p>
    <w:p w14:paraId="28FD78BC" w14:textId="77777777" w:rsidR="00AD5A43" w:rsidRPr="00395CB9" w:rsidRDefault="00AD5A43" w:rsidP="00395CB9">
      <w:pPr>
        <w:rPr>
          <w:sz w:val="24"/>
          <w:szCs w:val="24"/>
          <w:lang w:val="bg-BG"/>
        </w:rPr>
      </w:pPr>
    </w:p>
    <w:p w14:paraId="28FD78BD" w14:textId="77777777" w:rsidR="009B74F1" w:rsidRDefault="009B74F1" w:rsidP="006907E5">
      <w:pPr>
        <w:spacing w:before="8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ОБЖАЛВАНЕ В СЛУЧАЙ НА</w:t>
      </w:r>
      <w:r w:rsidR="00AD5A43" w:rsidRPr="00395CB9">
        <w:rPr>
          <w:b/>
          <w:sz w:val="24"/>
          <w:szCs w:val="24"/>
          <w:lang w:val="bg-BG"/>
        </w:rPr>
        <w:t xml:space="preserve"> ОТКАЗ </w:t>
      </w:r>
    </w:p>
    <w:p w14:paraId="28FD78BE" w14:textId="77777777" w:rsidR="00AD5A43" w:rsidRPr="009B74F1" w:rsidRDefault="009B74F1" w:rsidP="006907E5">
      <w:pPr>
        <w:spacing w:before="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Получен отка</w:t>
      </w:r>
      <w:r w:rsidR="008C1C74">
        <w:rPr>
          <w:sz w:val="24"/>
          <w:szCs w:val="24"/>
          <w:lang w:val="bg-BG"/>
        </w:rPr>
        <w:t>з за издаване на удостоверение</w:t>
      </w:r>
      <w:r>
        <w:rPr>
          <w:sz w:val="24"/>
          <w:szCs w:val="24"/>
          <w:lang w:val="bg-BG"/>
        </w:rPr>
        <w:t xml:space="preserve"> можете да обжалвате по реда на </w:t>
      </w:r>
      <w:r w:rsidRPr="009B74F1">
        <w:rPr>
          <w:i/>
          <w:sz w:val="24"/>
          <w:szCs w:val="24"/>
          <w:u w:val="single"/>
          <w:lang w:val="bg-BG"/>
        </w:rPr>
        <w:t xml:space="preserve"> </w:t>
      </w:r>
      <w:proofErr w:type="spellStart"/>
      <w:r w:rsidRPr="009B74F1">
        <w:rPr>
          <w:sz w:val="24"/>
          <w:szCs w:val="24"/>
          <w:lang w:val="bg-BG"/>
        </w:rPr>
        <w:t>Административнопроцесуалния</w:t>
      </w:r>
      <w:proofErr w:type="spellEnd"/>
      <w:r w:rsidRPr="009B74F1">
        <w:rPr>
          <w:sz w:val="24"/>
          <w:szCs w:val="24"/>
          <w:lang w:val="bg-BG"/>
        </w:rPr>
        <w:t xml:space="preserve"> кодекс.</w:t>
      </w:r>
    </w:p>
    <w:p w14:paraId="28FD78BF" w14:textId="77777777" w:rsidR="00AD5A43" w:rsidRPr="009B74F1" w:rsidRDefault="00AD5A43" w:rsidP="00395CB9">
      <w:pPr>
        <w:jc w:val="both"/>
        <w:rPr>
          <w:sz w:val="24"/>
          <w:szCs w:val="24"/>
          <w:lang w:val="bg-BG"/>
        </w:rPr>
      </w:pPr>
    </w:p>
    <w:p w14:paraId="28FD78C0" w14:textId="77777777" w:rsidR="00AD5A43" w:rsidRPr="00395CB9" w:rsidRDefault="00AD5A43" w:rsidP="00395CB9">
      <w:pPr>
        <w:tabs>
          <w:tab w:val="left" w:pos="-142"/>
        </w:tabs>
        <w:jc w:val="both"/>
        <w:rPr>
          <w:i/>
          <w:sz w:val="24"/>
          <w:szCs w:val="24"/>
          <w:lang w:val="bg-BG"/>
        </w:rPr>
      </w:pPr>
    </w:p>
    <w:p w14:paraId="28FD78C1" w14:textId="77777777" w:rsidR="009B74F1" w:rsidRPr="00395CB9" w:rsidRDefault="009B74F1">
      <w:pPr>
        <w:tabs>
          <w:tab w:val="left" w:pos="-142"/>
        </w:tabs>
        <w:spacing w:before="80"/>
        <w:jc w:val="both"/>
        <w:rPr>
          <w:b/>
          <w:i/>
          <w:sz w:val="24"/>
          <w:szCs w:val="24"/>
          <w:lang w:val="bg-BG"/>
        </w:rPr>
      </w:pPr>
    </w:p>
    <w:sectPr w:rsidR="009B74F1" w:rsidRPr="00395CB9" w:rsidSect="00EC1368">
      <w:pgSz w:w="11907" w:h="16840" w:code="9"/>
      <w:pgMar w:top="1021" w:right="1134" w:bottom="340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468"/>
    <w:multiLevelType w:val="hybridMultilevel"/>
    <w:tmpl w:val="DCB218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4570A6"/>
    <w:multiLevelType w:val="hybridMultilevel"/>
    <w:tmpl w:val="2138C60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C87EE8"/>
    <w:multiLevelType w:val="hybridMultilevel"/>
    <w:tmpl w:val="57F48A52"/>
    <w:lvl w:ilvl="0" w:tplc="0402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3652257B"/>
    <w:multiLevelType w:val="hybridMultilevel"/>
    <w:tmpl w:val="EA8447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42742D7"/>
    <w:multiLevelType w:val="hybridMultilevel"/>
    <w:tmpl w:val="2EC49D82"/>
    <w:lvl w:ilvl="0" w:tplc="AE3815F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9F02BB"/>
    <w:multiLevelType w:val="hybridMultilevel"/>
    <w:tmpl w:val="124651C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026A75"/>
    <w:multiLevelType w:val="hybridMultilevel"/>
    <w:tmpl w:val="9E36F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7E58A5"/>
    <w:multiLevelType w:val="hybridMultilevel"/>
    <w:tmpl w:val="16785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03"/>
    <w:rsid w:val="000250E0"/>
    <w:rsid w:val="00097C43"/>
    <w:rsid w:val="000C7C27"/>
    <w:rsid w:val="000C7EF4"/>
    <w:rsid w:val="000D2D20"/>
    <w:rsid w:val="001215E7"/>
    <w:rsid w:val="0012228E"/>
    <w:rsid w:val="001276AB"/>
    <w:rsid w:val="00140734"/>
    <w:rsid w:val="00167DD1"/>
    <w:rsid w:val="00296334"/>
    <w:rsid w:val="002A4E3F"/>
    <w:rsid w:val="002B2507"/>
    <w:rsid w:val="003149BA"/>
    <w:rsid w:val="0031540A"/>
    <w:rsid w:val="0033699D"/>
    <w:rsid w:val="00395CB9"/>
    <w:rsid w:val="003A6B1E"/>
    <w:rsid w:val="003D763A"/>
    <w:rsid w:val="003E0168"/>
    <w:rsid w:val="003F0279"/>
    <w:rsid w:val="00452BB6"/>
    <w:rsid w:val="0046782A"/>
    <w:rsid w:val="00472772"/>
    <w:rsid w:val="004D2D22"/>
    <w:rsid w:val="005309B3"/>
    <w:rsid w:val="0053654C"/>
    <w:rsid w:val="005378FD"/>
    <w:rsid w:val="00552361"/>
    <w:rsid w:val="00561406"/>
    <w:rsid w:val="005913A9"/>
    <w:rsid w:val="005E555B"/>
    <w:rsid w:val="00643D1A"/>
    <w:rsid w:val="00647704"/>
    <w:rsid w:val="006907E5"/>
    <w:rsid w:val="006A3CC0"/>
    <w:rsid w:val="006B014B"/>
    <w:rsid w:val="006C23BE"/>
    <w:rsid w:val="006D05E4"/>
    <w:rsid w:val="00716D1A"/>
    <w:rsid w:val="0072523C"/>
    <w:rsid w:val="00737B60"/>
    <w:rsid w:val="00792BCE"/>
    <w:rsid w:val="007D2C6C"/>
    <w:rsid w:val="00801B5A"/>
    <w:rsid w:val="008108F8"/>
    <w:rsid w:val="008445C0"/>
    <w:rsid w:val="008514A0"/>
    <w:rsid w:val="00855F0B"/>
    <w:rsid w:val="0088283B"/>
    <w:rsid w:val="00883059"/>
    <w:rsid w:val="00890C1E"/>
    <w:rsid w:val="00894183"/>
    <w:rsid w:val="008C1C74"/>
    <w:rsid w:val="008D14CD"/>
    <w:rsid w:val="008E5F34"/>
    <w:rsid w:val="008F7642"/>
    <w:rsid w:val="00911C14"/>
    <w:rsid w:val="009537BF"/>
    <w:rsid w:val="009701AD"/>
    <w:rsid w:val="009A69C9"/>
    <w:rsid w:val="009B1451"/>
    <w:rsid w:val="009B74F1"/>
    <w:rsid w:val="009F3DAA"/>
    <w:rsid w:val="009F7C4E"/>
    <w:rsid w:val="00A112D0"/>
    <w:rsid w:val="00A1467C"/>
    <w:rsid w:val="00AD4076"/>
    <w:rsid w:val="00AD5A43"/>
    <w:rsid w:val="00B021EA"/>
    <w:rsid w:val="00B35B0B"/>
    <w:rsid w:val="00B37DC8"/>
    <w:rsid w:val="00B501AA"/>
    <w:rsid w:val="00BC126F"/>
    <w:rsid w:val="00BC6BA7"/>
    <w:rsid w:val="00BD1A2C"/>
    <w:rsid w:val="00C15E8E"/>
    <w:rsid w:val="00CB408B"/>
    <w:rsid w:val="00CC373F"/>
    <w:rsid w:val="00CD2359"/>
    <w:rsid w:val="00CD5B14"/>
    <w:rsid w:val="00CE592D"/>
    <w:rsid w:val="00D26E60"/>
    <w:rsid w:val="00DA0B32"/>
    <w:rsid w:val="00DB3320"/>
    <w:rsid w:val="00DB4F72"/>
    <w:rsid w:val="00DE194C"/>
    <w:rsid w:val="00DE199F"/>
    <w:rsid w:val="00E257E0"/>
    <w:rsid w:val="00E5038F"/>
    <w:rsid w:val="00E541D4"/>
    <w:rsid w:val="00EC1368"/>
    <w:rsid w:val="00EC4CE5"/>
    <w:rsid w:val="00ED3BE7"/>
    <w:rsid w:val="00ED49D7"/>
    <w:rsid w:val="00F47D63"/>
    <w:rsid w:val="00F5405A"/>
    <w:rsid w:val="00F84A05"/>
    <w:rsid w:val="00F87C03"/>
    <w:rsid w:val="00F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FD7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359"/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2359"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2359"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rsid w:val="00CD2359"/>
    <w:pPr>
      <w:jc w:val="center"/>
    </w:pPr>
    <w:rPr>
      <w:b/>
      <w:i/>
      <w:sz w:val="32"/>
      <w:lang w:val="bg-BG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CD2359"/>
    <w:pPr>
      <w:ind w:left="3150"/>
      <w:jc w:val="both"/>
    </w:pPr>
    <w:rPr>
      <w:sz w:val="28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CD2359"/>
    <w:pPr>
      <w:ind w:left="2430"/>
      <w:jc w:val="both"/>
    </w:pPr>
    <w:rPr>
      <w:sz w:val="28"/>
      <w:lang w:val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C4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US"/>
    </w:rPr>
  </w:style>
  <w:style w:type="paragraph" w:customStyle="1" w:styleId="CharChar">
    <w:name w:val="Знак Char Char Знак Знак Знак"/>
    <w:basedOn w:val="Normal"/>
    <w:uiPriority w:val="99"/>
    <w:rsid w:val="009F3DAA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643D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uiPriority w:val="99"/>
    <w:rsid w:val="000D2D20"/>
    <w:pPr>
      <w:spacing w:line="240" w:lineRule="atLeast"/>
      <w:ind w:firstLine="640"/>
      <w:jc w:val="both"/>
    </w:pPr>
    <w:rPr>
      <w:rFonts w:ascii="Arial" w:hAnsi="Arial" w:cs="Arial"/>
      <w:color w:val="000000"/>
      <w:sz w:val="24"/>
      <w:szCs w:val="24"/>
      <w:lang w:val="bg-BG"/>
    </w:rPr>
  </w:style>
  <w:style w:type="paragraph" w:customStyle="1" w:styleId="title2">
    <w:name w:val="title2"/>
    <w:basedOn w:val="Normal"/>
    <w:uiPriority w:val="99"/>
    <w:rsid w:val="00CC373F"/>
    <w:pPr>
      <w:spacing w:before="100" w:beforeAutospacing="1" w:after="100" w:afterAutospacing="1"/>
      <w:ind w:firstLine="781"/>
      <w:jc w:val="both"/>
    </w:pPr>
    <w:rPr>
      <w:i/>
      <w:iCs/>
      <w:sz w:val="26"/>
      <w:szCs w:val="26"/>
      <w:lang w:val="bg-BG"/>
    </w:rPr>
  </w:style>
  <w:style w:type="character" w:customStyle="1" w:styleId="historyitem">
    <w:name w:val="historyitem"/>
    <w:basedOn w:val="DefaultParagraphFont"/>
    <w:uiPriority w:val="99"/>
    <w:rsid w:val="00CC373F"/>
    <w:rPr>
      <w:rFonts w:cs="Times New Roman"/>
    </w:rPr>
  </w:style>
  <w:style w:type="character" w:customStyle="1" w:styleId="historyitemselected1">
    <w:name w:val="historyitemselected1"/>
    <w:uiPriority w:val="99"/>
    <w:rsid w:val="00CC373F"/>
    <w:rPr>
      <w:b/>
      <w:color w:val="0086C6"/>
    </w:rPr>
  </w:style>
  <w:style w:type="paragraph" w:styleId="ListParagraph">
    <w:name w:val="List Paragraph"/>
    <w:basedOn w:val="Normal"/>
    <w:uiPriority w:val="34"/>
    <w:qFormat/>
    <w:rsid w:val="008D1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359"/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2359"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2359"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rsid w:val="00CD2359"/>
    <w:pPr>
      <w:jc w:val="center"/>
    </w:pPr>
    <w:rPr>
      <w:b/>
      <w:i/>
      <w:sz w:val="32"/>
      <w:lang w:val="bg-BG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CD2359"/>
    <w:pPr>
      <w:ind w:left="3150"/>
      <w:jc w:val="both"/>
    </w:pPr>
    <w:rPr>
      <w:sz w:val="28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CD2359"/>
    <w:pPr>
      <w:ind w:left="2430"/>
      <w:jc w:val="both"/>
    </w:pPr>
    <w:rPr>
      <w:sz w:val="28"/>
      <w:lang w:val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C4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US"/>
    </w:rPr>
  </w:style>
  <w:style w:type="paragraph" w:customStyle="1" w:styleId="CharChar">
    <w:name w:val="Знак Char Char Знак Знак Знак"/>
    <w:basedOn w:val="Normal"/>
    <w:uiPriority w:val="99"/>
    <w:rsid w:val="009F3DAA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643D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uiPriority w:val="99"/>
    <w:rsid w:val="000D2D20"/>
    <w:pPr>
      <w:spacing w:line="240" w:lineRule="atLeast"/>
      <w:ind w:firstLine="640"/>
      <w:jc w:val="both"/>
    </w:pPr>
    <w:rPr>
      <w:rFonts w:ascii="Arial" w:hAnsi="Arial" w:cs="Arial"/>
      <w:color w:val="000000"/>
      <w:sz w:val="24"/>
      <w:szCs w:val="24"/>
      <w:lang w:val="bg-BG"/>
    </w:rPr>
  </w:style>
  <w:style w:type="paragraph" w:customStyle="1" w:styleId="title2">
    <w:name w:val="title2"/>
    <w:basedOn w:val="Normal"/>
    <w:uiPriority w:val="99"/>
    <w:rsid w:val="00CC373F"/>
    <w:pPr>
      <w:spacing w:before="100" w:beforeAutospacing="1" w:after="100" w:afterAutospacing="1"/>
      <w:ind w:firstLine="781"/>
      <w:jc w:val="both"/>
    </w:pPr>
    <w:rPr>
      <w:i/>
      <w:iCs/>
      <w:sz w:val="26"/>
      <w:szCs w:val="26"/>
      <w:lang w:val="bg-BG"/>
    </w:rPr>
  </w:style>
  <w:style w:type="character" w:customStyle="1" w:styleId="historyitem">
    <w:name w:val="historyitem"/>
    <w:basedOn w:val="DefaultParagraphFont"/>
    <w:uiPriority w:val="99"/>
    <w:rsid w:val="00CC373F"/>
    <w:rPr>
      <w:rFonts w:cs="Times New Roman"/>
    </w:rPr>
  </w:style>
  <w:style w:type="character" w:customStyle="1" w:styleId="historyitemselected1">
    <w:name w:val="historyitemselected1"/>
    <w:uiPriority w:val="99"/>
    <w:rsid w:val="00CC373F"/>
    <w:rPr>
      <w:b/>
      <w:color w:val="0086C6"/>
    </w:rPr>
  </w:style>
  <w:style w:type="paragraph" w:styleId="ListParagraph">
    <w:name w:val="List Paragraph"/>
    <w:basedOn w:val="Normal"/>
    <w:uiPriority w:val="34"/>
    <w:qFormat/>
    <w:rsid w:val="008D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3978">
          <w:marLeft w:val="0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3977">
          <w:marLeft w:val="0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 З Г О Т В Я Н Е   Н А   С К И Ц А   Н А   И М О Т</vt:lpstr>
    </vt:vector>
  </TitlesOfParts>
  <Company>MZG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Г О Т В Я Н Е   Н А   С К И Ц А   Н А   И М О Т</dc:title>
  <dc:creator>apis</dc:creator>
  <cp:lastModifiedBy>Stilyana Stoicheva</cp:lastModifiedBy>
  <cp:revision>3</cp:revision>
  <cp:lastPrinted>2007-11-21T12:23:00Z</cp:lastPrinted>
  <dcterms:created xsi:type="dcterms:W3CDTF">2020-10-01T14:03:00Z</dcterms:created>
  <dcterms:modified xsi:type="dcterms:W3CDTF">2023-06-15T07:41:00Z</dcterms:modified>
</cp:coreProperties>
</file>