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82" w:rsidRPr="00614A0C" w:rsidRDefault="006F7BDF" w:rsidP="00D95482">
      <w:pPr>
        <w:rPr>
          <w:lang w:val="bg-BG"/>
        </w:rPr>
      </w:pPr>
      <w:r>
        <w:rPr>
          <w:noProof/>
          <w:lang w:val="bg-BG" w:eastAsia="en-US"/>
        </w:rPr>
        <w:pict>
          <v:line id="_x0000_s1026" style="position:absolute;z-index:251660288;mso-position-horizontal-relative:text;mso-position-vertical-relative:text" from="-6.75pt,129.2pt" to="205.1pt,310.35pt"/>
        </w:pic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05"/>
        <w:gridCol w:w="1134"/>
        <w:gridCol w:w="992"/>
        <w:gridCol w:w="993"/>
        <w:gridCol w:w="992"/>
        <w:gridCol w:w="992"/>
        <w:gridCol w:w="709"/>
        <w:gridCol w:w="708"/>
        <w:gridCol w:w="1368"/>
        <w:gridCol w:w="1609"/>
      </w:tblGrid>
      <w:tr w:rsidR="0054673B" w:rsidRPr="0054673B" w:rsidTr="00693EA2">
        <w:trPr>
          <w:trHeight w:val="515"/>
        </w:trPr>
        <w:tc>
          <w:tcPr>
            <w:tcW w:w="14850" w:type="dxa"/>
            <w:gridSpan w:val="11"/>
          </w:tcPr>
          <w:p w:rsidR="0054673B" w:rsidRPr="00614A0C" w:rsidRDefault="0054673B" w:rsidP="00A9558D">
            <w:pPr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>Наименование на услугата: 1993 Издаване на разрешително за ползване на водни обекти - публична общинска собственост, с изключение на разрешителните по чл. 46, ал. 1, т. 3 от Закона за водите</w:t>
            </w:r>
          </w:p>
        </w:tc>
      </w:tr>
      <w:tr w:rsidR="0054673B" w:rsidRPr="0054673B" w:rsidTr="0027573A">
        <w:trPr>
          <w:trHeight w:val="515"/>
        </w:trPr>
        <w:tc>
          <w:tcPr>
            <w:tcW w:w="14850" w:type="dxa"/>
            <w:gridSpan w:val="11"/>
          </w:tcPr>
          <w:p w:rsidR="0054673B" w:rsidRPr="00614A0C" w:rsidRDefault="0054673B" w:rsidP="00A9558D">
            <w:pPr>
              <w:spacing w:before="100" w:beforeAutospacing="1" w:after="100" w:afterAutospacing="1"/>
              <w:rPr>
                <w:lang w:val="bg-BG"/>
              </w:rPr>
            </w:pPr>
            <w:r w:rsidRPr="00614A0C">
              <w:rPr>
                <w:b/>
                <w:lang w:val="bg-BG"/>
              </w:rPr>
              <w:t>Правно основание /нормативни документи</w:t>
            </w:r>
            <w:r w:rsidRPr="00614A0C">
              <w:rPr>
                <w:lang w:val="bg-BG"/>
              </w:rPr>
              <w:t>: Закон за водите - чл. 50; чл. 52, ал. 1, т. 3, а,</w:t>
            </w:r>
            <w:r w:rsidR="00DA5E2B">
              <w:rPr>
                <w:lang w:val="bg-BG"/>
              </w:rPr>
              <w:t xml:space="preserve"> </w:t>
            </w:r>
            <w:r w:rsidRPr="00614A0C">
              <w:rPr>
                <w:lang w:val="bg-BG"/>
              </w:rPr>
              <w:t>б; Наредбата  № 17 за определянето и администрирането на местните такси и цени на услуги на територията на Община Плевен  приета от Общински съвет</w:t>
            </w:r>
          </w:p>
        </w:tc>
      </w:tr>
      <w:tr w:rsidR="0054673B" w:rsidRPr="0054673B" w:rsidTr="0054673B">
        <w:trPr>
          <w:trHeight w:val="704"/>
        </w:trPr>
        <w:tc>
          <w:tcPr>
            <w:tcW w:w="14850" w:type="dxa"/>
            <w:gridSpan w:val="11"/>
          </w:tcPr>
          <w:p w:rsidR="0054673B" w:rsidRPr="00614A0C" w:rsidRDefault="0054673B" w:rsidP="00DA5E2B">
            <w:pPr>
              <w:jc w:val="both"/>
              <w:rPr>
                <w:lang w:val="bg-BG"/>
              </w:rPr>
            </w:pPr>
            <w:r w:rsidRPr="00614A0C">
              <w:rPr>
                <w:b/>
                <w:lang w:val="bg-BG"/>
              </w:rPr>
              <w:t>Необходими за изпълнение на услугата документи:</w:t>
            </w:r>
            <w:r w:rsidRPr="00614A0C">
              <w:rPr>
                <w:lang w:val="bg-BG"/>
              </w:rPr>
              <w:t xml:space="preserve"> </w:t>
            </w:r>
            <w:r w:rsidR="00DA5E2B" w:rsidRPr="00BB06FE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Заявле</w:t>
            </w:r>
            <w:r w:rsidR="00DA5E2B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нието по образец-</w:t>
            </w:r>
            <w:r w:rsidR="00DA5E2B" w:rsidRPr="00BB06FE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линк </w:t>
            </w:r>
            <w:hyperlink r:id="rId4" w:history="1">
              <w:r w:rsidR="00DA5E2B" w:rsidRPr="00BB06FE">
                <w:rPr>
                  <w:rStyle w:val="a5"/>
                  <w:rFonts w:ascii="Verdana" w:hAnsi="Verdana"/>
                  <w:color w:val="006FB5"/>
                  <w:sz w:val="19"/>
                  <w:szCs w:val="19"/>
                  <w:lang w:val="bg-BG"/>
                </w:rPr>
                <w:t>https://www.moew.government.bg/bg/vodi/administrat</w:t>
              </w:r>
              <w:r w:rsidR="00DA5E2B" w:rsidRPr="00BB06FE">
                <w:rPr>
                  <w:rStyle w:val="a5"/>
                  <w:rFonts w:ascii="Verdana" w:hAnsi="Verdana"/>
                  <w:color w:val="006FB5"/>
                  <w:sz w:val="19"/>
                  <w:szCs w:val="19"/>
                  <w:lang w:val="bg-BG"/>
                </w:rPr>
                <w:t>i</w:t>
              </w:r>
              <w:r w:rsidR="00DA5E2B" w:rsidRPr="00BB06FE">
                <w:rPr>
                  <w:rStyle w:val="a5"/>
                  <w:rFonts w:ascii="Verdana" w:hAnsi="Verdana"/>
                  <w:color w:val="006FB5"/>
                  <w:sz w:val="19"/>
                  <w:szCs w:val="19"/>
                  <w:lang w:val="bg-BG"/>
                </w:rPr>
                <w:t>vni-uslugi/obrazci-na-zayavleniya-za-izdavane-na-razreshitelni/</w:t>
              </w:r>
            </w:hyperlink>
            <w:r w:rsidR="00DA5E2B" w:rsidRPr="00BB06FE">
              <w:rPr>
                <w:rFonts w:ascii="Verdana" w:hAnsi="Verdana"/>
                <w:color w:val="000000"/>
                <w:sz w:val="19"/>
                <w:szCs w:val="19"/>
                <w:lang w:val="bg-BG"/>
              </w:rPr>
              <w:t>  към сайта на Министерство на околната среда и водите с необходимите документи</w:t>
            </w:r>
          </w:p>
        </w:tc>
      </w:tr>
      <w:tr w:rsidR="0054673B" w:rsidRPr="0054673B" w:rsidTr="00CD78AD">
        <w:trPr>
          <w:trHeight w:val="418"/>
        </w:trPr>
        <w:tc>
          <w:tcPr>
            <w:tcW w:w="14850" w:type="dxa"/>
            <w:gridSpan w:val="11"/>
          </w:tcPr>
          <w:p w:rsidR="0054673B" w:rsidRPr="0054673B" w:rsidRDefault="0054673B" w:rsidP="00A9558D">
            <w:pPr>
              <w:jc w:val="both"/>
              <w:rPr>
                <w:b/>
                <w:lang w:val="bg-BG"/>
              </w:rPr>
            </w:pPr>
            <w:r w:rsidRPr="0054673B">
              <w:rPr>
                <w:b/>
                <w:lang w:val="bg-BG"/>
              </w:rPr>
              <w:t xml:space="preserve">Валидност: </w:t>
            </w:r>
            <w:r w:rsidRPr="0054673B">
              <w:rPr>
                <w:lang w:val="bg-BG"/>
              </w:rPr>
              <w:t>Съгласно чл. 57, ал. 1, т. 3 от Закона за водите</w:t>
            </w:r>
          </w:p>
        </w:tc>
      </w:tr>
      <w:tr w:rsidR="0054673B" w:rsidRPr="00614A0C" w:rsidTr="0054673B">
        <w:trPr>
          <w:trHeight w:val="515"/>
        </w:trPr>
        <w:tc>
          <w:tcPr>
            <w:tcW w:w="4248" w:type="dxa"/>
            <w:vMerge w:val="restart"/>
            <w:vAlign w:val="center"/>
          </w:tcPr>
          <w:p w:rsidR="0054673B" w:rsidRPr="00614A0C" w:rsidRDefault="0054673B" w:rsidP="00A9558D">
            <w:pPr>
              <w:rPr>
                <w:b/>
                <w:lang w:val="bg-BG"/>
              </w:rPr>
            </w:pPr>
            <w:r w:rsidRPr="00614A0C">
              <w:rPr>
                <w:lang w:val="bg-BG"/>
              </w:rPr>
              <w:t xml:space="preserve">                             </w:t>
            </w:r>
            <w:r w:rsidRPr="00614A0C">
              <w:rPr>
                <w:b/>
                <w:lang w:val="bg-BG"/>
              </w:rPr>
              <w:t xml:space="preserve"> </w:t>
            </w:r>
          </w:p>
          <w:p w:rsidR="0054673B" w:rsidRPr="00614A0C" w:rsidRDefault="0054673B" w:rsidP="00A9558D">
            <w:pPr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ab/>
            </w:r>
            <w:r w:rsidRPr="00614A0C">
              <w:rPr>
                <w:b/>
                <w:lang w:val="bg-BG"/>
              </w:rPr>
              <w:tab/>
              <w:t xml:space="preserve">        Изпълнители     </w:t>
            </w:r>
          </w:p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                           /структурни звена в </w:t>
            </w:r>
          </w:p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                            Общината; външни </w:t>
            </w:r>
          </w:p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                                структури/</w:t>
            </w:r>
          </w:p>
          <w:p w:rsidR="0054673B" w:rsidRPr="00614A0C" w:rsidRDefault="0054673B" w:rsidP="00A9558D">
            <w:pPr>
              <w:rPr>
                <w:lang w:val="bg-BG"/>
              </w:rPr>
            </w:pPr>
          </w:p>
          <w:p w:rsidR="0054673B" w:rsidRPr="00614A0C" w:rsidRDefault="0054673B" w:rsidP="00A9558D">
            <w:pPr>
              <w:rPr>
                <w:lang w:val="bg-BG"/>
              </w:rPr>
            </w:pPr>
          </w:p>
          <w:p w:rsidR="0054673B" w:rsidRPr="00614A0C" w:rsidRDefault="0054673B" w:rsidP="00A9558D">
            <w:pPr>
              <w:rPr>
                <w:lang w:val="bg-BG"/>
              </w:rPr>
            </w:pPr>
          </w:p>
          <w:p w:rsidR="0054673B" w:rsidRPr="00614A0C" w:rsidRDefault="0054673B" w:rsidP="00A9558D">
            <w:pPr>
              <w:rPr>
                <w:lang w:val="bg-BG"/>
              </w:rPr>
            </w:pPr>
          </w:p>
          <w:p w:rsidR="0054673B" w:rsidRPr="00614A0C" w:rsidRDefault="0054673B" w:rsidP="00A9558D">
            <w:pPr>
              <w:rPr>
                <w:lang w:val="bg-BG"/>
              </w:rPr>
            </w:pPr>
          </w:p>
          <w:p w:rsidR="0054673B" w:rsidRPr="00614A0C" w:rsidRDefault="0054673B" w:rsidP="00A9558D">
            <w:pPr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>Технологични операции</w:t>
            </w:r>
          </w:p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224" w:type="dxa"/>
            <w:gridSpan w:val="4"/>
            <w:vAlign w:val="center"/>
          </w:tcPr>
          <w:p w:rsidR="0054673B" w:rsidRDefault="0054673B" w:rsidP="00A9558D">
            <w:pPr>
              <w:jc w:val="center"/>
              <w:rPr>
                <w:b/>
                <w:lang w:val="bg-BG"/>
              </w:rPr>
            </w:pPr>
          </w:p>
          <w:p w:rsidR="0054673B" w:rsidRPr="00614A0C" w:rsidRDefault="0054673B" w:rsidP="00E02F75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</w:t>
            </w:r>
            <w:r w:rsidRPr="00614A0C">
              <w:rPr>
                <w:b/>
                <w:lang w:val="bg-BG"/>
              </w:rPr>
              <w:t>Общинска администрация</w:t>
            </w:r>
          </w:p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4673B" w:rsidRPr="0054673B" w:rsidRDefault="0054673B" w:rsidP="0054673B">
            <w:pPr>
              <w:ind w:left="113" w:right="113"/>
              <w:jc w:val="center"/>
              <w:rPr>
                <w:b/>
                <w:lang w:val="bg-BG"/>
              </w:rPr>
            </w:pPr>
            <w:r w:rsidRPr="0054673B">
              <w:rPr>
                <w:b/>
                <w:lang w:val="bg-BG"/>
              </w:rPr>
              <w:t>Местно самоуправление</w:t>
            </w:r>
          </w:p>
          <w:p w:rsidR="0054673B" w:rsidRPr="00614A0C" w:rsidRDefault="0054673B" w:rsidP="0054673B">
            <w:pPr>
              <w:ind w:left="113" w:right="113"/>
              <w:jc w:val="center"/>
              <w:rPr>
                <w:b/>
                <w:lang w:val="bg-BG"/>
              </w:rPr>
            </w:pPr>
            <w:r w:rsidRPr="0054673B">
              <w:rPr>
                <w:b/>
                <w:lang w:val="bg-BG"/>
              </w:rPr>
              <w:t>Общински съвет Плевен</w:t>
            </w:r>
          </w:p>
        </w:tc>
        <w:tc>
          <w:tcPr>
            <w:tcW w:w="2409" w:type="dxa"/>
            <w:gridSpan w:val="3"/>
            <w:vAlign w:val="center"/>
          </w:tcPr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 xml:space="preserve">Външни </w:t>
            </w:r>
          </w:p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 xml:space="preserve">администрации </w:t>
            </w:r>
          </w:p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>/институции</w:t>
            </w:r>
          </w:p>
        </w:tc>
        <w:tc>
          <w:tcPr>
            <w:tcW w:w="1368" w:type="dxa"/>
            <w:vAlign w:val="center"/>
          </w:tcPr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>Срок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jc w:val="center"/>
              <w:rPr>
                <w:b/>
                <w:lang w:val="bg-BG"/>
              </w:rPr>
            </w:pPr>
            <w:r w:rsidRPr="00614A0C">
              <w:rPr>
                <w:b/>
                <w:lang w:val="bg-BG"/>
              </w:rPr>
              <w:t xml:space="preserve">Цена            </w:t>
            </w:r>
          </w:p>
        </w:tc>
      </w:tr>
      <w:tr w:rsidR="0054673B" w:rsidRPr="00614A0C" w:rsidTr="00205C3B">
        <w:trPr>
          <w:cantSplit/>
          <w:trHeight w:val="2845"/>
        </w:trPr>
        <w:tc>
          <w:tcPr>
            <w:tcW w:w="4248" w:type="dxa"/>
            <w:vMerge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105" w:type="dxa"/>
            <w:textDirection w:val="btLr"/>
            <w:vAlign w:val="center"/>
          </w:tcPr>
          <w:p w:rsidR="0054673B" w:rsidRPr="00614A0C" w:rsidRDefault="0054673B" w:rsidP="003105B5">
            <w:pPr>
              <w:ind w:left="113" w:right="113"/>
              <w:rPr>
                <w:lang w:val="bg-BG"/>
              </w:rPr>
            </w:pPr>
            <w:r w:rsidRPr="00614A0C">
              <w:rPr>
                <w:lang w:val="bg-BG"/>
              </w:rPr>
              <w:t xml:space="preserve">ЦАО, Деловодство и архив / каса </w:t>
            </w:r>
          </w:p>
        </w:tc>
        <w:tc>
          <w:tcPr>
            <w:tcW w:w="1134" w:type="dxa"/>
            <w:textDirection w:val="btLr"/>
            <w:vAlign w:val="center"/>
          </w:tcPr>
          <w:p w:rsidR="0054673B" w:rsidRPr="00614A0C" w:rsidRDefault="0054673B" w:rsidP="00E02F75">
            <w:pPr>
              <w:ind w:left="113" w:right="113"/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Кмет</w:t>
            </w:r>
          </w:p>
        </w:tc>
        <w:tc>
          <w:tcPr>
            <w:tcW w:w="992" w:type="dxa"/>
            <w:textDirection w:val="btLr"/>
            <w:vAlign w:val="center"/>
          </w:tcPr>
          <w:p w:rsidR="0054673B" w:rsidRDefault="0054673B" w:rsidP="00E02F75">
            <w:pPr>
              <w:ind w:left="113" w:right="113"/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Началник</w:t>
            </w:r>
          </w:p>
          <w:p w:rsidR="0054673B" w:rsidRPr="00614A0C" w:rsidRDefault="0054673B" w:rsidP="00E02F75">
            <w:pPr>
              <w:ind w:left="113" w:right="113"/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отдел „Екология”</w:t>
            </w:r>
          </w:p>
        </w:tc>
        <w:tc>
          <w:tcPr>
            <w:tcW w:w="993" w:type="dxa"/>
            <w:textDirection w:val="btLr"/>
            <w:vAlign w:val="center"/>
          </w:tcPr>
          <w:p w:rsidR="0054673B" w:rsidRPr="00614A0C" w:rsidRDefault="0054673B" w:rsidP="00E02F75">
            <w:pPr>
              <w:ind w:left="113" w:right="113"/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Главен експерт ,,Екология”</w:t>
            </w:r>
          </w:p>
        </w:tc>
        <w:tc>
          <w:tcPr>
            <w:tcW w:w="992" w:type="dxa"/>
            <w:vMerge/>
            <w:textDirection w:val="btLr"/>
          </w:tcPr>
          <w:p w:rsidR="0054673B" w:rsidRDefault="0054673B" w:rsidP="00614A0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54673B" w:rsidRPr="00614A0C" w:rsidRDefault="0054673B" w:rsidP="00614A0C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БД </w:t>
            </w:r>
            <w:r w:rsidRPr="00614A0C">
              <w:rPr>
                <w:lang w:val="bg-BG"/>
              </w:rPr>
              <w:t>,,Дунавски район”</w:t>
            </w:r>
            <w:r>
              <w:rPr>
                <w:lang w:val="bg-BG"/>
              </w:rPr>
              <w:t xml:space="preserve"> Плевен</w:t>
            </w:r>
          </w:p>
        </w:tc>
        <w:tc>
          <w:tcPr>
            <w:tcW w:w="709" w:type="dxa"/>
            <w:textDirection w:val="btLr"/>
            <w:vAlign w:val="center"/>
          </w:tcPr>
          <w:p w:rsidR="0054673B" w:rsidRPr="00614A0C" w:rsidRDefault="0054673B" w:rsidP="00E02F75">
            <w:pPr>
              <w:ind w:left="113" w:right="113"/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РИОСВ</w:t>
            </w:r>
            <w:r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extDirection w:val="btLr"/>
            <w:vAlign w:val="center"/>
          </w:tcPr>
          <w:p w:rsidR="0054673B" w:rsidRPr="00614A0C" w:rsidRDefault="0054673B" w:rsidP="00E02F75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6 месеца</w:t>
            </w:r>
          </w:p>
        </w:tc>
        <w:tc>
          <w:tcPr>
            <w:tcW w:w="1609" w:type="dxa"/>
            <w:vAlign w:val="center"/>
          </w:tcPr>
          <w:p w:rsidR="0054673B" w:rsidRPr="005838D1" w:rsidRDefault="0054673B" w:rsidP="0054673B">
            <w:pPr>
              <w:jc w:val="center"/>
              <w:rPr>
                <w:lang w:val="bg-BG"/>
              </w:rPr>
            </w:pPr>
            <w:r w:rsidRPr="005838D1">
              <w:rPr>
                <w:lang w:val="bg-BG"/>
              </w:rPr>
              <w:t>Съгласно</w:t>
            </w:r>
          </w:p>
          <w:p w:rsidR="0054673B" w:rsidRPr="005838D1" w:rsidRDefault="0054673B" w:rsidP="0054673B">
            <w:pPr>
              <w:jc w:val="center"/>
              <w:rPr>
                <w:lang w:val="bg-BG"/>
              </w:rPr>
            </w:pPr>
            <w:r w:rsidRPr="005838D1">
              <w:rPr>
                <w:lang w:val="bg-BG"/>
              </w:rPr>
              <w:t>Наредба №17</w:t>
            </w:r>
          </w:p>
          <w:p w:rsidR="0054673B" w:rsidRPr="00614A0C" w:rsidRDefault="0054673B" w:rsidP="0054673B">
            <w:pPr>
              <w:jc w:val="center"/>
              <w:rPr>
                <w:lang w:val="bg-BG"/>
              </w:rPr>
            </w:pPr>
            <w:r w:rsidRPr="005838D1">
              <w:rPr>
                <w:lang w:val="bg-BG"/>
              </w:rPr>
              <w:t xml:space="preserve">на </w:t>
            </w:r>
            <w:proofErr w:type="spellStart"/>
            <w:r w:rsidRPr="005838D1">
              <w:rPr>
                <w:lang w:val="bg-BG"/>
              </w:rPr>
              <w:t>ОбС</w:t>
            </w:r>
            <w:proofErr w:type="spellEnd"/>
            <w:r w:rsidRPr="005838D1">
              <w:rPr>
                <w:lang w:val="bg-BG"/>
              </w:rPr>
              <w:t xml:space="preserve"> Плевен</w:t>
            </w:r>
          </w:p>
        </w:tc>
        <w:bookmarkStart w:id="0" w:name="_GoBack"/>
        <w:bookmarkEnd w:id="0"/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1 Приемане на заявление с  приложени към него документи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Веднага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2. Регистриране на подаденото заявление в АИС „ Архимед“  и насочване към н-к отдел „Екология”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Веднага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54673B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3.Заплащане на дължимата такса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Веднага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54673B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lang w:val="bg-BG"/>
              </w:rPr>
              <w:t>250 лв.</w:t>
            </w: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4. Пренасочване на  преписката към гл. експерт за изпълнение на услугата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1 ден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5. Преглед на документите за съответствие с изискванията на  чл.61 Началник отдел „Екология”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20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77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lastRenderedPageBreak/>
              <w:t xml:space="preserve">6. </w:t>
            </w:r>
            <w:r w:rsidR="00DA5E2B">
              <w:rPr>
                <w:lang w:val="bg-BG"/>
              </w:rPr>
              <w:t>Отстранява</w:t>
            </w:r>
            <w:r w:rsidRPr="00614A0C">
              <w:rPr>
                <w:lang w:val="bg-BG"/>
              </w:rPr>
              <w:t>не на  установени  несъответствия в документацията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До 60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61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7. Изготвяне на преценка по чл.62 от Закона за водите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2C0276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2C0276">
            <w:pPr>
              <w:jc w:val="center"/>
              <w:rPr>
                <w:lang w:val="bg-BG"/>
              </w:rPr>
            </w:pPr>
            <w:r w:rsidRPr="00614A0C">
              <w:rPr>
                <w:sz w:val="22"/>
                <w:szCs w:val="22"/>
                <w:lang w:val="bg-BG"/>
              </w:rPr>
              <w:t>Х</w:t>
            </w:r>
          </w:p>
        </w:tc>
        <w:tc>
          <w:tcPr>
            <w:tcW w:w="709" w:type="dxa"/>
            <w:vAlign w:val="center"/>
          </w:tcPr>
          <w:p w:rsidR="0054673B" w:rsidRPr="00614A0C" w:rsidRDefault="0054673B" w:rsidP="002C0276">
            <w:pPr>
              <w:jc w:val="center"/>
              <w:rPr>
                <w:lang w:val="bg-BG"/>
              </w:rPr>
            </w:pPr>
            <w:r w:rsidRPr="00614A0C">
              <w:rPr>
                <w:sz w:val="22"/>
                <w:szCs w:val="22"/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До 30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8. Изготвяне на съобщение до обществеността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2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9. Подаване на становища и/или възражения от заинтересовани лица 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8"/>
                <w:szCs w:val="28"/>
                <w:lang w:val="bg-BG"/>
              </w:rPr>
            </w:pPr>
            <w:r w:rsidRPr="00614A0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14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795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10. Изготвяне на предложение до </w:t>
            </w:r>
            <w:proofErr w:type="spellStart"/>
            <w:r w:rsidRPr="00614A0C">
              <w:rPr>
                <w:lang w:val="bg-BG"/>
              </w:rPr>
              <w:t>ОбС</w:t>
            </w:r>
            <w:proofErr w:type="spellEnd"/>
            <w:r w:rsidRPr="00614A0C">
              <w:rPr>
                <w:lang w:val="bg-BG"/>
              </w:rPr>
              <w:t>-Плевен за разрешение за издаване на разрешително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8"/>
                <w:szCs w:val="28"/>
                <w:lang w:val="bg-BG"/>
              </w:rPr>
            </w:pPr>
            <w:r w:rsidRPr="00614A0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8"/>
                <w:szCs w:val="28"/>
                <w:lang w:val="bg-BG"/>
              </w:rPr>
            </w:pPr>
            <w:r w:rsidRPr="00614A0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5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824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11. Разглеждане на предложението на заседание на </w:t>
            </w:r>
            <w:proofErr w:type="spellStart"/>
            <w:r w:rsidRPr="00614A0C">
              <w:rPr>
                <w:lang w:val="bg-BG"/>
              </w:rPr>
              <w:t>ОбС</w:t>
            </w:r>
            <w:proofErr w:type="spellEnd"/>
            <w:r w:rsidRPr="00614A0C">
              <w:rPr>
                <w:lang w:val="bg-BG"/>
              </w:rPr>
              <w:t>-Плевен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</w:tcPr>
          <w:p w:rsidR="0054673B" w:rsidRDefault="0054673B" w:rsidP="00A9558D">
            <w:pPr>
              <w:rPr>
                <w:lang w:val="bg-BG"/>
              </w:rPr>
            </w:pPr>
          </w:p>
          <w:p w:rsidR="00DA5E2B" w:rsidRPr="00614A0C" w:rsidRDefault="00DA5E2B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     </w:t>
            </w:r>
            <w:r w:rsidRPr="00614A0C">
              <w:rPr>
                <w:sz w:val="22"/>
                <w:szCs w:val="22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2C0276">
            <w:pPr>
              <w:jc w:val="center"/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До 30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 xml:space="preserve">12. </w:t>
            </w:r>
            <w:r w:rsidR="00DA5E2B">
              <w:rPr>
                <w:lang w:val="bg-BG"/>
              </w:rPr>
              <w:t>Издаване на разрешително съгласно</w:t>
            </w:r>
            <w:r>
              <w:rPr>
                <w:lang w:val="bg-BG"/>
              </w:rPr>
              <w:t xml:space="preserve"> </w:t>
            </w:r>
            <w:r w:rsidRPr="00614A0C">
              <w:rPr>
                <w:lang w:val="bg-BG"/>
              </w:rPr>
              <w:t xml:space="preserve">Решение на </w:t>
            </w:r>
            <w:proofErr w:type="spellStart"/>
            <w:r w:rsidRPr="00614A0C">
              <w:rPr>
                <w:lang w:val="bg-BG"/>
              </w:rPr>
              <w:t>ОбС</w:t>
            </w:r>
            <w:proofErr w:type="spellEnd"/>
            <w:r w:rsidRPr="00614A0C">
              <w:rPr>
                <w:lang w:val="bg-BG"/>
              </w:rPr>
              <w:t>-Плевен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10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  <w:r w:rsidRPr="00614A0C">
              <w:rPr>
                <w:lang w:val="bg-BG"/>
              </w:rPr>
              <w:t>13. Уведомяване на заинтересованите лица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614A0C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2 дни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  <w:tr w:rsidR="0054673B" w:rsidRPr="00614A0C" w:rsidTr="0054673B">
        <w:trPr>
          <w:cantSplit/>
          <w:trHeight w:val="526"/>
        </w:trPr>
        <w:tc>
          <w:tcPr>
            <w:tcW w:w="4248" w:type="dxa"/>
            <w:vAlign w:val="center"/>
          </w:tcPr>
          <w:p w:rsidR="0054673B" w:rsidRPr="00614A0C" w:rsidRDefault="0054673B" w:rsidP="005D057E">
            <w:pPr>
              <w:pStyle w:val="1"/>
              <w:shd w:val="clear" w:color="auto" w:fill="FFFFFF"/>
              <w:spacing w:before="0" w:beforeAutospacing="0" w:after="75" w:afterAutospacing="0"/>
              <w:rPr>
                <w:b w:val="0"/>
                <w:sz w:val="24"/>
                <w:szCs w:val="24"/>
              </w:rPr>
            </w:pPr>
            <w:r w:rsidRPr="00614A0C">
              <w:rPr>
                <w:b w:val="0"/>
                <w:sz w:val="24"/>
                <w:szCs w:val="24"/>
              </w:rPr>
              <w:t xml:space="preserve">14. Вписване в </w:t>
            </w:r>
            <w:r w:rsidRPr="00614A0C">
              <w:rPr>
                <w:b w:val="0"/>
                <w:color w:val="000000"/>
                <w:sz w:val="24"/>
                <w:szCs w:val="24"/>
              </w:rPr>
              <w:t>Регистър на разрешителни</w:t>
            </w:r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 xml:space="preserve"> за  </w:t>
            </w:r>
            <w:proofErr w:type="spellStart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>ползванe</w:t>
            </w:r>
            <w:proofErr w:type="spellEnd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>водовземане</w:t>
            </w:r>
            <w:proofErr w:type="spellEnd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>заустване</w:t>
            </w:r>
            <w:proofErr w:type="spellEnd"/>
            <w:r w:rsidRPr="00614A0C">
              <w:rPr>
                <w:b w:val="0"/>
                <w:bCs w:val="0"/>
                <w:color w:val="000000"/>
                <w:sz w:val="24"/>
                <w:szCs w:val="24"/>
              </w:rPr>
              <w:t xml:space="preserve"> от водни обекти, издадени от Кмета на Община Плевен </w:t>
            </w:r>
          </w:p>
        </w:tc>
        <w:tc>
          <w:tcPr>
            <w:tcW w:w="1105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3" w:type="dxa"/>
            <w:vAlign w:val="center"/>
          </w:tcPr>
          <w:p w:rsidR="0054673B" w:rsidRPr="00614A0C" w:rsidRDefault="0054673B" w:rsidP="00A9558D">
            <w:pPr>
              <w:jc w:val="center"/>
              <w:rPr>
                <w:sz w:val="28"/>
                <w:szCs w:val="28"/>
                <w:lang w:val="bg-BG"/>
              </w:rPr>
            </w:pPr>
            <w:r w:rsidRPr="00614A0C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992" w:type="dxa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54673B" w:rsidRPr="00614A0C" w:rsidRDefault="0054673B" w:rsidP="002D5BBB">
            <w:pPr>
              <w:jc w:val="center"/>
              <w:rPr>
                <w:lang w:val="bg-BG"/>
              </w:rPr>
            </w:pPr>
            <w:r w:rsidRPr="00614A0C">
              <w:rPr>
                <w:lang w:val="bg-BG"/>
              </w:rPr>
              <w:t>1 ден</w:t>
            </w:r>
          </w:p>
        </w:tc>
        <w:tc>
          <w:tcPr>
            <w:tcW w:w="1609" w:type="dxa"/>
            <w:vAlign w:val="center"/>
          </w:tcPr>
          <w:p w:rsidR="0054673B" w:rsidRPr="00614A0C" w:rsidRDefault="0054673B" w:rsidP="00A9558D">
            <w:pPr>
              <w:rPr>
                <w:lang w:val="bg-BG"/>
              </w:rPr>
            </w:pPr>
          </w:p>
        </w:tc>
      </w:tr>
    </w:tbl>
    <w:p w:rsidR="00D95482" w:rsidRPr="00614A0C" w:rsidRDefault="00D95482" w:rsidP="00D95482">
      <w:pPr>
        <w:rPr>
          <w:lang w:val="bg-BG"/>
        </w:rPr>
      </w:pPr>
    </w:p>
    <w:sectPr w:rsidR="00D95482" w:rsidRPr="00614A0C" w:rsidSect="00614A0C">
      <w:pgSz w:w="16838" w:h="11906" w:orient="landscape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482"/>
    <w:rsid w:val="00066F0B"/>
    <w:rsid w:val="00095507"/>
    <w:rsid w:val="00205C3B"/>
    <w:rsid w:val="002425DB"/>
    <w:rsid w:val="002C0276"/>
    <w:rsid w:val="002D5BBB"/>
    <w:rsid w:val="003105B5"/>
    <w:rsid w:val="0054673B"/>
    <w:rsid w:val="005D057E"/>
    <w:rsid w:val="00614A0C"/>
    <w:rsid w:val="006F7BDF"/>
    <w:rsid w:val="0076275E"/>
    <w:rsid w:val="00824E1E"/>
    <w:rsid w:val="00946367"/>
    <w:rsid w:val="00AD5A88"/>
    <w:rsid w:val="00C8214B"/>
    <w:rsid w:val="00D95482"/>
    <w:rsid w:val="00DA5E2B"/>
    <w:rsid w:val="00DC5359"/>
    <w:rsid w:val="00E02F75"/>
    <w:rsid w:val="00E41E9C"/>
    <w:rsid w:val="00E62BEE"/>
    <w:rsid w:val="00F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D6C8F2A"/>
  <w15:docId w15:val="{3BFF9038-9236-4F75-8FB2-5D18D25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5D0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D057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09550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95507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5">
    <w:name w:val="Hyperlink"/>
    <w:basedOn w:val="a0"/>
    <w:uiPriority w:val="99"/>
    <w:semiHidden/>
    <w:unhideWhenUsed/>
    <w:rsid w:val="00DA5E2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5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ew.government.bg/bg/vodi/administrativni-uslugi/obrazci-na-zayavleniya-za-izdavane-na-razreshitelni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15</cp:revision>
  <cp:lastPrinted>2021-09-13T08:11:00Z</cp:lastPrinted>
  <dcterms:created xsi:type="dcterms:W3CDTF">2017-10-31T10:59:00Z</dcterms:created>
  <dcterms:modified xsi:type="dcterms:W3CDTF">2021-09-13T08:12:00Z</dcterms:modified>
</cp:coreProperties>
</file>