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992"/>
        <w:gridCol w:w="992"/>
        <w:gridCol w:w="851"/>
        <w:gridCol w:w="1134"/>
        <w:gridCol w:w="708"/>
        <w:gridCol w:w="709"/>
        <w:gridCol w:w="709"/>
        <w:gridCol w:w="1417"/>
        <w:gridCol w:w="2552"/>
      </w:tblGrid>
      <w:tr w:rsidR="00A5156D" w:rsidTr="00664257">
        <w:trPr>
          <w:trHeight w:val="515"/>
        </w:trPr>
        <w:tc>
          <w:tcPr>
            <w:tcW w:w="14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6D" w:rsidRPr="00785837" w:rsidRDefault="00A5156D">
            <w:pPr>
              <w:spacing w:line="276" w:lineRule="auto"/>
              <w:rPr>
                <w:b/>
                <w:lang w:val="bg-BG" w:eastAsia="en-US"/>
              </w:rPr>
            </w:pPr>
            <w:r w:rsidRPr="00785837">
              <w:rPr>
                <w:b/>
                <w:lang w:val="bg-BG" w:eastAsia="en-US"/>
              </w:rPr>
              <w:t xml:space="preserve">Наименование на услугата: </w:t>
            </w:r>
            <w:r w:rsidR="0043688E" w:rsidRPr="00785837">
              <w:rPr>
                <w:rStyle w:val="number-level"/>
                <w:b/>
                <w:lang w:val="bg-BG"/>
              </w:rPr>
              <w:t>2002</w:t>
            </w:r>
            <w:r w:rsidR="0043688E" w:rsidRPr="00785837">
              <w:rPr>
                <w:b/>
                <w:lang w:val="bg-BG"/>
              </w:rPr>
              <w:t xml:space="preserve"> Издаване на удостоверение и скица относно имоти, подлежащи на възстановяване, находящи се в границите на урбанизираните територии</w:t>
            </w:r>
          </w:p>
        </w:tc>
      </w:tr>
      <w:tr w:rsidR="00A5156D" w:rsidTr="00664257">
        <w:trPr>
          <w:trHeight w:val="515"/>
        </w:trPr>
        <w:tc>
          <w:tcPr>
            <w:tcW w:w="14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6D" w:rsidRPr="00785837" w:rsidRDefault="00A5156D" w:rsidP="00A5156D">
            <w:pPr>
              <w:spacing w:before="100" w:beforeAutospacing="1" w:after="100" w:afterAutospacing="1" w:line="276" w:lineRule="auto"/>
              <w:rPr>
                <w:lang w:val="bg-BG" w:eastAsia="en-US"/>
              </w:rPr>
            </w:pPr>
            <w:r w:rsidRPr="00785837">
              <w:rPr>
                <w:b/>
                <w:lang w:val="bg-BG" w:eastAsia="en-US"/>
              </w:rPr>
              <w:t>Правно основание /нормативни документи</w:t>
            </w:r>
            <w:r w:rsidRPr="00785837">
              <w:rPr>
                <w:lang w:val="bg-BG" w:eastAsia="en-US"/>
              </w:rPr>
              <w:t xml:space="preserve">: </w:t>
            </w:r>
            <w:r w:rsidR="0043688E" w:rsidRPr="00785837">
              <w:rPr>
                <w:lang w:val="bg-BG"/>
              </w:rPr>
              <w:t>Правилник за прилагането на Закона за собствеността и ползването на земеделските земи - чл. 13, ал. 4; чл. 13, ал. 5; чл. 13, ал. 6; чл. 13, ал. 7</w:t>
            </w:r>
          </w:p>
        </w:tc>
      </w:tr>
      <w:tr w:rsidR="00A5156D" w:rsidTr="00664257">
        <w:trPr>
          <w:trHeight w:val="413"/>
        </w:trPr>
        <w:tc>
          <w:tcPr>
            <w:tcW w:w="14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6D" w:rsidRPr="0043688E" w:rsidRDefault="00A5156D">
            <w:pPr>
              <w:spacing w:line="276" w:lineRule="auto"/>
              <w:jc w:val="both"/>
              <w:rPr>
                <w:lang w:val="bg-BG" w:eastAsia="en-US"/>
              </w:rPr>
            </w:pPr>
            <w:r>
              <w:rPr>
                <w:b/>
                <w:lang w:val="bg-BG" w:eastAsia="en-US"/>
              </w:rPr>
              <w:t>Необходими за изпълнение на услугата документи:</w:t>
            </w:r>
            <w:r>
              <w:rPr>
                <w:lang w:val="bg-BG" w:eastAsia="en-US"/>
              </w:rPr>
              <w:t xml:space="preserve"> </w:t>
            </w:r>
            <w:r w:rsidR="0043688E">
              <w:rPr>
                <w:lang w:val="bg-BG" w:eastAsia="en-US"/>
              </w:rPr>
              <w:t>Заявление; Влязла в сила Заповед по чл.11, ал.4 от П</w:t>
            </w:r>
            <w:r w:rsidR="006909C8">
              <w:rPr>
                <w:lang w:val="bg-BG" w:eastAsia="en-US"/>
              </w:rPr>
              <w:t>П</w:t>
            </w:r>
            <w:r w:rsidR="0043688E">
              <w:rPr>
                <w:lang w:val="bg-BG" w:eastAsia="en-US"/>
              </w:rPr>
              <w:t>ЗСПЗЗ</w:t>
            </w:r>
          </w:p>
        </w:tc>
      </w:tr>
      <w:tr w:rsidR="00A5156D" w:rsidTr="00664257">
        <w:trPr>
          <w:trHeight w:val="418"/>
        </w:trPr>
        <w:tc>
          <w:tcPr>
            <w:tcW w:w="145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6D" w:rsidRPr="00785837" w:rsidRDefault="00A5156D">
            <w:pPr>
              <w:spacing w:line="276" w:lineRule="auto"/>
              <w:jc w:val="both"/>
              <w:rPr>
                <w:b/>
                <w:lang w:val="ru-RU" w:eastAsia="en-US"/>
              </w:rPr>
            </w:pPr>
            <w:r w:rsidRPr="00785837">
              <w:rPr>
                <w:b/>
                <w:lang w:val="bg-BG" w:eastAsia="en-US"/>
              </w:rPr>
              <w:t xml:space="preserve">Валидност: </w:t>
            </w:r>
            <w:r w:rsidR="00892BCB" w:rsidRPr="00892BCB">
              <w:rPr>
                <w:lang w:val="bg-BG" w:eastAsia="en-US"/>
              </w:rPr>
              <w:t>до промяна в обстоятелствата</w:t>
            </w:r>
          </w:p>
        </w:tc>
      </w:tr>
      <w:tr w:rsidR="00A5156D" w:rsidTr="00664257">
        <w:trPr>
          <w:trHeight w:val="515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6D" w:rsidRDefault="002C1338" w:rsidP="00664257">
            <w:pPr>
              <w:spacing w:line="276" w:lineRule="auto"/>
              <w:jc w:val="right"/>
              <w:rPr>
                <w:b/>
                <w:lang w:val="bg-BG" w:eastAsia="en-US"/>
              </w:rPr>
            </w:pPr>
            <w:r>
              <w:rPr>
                <w:lang w:eastAsia="en-US"/>
              </w:rPr>
              <w:pict>
                <v:line id="_x0000_s1026" style="position:absolute;left:0;text-align:left;z-index:251658240;mso-position-horizontal-relative:text;mso-position-vertical-relative:text" from="-5.7pt,.8pt" to="220pt,159pt"/>
              </w:pict>
            </w:r>
            <w:r w:rsidR="00664257">
              <w:rPr>
                <w:lang w:val="bg-BG" w:eastAsia="en-US"/>
              </w:rPr>
              <w:t xml:space="preserve">                            </w:t>
            </w:r>
            <w:r w:rsidR="00A5156D">
              <w:rPr>
                <w:b/>
                <w:lang w:val="bg-BG" w:eastAsia="en-US"/>
              </w:rPr>
              <w:t xml:space="preserve">Изпълнители     </w:t>
            </w:r>
          </w:p>
          <w:p w:rsidR="00A5156D" w:rsidRDefault="00A5156D" w:rsidP="00664257">
            <w:pPr>
              <w:spacing w:line="276" w:lineRule="auto"/>
              <w:jc w:val="right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/структурни звена в </w:t>
            </w:r>
          </w:p>
          <w:p w:rsidR="00A5156D" w:rsidRDefault="00A5156D" w:rsidP="00664257">
            <w:pPr>
              <w:spacing w:line="276" w:lineRule="auto"/>
              <w:jc w:val="right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 Общината; външни </w:t>
            </w:r>
          </w:p>
          <w:p w:rsidR="00A5156D" w:rsidRDefault="00A5156D" w:rsidP="00664257">
            <w:pPr>
              <w:spacing w:line="276" w:lineRule="auto"/>
              <w:jc w:val="right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                               структури/</w:t>
            </w:r>
          </w:p>
          <w:p w:rsidR="00A5156D" w:rsidRDefault="00A5156D">
            <w:pPr>
              <w:spacing w:line="276" w:lineRule="auto"/>
              <w:rPr>
                <w:lang w:val="bg-BG" w:eastAsia="en-US"/>
              </w:rPr>
            </w:pPr>
          </w:p>
          <w:p w:rsidR="00A5156D" w:rsidRDefault="00A5156D">
            <w:pPr>
              <w:spacing w:line="276" w:lineRule="auto"/>
              <w:rPr>
                <w:lang w:val="bg-BG" w:eastAsia="en-US"/>
              </w:rPr>
            </w:pPr>
          </w:p>
          <w:p w:rsidR="00A5156D" w:rsidRDefault="00A5156D">
            <w:pPr>
              <w:spacing w:line="276" w:lineRule="auto"/>
              <w:rPr>
                <w:lang w:val="bg-BG" w:eastAsia="en-US"/>
              </w:rPr>
            </w:pPr>
          </w:p>
          <w:p w:rsidR="00A5156D" w:rsidRDefault="00A5156D">
            <w:pPr>
              <w:spacing w:line="276" w:lineRule="auto"/>
              <w:rPr>
                <w:lang w:val="bg-BG" w:eastAsia="en-US"/>
              </w:rPr>
            </w:pPr>
          </w:p>
          <w:p w:rsidR="00A5156D" w:rsidRDefault="00A5156D">
            <w:pPr>
              <w:spacing w:line="276" w:lineRule="auto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Технологични операции</w:t>
            </w:r>
          </w:p>
          <w:p w:rsidR="00A5156D" w:rsidRDefault="00A5156D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/Задачи по изпълнение на услугата/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 w:rsidP="00664257">
            <w:pPr>
              <w:spacing w:line="276" w:lineRule="auto"/>
              <w:jc w:val="center"/>
              <w:rPr>
                <w:b/>
                <w:lang w:val="bg-BG" w:eastAsia="en-US"/>
              </w:rPr>
            </w:pPr>
          </w:p>
          <w:p w:rsidR="00A5156D" w:rsidRDefault="00A5156D" w:rsidP="00664257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Общинска администрация</w:t>
            </w:r>
          </w:p>
          <w:p w:rsidR="00A5156D" w:rsidRDefault="00A5156D" w:rsidP="00664257">
            <w:pPr>
              <w:spacing w:line="276" w:lineRule="auto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6D" w:rsidRDefault="00A5156D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 xml:space="preserve">Външни </w:t>
            </w:r>
          </w:p>
          <w:p w:rsidR="00A5156D" w:rsidRDefault="00A5156D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 xml:space="preserve">администрации </w:t>
            </w:r>
          </w:p>
          <w:p w:rsidR="00A5156D" w:rsidRDefault="00A5156D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/институции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6D" w:rsidRDefault="00A5156D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Срок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56D" w:rsidRDefault="00A5156D">
            <w:pPr>
              <w:spacing w:line="276" w:lineRule="auto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Цена</w:t>
            </w:r>
          </w:p>
        </w:tc>
      </w:tr>
      <w:tr w:rsidR="00785837" w:rsidRPr="002C1338" w:rsidTr="00664257">
        <w:trPr>
          <w:cantSplit/>
          <w:trHeight w:val="2267"/>
        </w:trPr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64257" w:rsidRDefault="00EE2F54" w:rsidP="00664257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ЦАО, </w:t>
            </w:r>
            <w:r w:rsidR="00785837">
              <w:rPr>
                <w:lang w:val="bg-BG" w:eastAsia="en-US"/>
              </w:rPr>
              <w:t>Деловодство</w:t>
            </w:r>
          </w:p>
          <w:p w:rsidR="00785837" w:rsidRDefault="00785837" w:rsidP="00664257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и архив</w:t>
            </w:r>
            <w:r w:rsidR="00EE2F54">
              <w:rPr>
                <w:lang w:val="bg-BG" w:eastAsia="en-US"/>
              </w:rPr>
              <w:t>/ Каса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5837" w:rsidRDefault="00664257" w:rsidP="00664257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Главен </w:t>
            </w:r>
            <w:r w:rsidR="00785837">
              <w:rPr>
                <w:lang w:val="bg-BG" w:eastAsia="en-US"/>
              </w:rPr>
              <w:t xml:space="preserve"> архитект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85837" w:rsidRDefault="00785837" w:rsidP="00664257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Началник отдел КР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2F54" w:rsidRDefault="00785837" w:rsidP="00664257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Главен експерт/</w:t>
            </w:r>
          </w:p>
          <w:p w:rsidR="00EE2F54" w:rsidRDefault="00EE2F54" w:rsidP="00664257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Главен </w:t>
            </w:r>
            <w:r w:rsidR="00785837">
              <w:rPr>
                <w:lang w:val="bg-BG" w:eastAsia="en-US"/>
              </w:rPr>
              <w:t>специалист</w:t>
            </w:r>
          </w:p>
          <w:p w:rsidR="00785837" w:rsidRDefault="00EE2F54" w:rsidP="00664257">
            <w:pPr>
              <w:spacing w:line="276" w:lineRule="auto"/>
              <w:ind w:left="113" w:right="113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отдел </w:t>
            </w:r>
            <w:r w:rsidR="00785837">
              <w:rPr>
                <w:lang w:val="bg-BG" w:eastAsia="en-US"/>
              </w:rPr>
              <w:t>КР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DD128B" w:rsidP="0066425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2</w:t>
            </w:r>
            <w:r w:rsidR="00785837">
              <w:rPr>
                <w:lang w:val="bg-BG" w:eastAsia="en-US"/>
              </w:rPr>
              <w:t>0 дни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4F0" w:rsidRDefault="00785837" w:rsidP="0078583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Съгласно</w:t>
            </w:r>
          </w:p>
          <w:p w:rsidR="004864F0" w:rsidRDefault="00785837" w:rsidP="0078583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 Наредба №17 </w:t>
            </w:r>
          </w:p>
          <w:p w:rsidR="00785837" w:rsidRPr="00785837" w:rsidRDefault="00785837" w:rsidP="0078583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на </w:t>
            </w:r>
            <w:proofErr w:type="spellStart"/>
            <w:r>
              <w:rPr>
                <w:lang w:val="bg-BG" w:eastAsia="en-US"/>
              </w:rPr>
              <w:t>ОбС</w:t>
            </w:r>
            <w:proofErr w:type="spellEnd"/>
            <w:r>
              <w:rPr>
                <w:lang w:val="bg-BG" w:eastAsia="en-US"/>
              </w:rPr>
              <w:t xml:space="preserve"> </w:t>
            </w:r>
            <w:r w:rsidRPr="00785837">
              <w:rPr>
                <w:lang w:val="bg-BG" w:eastAsia="en-US"/>
              </w:rPr>
              <w:t>Плевен</w:t>
            </w:r>
          </w:p>
        </w:tc>
      </w:tr>
      <w:tr w:rsidR="00785837" w:rsidTr="00664257">
        <w:trPr>
          <w:cantSplit/>
          <w:trHeight w:val="5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 w:rsidP="0043688E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1 Приемане на заявление с  приложени към него документи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 w:rsidP="0066425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</w:tr>
      <w:tr w:rsidR="00785837" w:rsidTr="00664257">
        <w:trPr>
          <w:cantSplit/>
          <w:trHeight w:val="5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 w:rsidP="00EE2F54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2. Регистриране на подаденото заявление в АИС</w:t>
            </w:r>
            <w:r>
              <w:rPr>
                <w:lang w:val="ru-RU" w:eastAsia="en-US"/>
              </w:rPr>
              <w:t xml:space="preserve"> </w:t>
            </w:r>
            <w:r w:rsidR="006909C8">
              <w:rPr>
                <w:lang w:val="bg-BG" w:eastAsia="en-US"/>
              </w:rPr>
              <w:t xml:space="preserve">„ Архимед </w:t>
            </w:r>
            <w:r w:rsidR="00EE2F54">
              <w:rPr>
                <w:lang w:val="bg-BG"/>
              </w:rPr>
              <w:t>” и п</w:t>
            </w:r>
            <w:r w:rsidR="00EE2F54" w:rsidRPr="005E0661">
              <w:rPr>
                <w:lang w:val="bg-BG"/>
              </w:rPr>
              <w:t>редоставяне н</w:t>
            </w:r>
            <w:r w:rsidR="00EE2F54">
              <w:rPr>
                <w:lang w:val="bg-BG"/>
              </w:rPr>
              <w:t>а информационна визитка с рег.№ и  интернет</w:t>
            </w:r>
            <w:r w:rsidR="00EE2F54" w:rsidRPr="005E0661">
              <w:rPr>
                <w:lang w:val="bg-BG"/>
              </w:rPr>
              <w:t xml:space="preserve"> код за достъп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 w:rsidP="0066425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</w:tr>
      <w:tr w:rsidR="00EE2F54" w:rsidTr="00664257">
        <w:trPr>
          <w:cantSplit/>
          <w:trHeight w:val="5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4" w:rsidRDefault="00EE2F54" w:rsidP="0043688E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 xml:space="preserve">3. </w:t>
            </w:r>
            <w:r>
              <w:rPr>
                <w:lang w:val="bg-BG"/>
              </w:rPr>
              <w:t>Н</w:t>
            </w:r>
            <w:r w:rsidR="00664257">
              <w:rPr>
                <w:lang w:val="bg-BG" w:eastAsia="en-US"/>
              </w:rPr>
              <w:t>асочване към начални</w:t>
            </w:r>
            <w:r>
              <w:rPr>
                <w:lang w:val="bg-BG" w:eastAsia="en-US"/>
              </w:rPr>
              <w:t>к отдел 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4" w:rsidRDefault="006909C8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4" w:rsidRDefault="00EE2F54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4" w:rsidRDefault="00EE2F54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4" w:rsidRDefault="00EE2F54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4" w:rsidRDefault="00EE2F54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4" w:rsidRDefault="00EE2F54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4" w:rsidRDefault="00EE2F54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4" w:rsidRDefault="00664257" w:rsidP="0066425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Веднага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4" w:rsidRDefault="00EE2F54">
            <w:pPr>
              <w:spacing w:line="276" w:lineRule="auto"/>
              <w:rPr>
                <w:lang w:val="bg-BG" w:eastAsia="en-US"/>
              </w:rPr>
            </w:pPr>
          </w:p>
        </w:tc>
      </w:tr>
      <w:tr w:rsidR="00785837" w:rsidTr="00664257">
        <w:trPr>
          <w:cantSplit/>
          <w:trHeight w:val="5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 w:rsidP="0043688E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4. Пренасочване на  пр</w:t>
            </w:r>
            <w:r w:rsidR="00DD128B">
              <w:rPr>
                <w:lang w:val="bg-BG" w:eastAsia="en-US"/>
              </w:rPr>
              <w:t>еписката  към главен</w:t>
            </w:r>
            <w:r>
              <w:rPr>
                <w:lang w:val="bg-BG" w:eastAsia="en-US"/>
              </w:rPr>
              <w:t xml:space="preserve"> експерт/</w:t>
            </w:r>
            <w:r w:rsidR="00C30EB4">
              <w:rPr>
                <w:lang w:val="bg-BG" w:eastAsia="en-US"/>
              </w:rPr>
              <w:t xml:space="preserve">главен </w:t>
            </w:r>
            <w:r>
              <w:rPr>
                <w:lang w:val="bg-BG" w:eastAsia="en-US"/>
              </w:rPr>
              <w:t>специалист за изпълнение на услугата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6909C8" w:rsidP="0066425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1 ден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</w:tr>
      <w:tr w:rsidR="00DD128B" w:rsidTr="00664257">
        <w:trPr>
          <w:cantSplit/>
          <w:trHeight w:val="5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B" w:rsidRDefault="00DD128B" w:rsidP="0043688E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lastRenderedPageBreak/>
              <w:t xml:space="preserve">5. </w:t>
            </w:r>
            <w:r w:rsidRPr="007B288F">
              <w:rPr>
                <w:lang w:val="bg-BG"/>
              </w:rPr>
              <w:t>Преглед на приложените документи</w:t>
            </w:r>
            <w:r>
              <w:rPr>
                <w:lang w:val="bg-BG"/>
              </w:rPr>
              <w:t xml:space="preserve"> към заявлението</w:t>
            </w:r>
            <w:r w:rsidRPr="007B288F">
              <w:rPr>
                <w:lang w:val="bg-BG"/>
              </w:rPr>
              <w:t xml:space="preserve"> и </w:t>
            </w:r>
            <w:r>
              <w:rPr>
                <w:lang w:val="bg-BG"/>
              </w:rPr>
              <w:t xml:space="preserve">при необходимост </w:t>
            </w:r>
            <w:r w:rsidRPr="007B288F">
              <w:rPr>
                <w:lang w:val="bg-BG"/>
              </w:rPr>
              <w:t>изготвяне</w:t>
            </w:r>
            <w:r>
              <w:rPr>
                <w:lang w:val="bg-BG"/>
              </w:rPr>
              <w:t xml:space="preserve"> на писмо за предоставяне на допълнителна информация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B" w:rsidRDefault="00DD128B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B" w:rsidRDefault="00DD128B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B" w:rsidRDefault="00DD128B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B" w:rsidRDefault="00DD128B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B" w:rsidRDefault="00DD128B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B" w:rsidRDefault="00DD128B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B" w:rsidRDefault="00DD128B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B" w:rsidRDefault="00DD128B" w:rsidP="0066425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6 дни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28B" w:rsidRDefault="00DD128B">
            <w:pPr>
              <w:spacing w:line="276" w:lineRule="auto"/>
              <w:rPr>
                <w:lang w:val="bg-BG" w:eastAsia="en-US"/>
              </w:rPr>
            </w:pPr>
          </w:p>
        </w:tc>
      </w:tr>
      <w:tr w:rsidR="00785837" w:rsidTr="00664257">
        <w:trPr>
          <w:cantSplit/>
          <w:trHeight w:val="5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641580" w:rsidP="0043688E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6</w:t>
            </w:r>
            <w:r w:rsidR="00785837">
              <w:rPr>
                <w:lang w:val="bg-BG" w:eastAsia="en-US"/>
              </w:rPr>
              <w:t>.  Изготвяне и съгласуване на удостоверението и оформяне на скица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837" w:rsidRDefault="00641580" w:rsidP="0066425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10</w:t>
            </w:r>
            <w:r w:rsidR="00DD128B">
              <w:rPr>
                <w:lang w:val="bg-BG" w:eastAsia="en-US"/>
              </w:rPr>
              <w:t xml:space="preserve"> дни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</w:tr>
      <w:tr w:rsidR="00785837" w:rsidTr="00664257">
        <w:trPr>
          <w:cantSplit/>
          <w:trHeight w:val="5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641580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7</w:t>
            </w:r>
            <w:r w:rsidR="00785837">
              <w:rPr>
                <w:lang w:val="bg-BG" w:eastAsia="en-US"/>
              </w:rPr>
              <w:t>.</w:t>
            </w:r>
            <w:r>
              <w:rPr>
                <w:lang w:val="bg-BG" w:eastAsia="en-US"/>
              </w:rPr>
              <w:t xml:space="preserve"> </w:t>
            </w:r>
            <w:r w:rsidR="00785837">
              <w:rPr>
                <w:lang w:val="bg-BG" w:eastAsia="en-US"/>
              </w:rPr>
              <w:t>Подписване на изготвеното удостоверение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6909C8" w:rsidP="0066425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2 дни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</w:tr>
      <w:tr w:rsidR="00785837" w:rsidTr="00664257">
        <w:trPr>
          <w:cantSplit/>
          <w:trHeight w:val="61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641580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8</w:t>
            </w:r>
            <w:r w:rsidR="00785837">
              <w:rPr>
                <w:lang w:val="bg-BG" w:eastAsia="en-US"/>
              </w:rPr>
              <w:t>.Регистрация в АИС ,,Архимед” на готовите документи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 w:rsidP="0066425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1 ден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</w:tr>
      <w:tr w:rsidR="00785837" w:rsidRPr="002C1338" w:rsidTr="00664257">
        <w:trPr>
          <w:cantSplit/>
          <w:trHeight w:val="52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641580" w:rsidP="00641580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9</w:t>
            </w:r>
            <w:r w:rsidR="00785837">
              <w:rPr>
                <w:lang w:val="bg-BG" w:eastAsia="en-US"/>
              </w:rPr>
              <w:t>.</w:t>
            </w:r>
            <w:r>
              <w:rPr>
                <w:lang w:val="bg-BG" w:eastAsia="en-US"/>
              </w:rPr>
              <w:t xml:space="preserve"> Заплащане на услугата от потребителя и п</w:t>
            </w:r>
            <w:r w:rsidR="00785837">
              <w:rPr>
                <w:lang w:val="bg-BG" w:eastAsia="en-US"/>
              </w:rPr>
              <w:t xml:space="preserve">редоставяне на удостоверението и скицата за получаване </w:t>
            </w:r>
            <w:r>
              <w:rPr>
                <w:lang w:val="bg-BG" w:eastAsia="en-US"/>
              </w:rPr>
              <w:t>срещу подпис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DD128B" w:rsidP="00664257">
            <w:pPr>
              <w:spacing w:line="276" w:lineRule="auto"/>
              <w:jc w:val="center"/>
              <w:rPr>
                <w:lang w:val="bg-BG" w:eastAsia="en-US"/>
              </w:rPr>
            </w:pPr>
            <w:r>
              <w:rPr>
                <w:lang w:val="bg-BG" w:eastAsia="en-US"/>
              </w:rPr>
              <w:t>При поискване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80" w:rsidRDefault="00641580" w:rsidP="00641580">
            <w:pPr>
              <w:spacing w:line="276" w:lineRule="auto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Такси за:</w:t>
            </w:r>
          </w:p>
          <w:p w:rsidR="00641580" w:rsidRDefault="00641580" w:rsidP="00641580">
            <w:pPr>
              <w:spacing w:line="276" w:lineRule="auto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- удостоверение – 10,00 лв.</w:t>
            </w:r>
          </w:p>
          <w:p w:rsidR="00641580" w:rsidRDefault="00641580" w:rsidP="00641580">
            <w:pPr>
              <w:spacing w:line="276" w:lineRule="auto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- скица – 10,00 лв.</w:t>
            </w:r>
          </w:p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</w:tr>
      <w:tr w:rsidR="00785837" w:rsidRPr="00641580" w:rsidTr="00664257">
        <w:trPr>
          <w:cantSplit/>
          <w:trHeight w:val="79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641580">
            <w:pPr>
              <w:spacing w:line="276" w:lineRule="auto"/>
              <w:rPr>
                <w:lang w:val="bg-BG" w:eastAsia="en-US"/>
              </w:rPr>
            </w:pPr>
            <w:r>
              <w:rPr>
                <w:lang w:val="bg-BG" w:eastAsia="en-US"/>
              </w:rPr>
              <w:t>10</w:t>
            </w:r>
            <w:r w:rsidR="00785837">
              <w:rPr>
                <w:lang w:val="bg-BG" w:eastAsia="en-US"/>
              </w:rPr>
              <w:t>.</w:t>
            </w:r>
            <w:r>
              <w:rPr>
                <w:lang w:val="bg-BG" w:eastAsia="en-US"/>
              </w:rPr>
              <w:t xml:space="preserve"> </w:t>
            </w:r>
            <w:r w:rsidR="00785837">
              <w:rPr>
                <w:lang w:val="bg-BG" w:eastAsia="en-US"/>
              </w:rPr>
              <w:t>Архивиране на преписката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>
              <w:rPr>
                <w:sz w:val="20"/>
                <w:szCs w:val="20"/>
                <w:lang w:val="bg-BG"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Pr="00865CC5" w:rsidRDefault="00785837" w:rsidP="00664257">
            <w:pPr>
              <w:spacing w:line="276" w:lineRule="auto"/>
              <w:jc w:val="center"/>
              <w:rPr>
                <w:sz w:val="20"/>
                <w:szCs w:val="20"/>
                <w:lang w:val="bg-BG" w:eastAsia="en-US"/>
              </w:rPr>
            </w:pPr>
            <w:r w:rsidRPr="00865CC5">
              <w:rPr>
                <w:sz w:val="20"/>
                <w:szCs w:val="20"/>
                <w:lang w:val="bg-BG" w:eastAsia="en-US"/>
              </w:rPr>
              <w:t>След приключване в АИС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837" w:rsidRDefault="00785837">
            <w:pPr>
              <w:spacing w:line="276" w:lineRule="auto"/>
              <w:rPr>
                <w:lang w:val="bg-BG" w:eastAsia="en-US"/>
              </w:rPr>
            </w:pPr>
          </w:p>
        </w:tc>
      </w:tr>
    </w:tbl>
    <w:p w:rsidR="00E76830" w:rsidRPr="00641580" w:rsidRDefault="00E76830">
      <w:pPr>
        <w:rPr>
          <w:lang w:val="bg-BG"/>
        </w:rPr>
      </w:pPr>
    </w:p>
    <w:p w:rsidR="00785837" w:rsidRPr="00641580" w:rsidRDefault="00785837">
      <w:pPr>
        <w:rPr>
          <w:lang w:val="bg-BG"/>
        </w:rPr>
      </w:pPr>
    </w:p>
    <w:p w:rsidR="00785837" w:rsidRPr="00641580" w:rsidRDefault="00785837">
      <w:pPr>
        <w:rPr>
          <w:lang w:val="bg-BG"/>
        </w:rPr>
      </w:pPr>
    </w:p>
    <w:p w:rsidR="00785837" w:rsidRPr="00785837" w:rsidRDefault="00785837">
      <w:pPr>
        <w:rPr>
          <w:lang w:val="bg-BG"/>
        </w:rPr>
      </w:pPr>
      <w:bookmarkStart w:id="0" w:name="_GoBack"/>
      <w:bookmarkEnd w:id="0"/>
    </w:p>
    <w:sectPr w:rsidR="00785837" w:rsidRPr="00785837" w:rsidSect="00DD128B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2BE4"/>
    <w:multiLevelType w:val="multilevel"/>
    <w:tmpl w:val="DE68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156D"/>
    <w:rsid w:val="000D3E71"/>
    <w:rsid w:val="002C1338"/>
    <w:rsid w:val="00385F7A"/>
    <w:rsid w:val="0043688E"/>
    <w:rsid w:val="004864F0"/>
    <w:rsid w:val="00641580"/>
    <w:rsid w:val="00664257"/>
    <w:rsid w:val="006909C8"/>
    <w:rsid w:val="00785837"/>
    <w:rsid w:val="00865CC5"/>
    <w:rsid w:val="00892BCB"/>
    <w:rsid w:val="00A5156D"/>
    <w:rsid w:val="00AF466E"/>
    <w:rsid w:val="00C30EB4"/>
    <w:rsid w:val="00DD128B"/>
    <w:rsid w:val="00E76830"/>
    <w:rsid w:val="00EE2F54"/>
    <w:rsid w:val="00F5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CC0D642"/>
  <w15:docId w15:val="{964DBF57-9784-4A3E-A132-980C1752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-level">
    <w:name w:val="number-level"/>
    <w:basedOn w:val="a0"/>
    <w:rsid w:val="0043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r.stoyanova</dc:creator>
  <cp:keywords/>
  <dc:description/>
  <cp:lastModifiedBy>USER</cp:lastModifiedBy>
  <cp:revision>12</cp:revision>
  <dcterms:created xsi:type="dcterms:W3CDTF">2017-10-30T15:31:00Z</dcterms:created>
  <dcterms:modified xsi:type="dcterms:W3CDTF">2021-10-04T10:49:00Z</dcterms:modified>
</cp:coreProperties>
</file>