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E25A0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7F2343A" wp14:editId="71CA4146">
            <wp:simplePos x="0" y="0"/>
            <wp:positionH relativeFrom="column">
              <wp:posOffset>150550</wp:posOffset>
            </wp:positionH>
            <wp:positionV relativeFrom="paragraph">
              <wp:posOffset>-888944</wp:posOffset>
            </wp:positionV>
            <wp:extent cx="920750" cy="628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A94618" w:rsidRPr="00E25A0D" w:rsidRDefault="002B58B5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lang w:val="bg-BG"/>
        </w:rPr>
        <w:t>2086</w:t>
      </w:r>
      <w:r w:rsidR="00197DB7" w:rsidRPr="00197DB7">
        <w:rPr>
          <w:rFonts w:ascii="Times New Roman" w:eastAsia="Calibri" w:hAnsi="Times New Roman" w:cs="Times New Roman"/>
          <w:b/>
          <w:lang w:val="bg-BG"/>
        </w:rPr>
        <w:t xml:space="preserve">.  </w:t>
      </w:r>
      <w:r w:rsidR="00E25A0D" w:rsidRPr="00E25A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разрешение за отсичане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до5 /пет/ броя дървета и </w:t>
      </w:r>
      <w:r w:rsidR="00E25A0D" w:rsidRPr="00E25A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E25A0D" w:rsidRPr="00E25A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 декар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лозя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595122" w:rsidRDefault="00291207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95122" w:rsidRPr="00595122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селскостопанското имущество - чл. 32, ал. 3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 w:rsidR="00291207">
        <w:rPr>
          <w:rFonts w:ascii="Times New Roman" w:hAnsi="Times New Roman" w:cs="Times New Roman"/>
          <w:sz w:val="24"/>
          <w:szCs w:val="24"/>
          <w:lang w:val="bg-BG"/>
        </w:rPr>
        <w:t>мл. експерт „ Опазване на ОС, СиГс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76854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C62475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>Документ за самоличност</w:t>
      </w:r>
      <w:r w:rsidRPr="0094474F">
        <w:rPr>
          <w:rFonts w:eastAsia="Calibri"/>
          <w:i/>
        </w:rPr>
        <w:t>;</w:t>
      </w:r>
    </w:p>
    <w:p w:rsidR="00C62475" w:rsidRDefault="00C62475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C62475">
        <w:rPr>
          <w:rFonts w:eastAsia="Calibri"/>
        </w:rPr>
        <w:t>Документ за собственост на имота, в който ще се извършва сечта;</w:t>
      </w:r>
    </w:p>
    <w:p w:rsidR="00C62475" w:rsidRPr="00C62475" w:rsidRDefault="00C62475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Удостоверение за наследници – при необходимост;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6E6784">
        <w:rPr>
          <w:rFonts w:ascii="Times New Roman" w:hAnsi="Times New Roman" w:cs="Times New Roman"/>
          <w:sz w:val="24"/>
          <w:szCs w:val="24"/>
          <w:lang w:val="bg-BG"/>
        </w:rPr>
        <w:t>мл. експерт „ Опазване на ОС, СиГс и ОС</w:t>
      </w:r>
      <w:r w:rsidR="006E6784"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D078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разрешението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</w:t>
      </w:r>
      <w:r w:rsidR="00D0783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чно или чрез упълномощено лице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4322FA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</w:t>
      </w:r>
      <w:r w:rsidR="004322FA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Заявяване и получаване </w:t>
      </w:r>
      <w:r w:rsidR="001A111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изцяло по ел.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електронна персонална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идентификационен код, издаван от Националния осигурителен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2BF4" w:rsidRPr="00A25CAC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Националната агенция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или Националния осигурителен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никалният код за достъп, издаван от Националната здравноосигурителна каса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Ниво на осигуреност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предоставя по-висока степен на надеждност на претендираната или заявената самоличност на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6C57B4">
        <w:rPr>
          <w:rFonts w:ascii="Times New Roman" w:eastAsia="Calibri" w:hAnsi="Times New Roman" w:cs="Times New Roman"/>
          <w:sz w:val="24"/>
          <w:szCs w:val="24"/>
        </w:rPr>
        <w:t>предоставя ограничена степен на надеждност на претендираната или заявената самоличност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C62475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 години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5  </w:t>
      </w:r>
      <w:bookmarkStart w:id="0" w:name="_GoBack"/>
      <w:bookmarkEnd w:id="0"/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дни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4322FA" w:rsidRPr="004322FA" w:rsidRDefault="00563127" w:rsidP="004322FA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услугата </w:t>
      </w:r>
      <w:r w:rsidR="004322FA" w:rsidRP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- </w:t>
      </w:r>
      <w:r w:rsidR="004322FA" w:rsidRPr="004322FA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Безплатна </w:t>
      </w:r>
    </w:p>
    <w:p w:rsidR="0019650C" w:rsidRPr="004322FA" w:rsidRDefault="0019650C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49E1">
        <w:rPr>
          <w:rFonts w:ascii="Times New Roman" w:hAnsi="Times New Roman" w:cs="Times New Roman"/>
          <w:bCs/>
          <w:sz w:val="24"/>
          <w:szCs w:val="24"/>
        </w:rPr>
        <w:t xml:space="preserve">Съгласно разпоредбите на </w:t>
      </w:r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768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8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9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6E6784" w:rsidRDefault="006E678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1A1117" w:rsidRDefault="001A1117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A1117"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Административни услуги "Селско стопанство и екология"</w:t>
      </w:r>
    </w:p>
    <w:p w:rsidR="00C00A49" w:rsidRPr="009B55F8" w:rsidRDefault="00C00A49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Електронен адрес за предложения във връзка с облекчаване на режима /административната тежест/: </w:t>
      </w:r>
      <w:hyperlink r:id="rId20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E678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676854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2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676854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76854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5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6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7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8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6E6784" w:rsidRPr="00FB24A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E67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542619">
      <w:footerReference w:type="default" r:id="rId30"/>
      <w:headerReference w:type="first" r:id="rId31"/>
      <w:pgSz w:w="12240" w:h="15840"/>
      <w:pgMar w:top="81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54" w:rsidRDefault="00676854" w:rsidP="0036189D">
      <w:pPr>
        <w:spacing w:after="0" w:line="240" w:lineRule="auto"/>
      </w:pPr>
      <w:r>
        <w:separator/>
      </w:r>
    </w:p>
  </w:endnote>
  <w:endnote w:type="continuationSeparator" w:id="0">
    <w:p w:rsidR="00676854" w:rsidRDefault="00676854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8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54" w:rsidRDefault="00676854" w:rsidP="0036189D">
      <w:pPr>
        <w:spacing w:after="0" w:line="240" w:lineRule="auto"/>
      </w:pPr>
      <w:r>
        <w:separator/>
      </w:r>
    </w:p>
  </w:footnote>
  <w:footnote w:type="continuationSeparator" w:id="0">
    <w:p w:rsidR="00676854" w:rsidRDefault="00676854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C32DA"/>
    <w:rsid w:val="000D2115"/>
    <w:rsid w:val="000E426C"/>
    <w:rsid w:val="000E6B4F"/>
    <w:rsid w:val="00110F78"/>
    <w:rsid w:val="0016197B"/>
    <w:rsid w:val="00184B1C"/>
    <w:rsid w:val="0019650C"/>
    <w:rsid w:val="00197DB7"/>
    <w:rsid w:val="001A1117"/>
    <w:rsid w:val="001F0D43"/>
    <w:rsid w:val="001F3CDE"/>
    <w:rsid w:val="002166D7"/>
    <w:rsid w:val="00234568"/>
    <w:rsid w:val="00247B1D"/>
    <w:rsid w:val="002549E1"/>
    <w:rsid w:val="002670CD"/>
    <w:rsid w:val="002705E3"/>
    <w:rsid w:val="00291207"/>
    <w:rsid w:val="002B58B5"/>
    <w:rsid w:val="002B6A1E"/>
    <w:rsid w:val="002D3257"/>
    <w:rsid w:val="002E5161"/>
    <w:rsid w:val="002F2BF4"/>
    <w:rsid w:val="00334530"/>
    <w:rsid w:val="00340A20"/>
    <w:rsid w:val="00345631"/>
    <w:rsid w:val="00360DA1"/>
    <w:rsid w:val="0036189D"/>
    <w:rsid w:val="00367B70"/>
    <w:rsid w:val="00377E3F"/>
    <w:rsid w:val="00395296"/>
    <w:rsid w:val="003E5684"/>
    <w:rsid w:val="003F2165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2FA"/>
    <w:rsid w:val="00432707"/>
    <w:rsid w:val="00467B00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42619"/>
    <w:rsid w:val="00563127"/>
    <w:rsid w:val="00577011"/>
    <w:rsid w:val="005867F1"/>
    <w:rsid w:val="00595122"/>
    <w:rsid w:val="00635C71"/>
    <w:rsid w:val="0064345D"/>
    <w:rsid w:val="006453B0"/>
    <w:rsid w:val="00675BB4"/>
    <w:rsid w:val="00675D67"/>
    <w:rsid w:val="00676854"/>
    <w:rsid w:val="00687AE1"/>
    <w:rsid w:val="00691C35"/>
    <w:rsid w:val="006B342A"/>
    <w:rsid w:val="006C57B4"/>
    <w:rsid w:val="006E678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8B307F"/>
    <w:rsid w:val="008D116E"/>
    <w:rsid w:val="00904331"/>
    <w:rsid w:val="009044AD"/>
    <w:rsid w:val="00920413"/>
    <w:rsid w:val="00937035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5CAC"/>
    <w:rsid w:val="00A94618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502AF"/>
    <w:rsid w:val="00C62215"/>
    <w:rsid w:val="00C62475"/>
    <w:rsid w:val="00C91C4C"/>
    <w:rsid w:val="00CB0C4A"/>
    <w:rsid w:val="00CB61E3"/>
    <w:rsid w:val="00CF56F5"/>
    <w:rsid w:val="00D032CB"/>
    <w:rsid w:val="00D07837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5A0D"/>
    <w:rsid w:val="00E27379"/>
    <w:rsid w:val="00E37D1C"/>
    <w:rsid w:val="00E4555E"/>
    <w:rsid w:val="00ED691D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F6737"/>
  <w15:docId w15:val="{990ADF4E-8F2A-459C-8438-419A96E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fiedmodel.egov.bg/wps/portal/unified-model/for-citizens-and-businesses/active-e-admin-services/active-e-admin-servic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www.chelopech.egov.bg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edelivery.egov.bg/Hel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Help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footer" Target="footer1.xm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Stoianka1</cp:lastModifiedBy>
  <cp:revision>6</cp:revision>
  <dcterms:created xsi:type="dcterms:W3CDTF">2021-01-18T07:30:00Z</dcterms:created>
  <dcterms:modified xsi:type="dcterms:W3CDTF">2021-12-16T13:47:00Z</dcterms:modified>
</cp:coreProperties>
</file>