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5885" w14:textId="2D16B82B" w:rsidR="00FE5EEA" w:rsidRDefault="00FE5EEA" w:rsidP="001E67E4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A6AFF" wp14:editId="429AFB6B">
                <wp:simplePos x="0" y="0"/>
                <wp:positionH relativeFrom="page">
                  <wp:posOffset>469127</wp:posOffset>
                </wp:positionH>
                <wp:positionV relativeFrom="paragraph">
                  <wp:posOffset>-296104</wp:posOffset>
                </wp:positionV>
                <wp:extent cx="6629400" cy="9970935"/>
                <wp:effectExtent l="0" t="0" r="0" b="0"/>
                <wp:wrapNone/>
                <wp:docPr id="8" name="Текстово 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97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3055C" w14:textId="77777777" w:rsidR="00CD6E82" w:rsidRDefault="00FE5EEA" w:rsidP="00FE5EE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21E22">
                              <w:rPr>
                                <w:noProof/>
                                <w:lang w:eastAsia="bg-BG"/>
                              </w:rPr>
                              <w:drawing>
                                <wp:inline distT="0" distB="0" distL="0" distR="0" wp14:anchorId="587A432D" wp14:editId="5DAAF8BF">
                                  <wp:extent cx="742950" cy="561975"/>
                                  <wp:effectExtent l="0" t="0" r="0" b="9525"/>
                                  <wp:docPr id="7" name="Картина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1E67E4">
                              <w:rPr>
                                <w:b/>
                                <w:sz w:val="24"/>
                                <w:szCs w:val="24"/>
                              </w:rPr>
                              <w:t>ПОТВЪРЖДАВАНЕ ИЛИ ПРОМЯНА КАТЕГОРИЯТА</w:t>
                            </w:r>
                          </w:p>
                          <w:p w14:paraId="35D5DD1A" w14:textId="1809670C" w:rsidR="00FE5EEA" w:rsidRPr="002C4038" w:rsidRDefault="00FE5EEA" w:rsidP="00FE5EEA">
                            <w:pPr>
                              <w:jc w:val="center"/>
                              <w:rPr>
                                <w:b/>
                                <w:u w:val="single"/>
                                <w:lang w:val="ru-RU"/>
                              </w:rPr>
                            </w:pPr>
                            <w:r w:rsidRPr="001E67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НА ТУРИСТИЧЕСКИ ОБЕКТ</w:t>
                            </w:r>
                          </w:p>
                          <w:p w14:paraId="688FF720" w14:textId="676CB1E3" w:rsidR="00FE5EEA" w:rsidRPr="001E67E4" w:rsidRDefault="00743723" w:rsidP="00FE5EEA">
                            <w:pPr>
                              <w:jc w:val="center"/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1E67E4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FE5EEA" w:rsidRPr="001E67E4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ru-RU"/>
                              </w:rPr>
                              <w:t>(</w:t>
                            </w:r>
                            <w:r w:rsidR="001E67E4" w:rsidRPr="001E67E4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ru-RU"/>
                              </w:rPr>
                              <w:t xml:space="preserve">Уникален идентификатор на </w:t>
                            </w:r>
                            <w:proofErr w:type="spellStart"/>
                            <w:r w:rsidR="001E67E4" w:rsidRPr="001E67E4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ru-RU"/>
                              </w:rPr>
                              <w:t>административната</w:t>
                            </w:r>
                            <w:proofErr w:type="spellEnd"/>
                            <w:r w:rsidR="001E67E4" w:rsidRPr="001E67E4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ru-RU"/>
                              </w:rPr>
                              <w:t xml:space="preserve"> услуга - </w:t>
                            </w:r>
                            <w:r w:rsidR="00FE5EEA" w:rsidRPr="001E67E4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ru-RU"/>
                              </w:rPr>
                              <w:t>2089)</w:t>
                            </w:r>
                          </w:p>
                          <w:p w14:paraId="760867CE" w14:textId="77777777" w:rsidR="00FE5EEA" w:rsidRPr="002C4038" w:rsidRDefault="00FE5EEA" w:rsidP="00FE5EEA">
                            <w:pPr>
                              <w:jc w:val="center"/>
                              <w:rPr>
                                <w:b/>
                                <w:u w:val="single"/>
                                <w:lang w:val="ru-RU"/>
                              </w:rPr>
                            </w:pPr>
                          </w:p>
                          <w:p w14:paraId="3B833A3B" w14:textId="77777777" w:rsidR="009955CC" w:rsidRPr="002C4038" w:rsidRDefault="009955CC" w:rsidP="009955CC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2C4038">
                              <w:rPr>
                                <w:b/>
                                <w:color w:val="000000"/>
                              </w:rPr>
                              <w:t>НОРМАТИВНА УРЕДБА: </w:t>
                            </w:r>
                          </w:p>
                          <w:p w14:paraId="345DAE98" w14:textId="4A8F9321" w:rsidR="009955CC" w:rsidRPr="002C4038" w:rsidRDefault="001E67E4" w:rsidP="001E67E4">
                            <w:pPr>
                              <w:widowControl/>
                              <w:suppressAutoHyphens w:val="0"/>
                              <w:autoSpaceDE/>
                              <w:ind w:left="284"/>
                              <w:jc w:val="both"/>
                            </w:pPr>
                            <w:r>
                              <w:t xml:space="preserve">▪ </w:t>
                            </w:r>
                            <w:r w:rsidR="009955CC" w:rsidRPr="002C4038">
                              <w:t>Чл. 133, ал.3 от Закона за туризма.</w:t>
                            </w:r>
                          </w:p>
                          <w:p w14:paraId="08FFC9CD" w14:textId="4D6850C8" w:rsidR="009955CC" w:rsidRPr="002C4038" w:rsidRDefault="001E67E4" w:rsidP="001E67E4">
                            <w:pPr>
                              <w:widowControl/>
                              <w:suppressAutoHyphens w:val="0"/>
                              <w:autoSpaceDE/>
                              <w:ind w:left="284"/>
                              <w:jc w:val="both"/>
                            </w:pPr>
                            <w:r>
                              <w:t xml:space="preserve">▪ </w:t>
                            </w:r>
                            <w:r w:rsidR="009955CC" w:rsidRPr="002C4038">
                              <w:t>Чл.4, ал.1, т.1, т.2 и т.5 от Тарифа за таксите, които се събират по Закона за туризма.</w:t>
                            </w:r>
                          </w:p>
                          <w:p w14:paraId="57ED6303" w14:textId="77777777" w:rsidR="009955CC" w:rsidRPr="002C4038" w:rsidRDefault="009955CC" w:rsidP="009955CC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48FC4401" w14:textId="77777777" w:rsidR="009955CC" w:rsidRPr="002C4038" w:rsidRDefault="009955CC" w:rsidP="009955CC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2C4038">
                              <w:rPr>
                                <w:b/>
                                <w:bCs/>
                              </w:rPr>
                              <w:t>ЗАЯВЛЕНИЕТО ПО ОБРАЗЕЦ С НЕОБХОДИМИТЕ ДОКУМЕНТИ МОЖЕ ДА ПОДАДЕТЕ:</w:t>
                            </w:r>
                          </w:p>
                          <w:p w14:paraId="10C9B302" w14:textId="4D866E25" w:rsidR="009955CC" w:rsidRPr="002C4038" w:rsidRDefault="001E67E4" w:rsidP="001E67E4">
                            <w:pPr>
                              <w:widowControl/>
                              <w:suppressAutoHyphens w:val="0"/>
                              <w:autoSpaceDE/>
                              <w:ind w:left="284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▪ </w:t>
                            </w:r>
                            <w:r w:rsidR="009955CC" w:rsidRPr="002C4038">
                              <w:rPr>
                                <w:bCs/>
                              </w:rPr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14:paraId="00A2CF75" w14:textId="35AC4C0D" w:rsidR="009955CC" w:rsidRDefault="001E67E4" w:rsidP="001E67E4">
                            <w:pPr>
                              <w:widowControl/>
                              <w:suppressAutoHyphens w:val="0"/>
                              <w:autoSpaceDE/>
                              <w:ind w:left="284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▪ </w:t>
                            </w:r>
                            <w:r w:rsidR="009955CC" w:rsidRPr="002C4038">
                              <w:rPr>
                                <w:bCs/>
                              </w:rPr>
                              <w:t>Чрез единен портал за елект</w:t>
                            </w:r>
                            <w:r w:rsidR="00463E5F" w:rsidRPr="002C4038">
                              <w:rPr>
                                <w:bCs/>
                              </w:rPr>
                              <w:t>ронни административни услуги на Министерство на е</w:t>
                            </w:r>
                            <w:r w:rsidR="009955CC" w:rsidRPr="002C4038">
                              <w:rPr>
                                <w:bCs/>
                              </w:rPr>
                              <w:t>лектронно</w:t>
                            </w:r>
                            <w:r w:rsidR="00463E5F" w:rsidRPr="002C4038">
                              <w:rPr>
                                <w:bCs/>
                              </w:rPr>
                              <w:t xml:space="preserve">то управление, </w:t>
                            </w:r>
                            <w:r w:rsidR="00463E5F" w:rsidRPr="002C4038">
                              <w:rPr>
                                <w:b/>
                                <w:bCs/>
                              </w:rPr>
                              <w:t>с КЕП</w:t>
                            </w:r>
                            <w:r w:rsidR="00463E5F" w:rsidRPr="002C4038">
                              <w:rPr>
                                <w:bCs/>
                              </w:rPr>
                              <w:t>,</w:t>
                            </w:r>
                            <w:r w:rsidR="009955CC" w:rsidRPr="002C4038">
                              <w:rPr>
                                <w:bCs/>
                              </w:rPr>
                              <w:t xml:space="preserve"> на адрес: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9955CC" w:rsidRPr="002C4038">
                              <w:rPr>
                                <w:bCs/>
                              </w:rPr>
                              <w:t xml:space="preserve"> </w:t>
                            </w:r>
                            <w:hyperlink r:id="rId9" w:history="1">
                              <w:r w:rsidRPr="004E222D">
                                <w:rPr>
                                  <w:rStyle w:val="a9"/>
                                  <w:bCs/>
                                </w:rPr>
                                <w:t>https://egov.bg/wps/portal/egov/dostavchitsi%20na%20uslugi/obshtinski%20administratsii/unificirani%20uslugi/2089</w:t>
                              </w:r>
                            </w:hyperlink>
                          </w:p>
                          <w:p w14:paraId="00FD5D60" w14:textId="64837C7C" w:rsidR="009955CC" w:rsidRPr="002C4038" w:rsidRDefault="001E67E4" w:rsidP="001E67E4">
                            <w:pPr>
                              <w:widowControl/>
                              <w:suppressAutoHyphens w:val="0"/>
                              <w:autoSpaceDE/>
                              <w:ind w:left="284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▪ </w:t>
                            </w:r>
                            <w:r w:rsidR="009955CC" w:rsidRPr="002C4038">
                              <w:rPr>
                                <w:bCs/>
                              </w:rPr>
                              <w:t>Чрез лицензиран пощенски оператор.</w:t>
                            </w:r>
                          </w:p>
                          <w:p w14:paraId="3161D624" w14:textId="77777777" w:rsidR="009955CC" w:rsidRPr="002C4038" w:rsidRDefault="009955CC" w:rsidP="009955CC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11610400" w14:textId="77777777" w:rsidR="009955CC" w:rsidRPr="002C4038" w:rsidRDefault="009955CC" w:rsidP="009955CC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2C4038">
                              <w:rPr>
                                <w:b/>
                                <w:bCs/>
                              </w:rPr>
                              <w:t>НЕОБХОДИМИ ДОКУМЕНТИ: Заявление-декларация по образец и:</w:t>
                            </w:r>
                          </w:p>
                          <w:p w14:paraId="29F115A6" w14:textId="77777777" w:rsidR="001E67E4" w:rsidRDefault="001E67E4" w:rsidP="001E67E4">
                            <w:pPr>
                              <w:pStyle w:val="aa"/>
                              <w:ind w:left="284"/>
                              <w:jc w:val="both"/>
                            </w:pPr>
                            <w:r>
                              <w:t xml:space="preserve">▪ </w:t>
                            </w:r>
                            <w:r w:rsidR="009955CC" w:rsidRPr="002C4038">
                              <w:t>Изрично пълномощно в оригинал, когато се подава от пълномощник.</w:t>
                            </w:r>
                          </w:p>
                          <w:p w14:paraId="6EE1A621" w14:textId="77777777" w:rsidR="001E67E4" w:rsidRDefault="001E67E4" w:rsidP="001E67E4">
                            <w:pPr>
                              <w:pStyle w:val="aa"/>
                              <w:ind w:left="28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t xml:space="preserve">▪ </w:t>
                            </w:r>
                            <w:r w:rsidRPr="001E67E4">
                              <w:rPr>
                                <w:color w:val="000000"/>
                              </w:rPr>
                              <w:t>Копие от договора за наем или друг договор, от който е видно, че са налице условия лицето да извършва съответната туристическа дейност в обекта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69DD2B8F" w14:textId="16B51DCC" w:rsidR="001E67E4" w:rsidRPr="001E67E4" w:rsidRDefault="001E67E4" w:rsidP="001E67E4">
                            <w:pPr>
                              <w:pStyle w:val="aa"/>
                              <w:ind w:left="28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▪ </w:t>
                            </w:r>
                            <w:r w:rsidRPr="001E67E4">
                              <w:rPr>
                                <w:color w:val="000000"/>
                              </w:rPr>
                              <w:t>Документ, удостоверяващ въвеждането в експлоатация на обекта - за въведени в експлоатация обекти след 2014 г. се издава по служебен път.</w:t>
                            </w:r>
                          </w:p>
                          <w:p w14:paraId="2B0B25CC" w14:textId="77777777" w:rsidR="001E67E4" w:rsidRPr="002C4038" w:rsidRDefault="001E67E4" w:rsidP="001E67E4">
                            <w:pPr>
                              <w:pStyle w:val="aa"/>
                              <w:ind w:left="284"/>
                              <w:jc w:val="both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38367FC" w14:textId="574B9F89" w:rsidR="009955CC" w:rsidRPr="002C4038" w:rsidRDefault="009955CC" w:rsidP="001E67E4">
                            <w:pPr>
                              <w:ind w:firstLine="284"/>
                              <w:jc w:val="both"/>
                              <w:rPr>
                                <w:color w:val="000000"/>
                              </w:rPr>
                            </w:pPr>
                            <w:r w:rsidRPr="002C4038"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С НЕОБХОДИМИТЕ ДОКУМЕНТИ МОЖЕ ДА СЕ СНАБДИТЕ КАКТО СЛЕДВА:</w:t>
                            </w:r>
                            <w:r w:rsidR="001E67E4"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2C4038">
                              <w:rPr>
                                <w:color w:val="000000"/>
                              </w:rPr>
                              <w:t>Нотариус.</w:t>
                            </w:r>
                          </w:p>
                          <w:p w14:paraId="43392C47" w14:textId="77777777" w:rsidR="009955CC" w:rsidRPr="002C4038" w:rsidRDefault="009955CC" w:rsidP="009955CC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036471B2" w14:textId="1AF4EEAD" w:rsidR="009955CC" w:rsidRPr="002C4038" w:rsidRDefault="009955CC" w:rsidP="001E67E4">
                            <w:pPr>
                              <w:ind w:left="284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2C4038">
                              <w:rPr>
                                <w:b/>
                                <w:color w:val="000000"/>
                              </w:rPr>
                              <w:t>ВИЕ ТРЯБВА ДА ЗАПЛАТИТЕ ТАКСА, СЪГЛАСНО ТАРИФА ЗА ТАКСИТЕ, КОИТО С</w:t>
                            </w:r>
                            <w:r w:rsidR="002C4038" w:rsidRPr="002C4038">
                              <w:rPr>
                                <w:b/>
                                <w:color w:val="000000"/>
                              </w:rPr>
                              <w:t xml:space="preserve">Е СЪБИРАТ ПО </w:t>
                            </w:r>
                            <w:r w:rsidR="001E67E4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2C4038" w:rsidRPr="002C4038">
                              <w:rPr>
                                <w:b/>
                                <w:color w:val="000000"/>
                              </w:rPr>
                              <w:t>ЗАКОНА ЗА ТУРИЗМА.</w:t>
                            </w:r>
                          </w:p>
                          <w:p w14:paraId="3F6A5B3B" w14:textId="77777777" w:rsidR="009955CC" w:rsidRPr="002C4038" w:rsidRDefault="009955CC" w:rsidP="009955CC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D2D2191" w14:textId="6C438CCD" w:rsidR="001E67E4" w:rsidRPr="00D754E8" w:rsidRDefault="001E67E4" w:rsidP="001E67E4">
                            <w:pPr>
                              <w:rPr>
                                <w:rFonts w:eastAsia="Times New Roman"/>
                                <w:color w:val="000000"/>
                                <w:sz w:val="17"/>
                                <w:szCs w:val="17"/>
                                <w:lang w:eastAsia="bg-BG"/>
                              </w:rPr>
                            </w:pPr>
                            <w:bookmarkStart w:id="0" w:name="_Hlk203726869"/>
                            <w:bookmarkStart w:id="1" w:name="_Hlk204089206"/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lang w:eastAsia="bg-BG"/>
                              </w:rPr>
                              <w:t xml:space="preserve">       </w:t>
                            </w:r>
                            <w:r w:rsidRPr="00D754E8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lang w:eastAsia="bg-BG"/>
                              </w:rPr>
                              <w:t>Начин на плащане:</w:t>
                            </w:r>
                          </w:p>
                          <w:p w14:paraId="776DABE3" w14:textId="77777777" w:rsidR="001E67E4" w:rsidRPr="00D754E8" w:rsidRDefault="001E67E4" w:rsidP="001E67E4">
                            <w:pPr>
                              <w:widowControl/>
                              <w:numPr>
                                <w:ilvl w:val="0"/>
                                <w:numId w:val="14"/>
                              </w:numPr>
                              <w:suppressAutoHyphens w:val="0"/>
                              <w:autoSpaceDE/>
                              <w:rPr>
                                <w:rFonts w:eastAsia="Times New Roman"/>
                                <w:color w:val="000000"/>
                                <w:sz w:val="17"/>
                                <w:szCs w:val="17"/>
                                <w:lang w:eastAsia="bg-BG"/>
                              </w:rPr>
                            </w:pP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на гише "Каса" в Център за административно обслужване (ЦАО)</w:t>
                            </w:r>
                          </w:p>
                          <w:p w14:paraId="4568192D" w14:textId="77777777" w:rsidR="001E67E4" w:rsidRPr="00D754E8" w:rsidRDefault="001E67E4" w:rsidP="001E67E4">
                            <w:pPr>
                              <w:widowControl/>
                              <w:numPr>
                                <w:ilvl w:val="0"/>
                                <w:numId w:val="14"/>
                              </w:numPr>
                              <w:suppressAutoHyphens w:val="0"/>
                              <w:autoSpaceDE/>
                              <w:spacing w:before="100" w:beforeAutospacing="1" w:after="100" w:afterAutospacing="1"/>
                              <w:ind w:left="360" w:firstLine="0"/>
                              <w:rPr>
                                <w:rFonts w:eastAsia="Times New Roman"/>
                                <w:color w:val="000000"/>
                                <w:sz w:val="17"/>
                                <w:szCs w:val="17"/>
                                <w:lang w:eastAsia="bg-BG"/>
                              </w:rPr>
                            </w:pP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чрез ПОС терминал в Център за административно обслужване (ЦАО)</w:t>
                            </w:r>
                          </w:p>
                          <w:p w14:paraId="459ABAF9" w14:textId="77777777" w:rsidR="001E67E4" w:rsidRPr="00D754E8" w:rsidRDefault="001E67E4" w:rsidP="001E67E4">
                            <w:pPr>
                              <w:widowControl/>
                              <w:numPr>
                                <w:ilvl w:val="0"/>
                                <w:numId w:val="14"/>
                              </w:numPr>
                              <w:suppressAutoHyphens w:val="0"/>
                              <w:autoSpaceDE/>
                              <w:spacing w:before="100" w:beforeAutospacing="1"/>
                              <w:ind w:left="360" w:firstLine="0"/>
                              <w:rPr>
                                <w:rFonts w:eastAsia="Times New Roman"/>
                                <w:color w:val="000000"/>
                                <w:sz w:val="17"/>
                                <w:szCs w:val="17"/>
                                <w:lang w:eastAsia="bg-BG"/>
                              </w:rPr>
                            </w:pP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по банкова сметка на община Луковит:</w:t>
                            </w:r>
                          </w:p>
                          <w:p w14:paraId="5C03C450" w14:textId="77777777" w:rsidR="001E67E4" w:rsidRPr="00D754E8" w:rsidRDefault="001E67E4" w:rsidP="001E67E4">
                            <w:pPr>
                              <w:rPr>
                                <w:rFonts w:eastAsia="Times New Roman"/>
                                <w:color w:val="000000"/>
                                <w:sz w:val="17"/>
                                <w:szCs w:val="17"/>
                                <w:lang w:eastAsia="bg-BG"/>
                              </w:rPr>
                            </w:pPr>
                            <w:bookmarkStart w:id="2" w:name="_Hlk200977511"/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 xml:space="preserve">        </w:t>
                            </w:r>
                            <w:bookmarkEnd w:id="2"/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         „Банка ДСК"  АД</w:t>
                            </w:r>
                            <w:r w:rsidRPr="00D754E8">
                              <w:rPr>
                                <w:rFonts w:eastAsia="Times New Roman"/>
                                <w:color w:val="000000"/>
                                <w:sz w:val="17"/>
                                <w:szCs w:val="17"/>
                                <w:lang w:eastAsia="bg-BG"/>
                              </w:rPr>
                              <w:br/>
                            </w: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                  IBAN:  BG58STSA93008450103800</w:t>
                            </w:r>
                          </w:p>
                          <w:p w14:paraId="178F1372" w14:textId="77777777" w:rsidR="001E67E4" w:rsidRPr="00D754E8" w:rsidRDefault="001E67E4" w:rsidP="001E67E4">
                            <w:pPr>
                              <w:rPr>
                                <w:rFonts w:eastAsia="Times New Roman"/>
                                <w:color w:val="000000"/>
                                <w:sz w:val="17"/>
                                <w:szCs w:val="17"/>
                                <w:lang w:eastAsia="bg-BG"/>
                              </w:rPr>
                            </w:pP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 xml:space="preserve">                  BIC:   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 xml:space="preserve"> </w:t>
                            </w: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STSABGSF</w:t>
                            </w:r>
                          </w:p>
                          <w:p w14:paraId="66E9C2D8" w14:textId="77777777" w:rsidR="001E67E4" w:rsidRPr="00D754E8" w:rsidRDefault="001E67E4" w:rsidP="001E67E4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lang w:eastAsia="bg-BG"/>
                              </w:rPr>
                            </w:pP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                  </w:t>
                            </w:r>
                            <w:r w:rsidRPr="00D754E8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lang w:eastAsia="bg-BG"/>
                              </w:rPr>
                              <w:t>Код за вид плащане:</w:t>
                            </w:r>
                          </w:p>
                          <w:p w14:paraId="30E4CEC8" w14:textId="77777777" w:rsidR="001E67E4" w:rsidRDefault="001E67E4" w:rsidP="001E67E4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lang w:eastAsia="bg-BG"/>
                              </w:rPr>
                            </w:pP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 xml:space="preserve">                         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 xml:space="preserve">Административни </w:t>
                            </w: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услуги  </w:t>
                            </w:r>
                            <w:r w:rsidRPr="00D754E8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lang w:eastAsia="bg-BG"/>
                              </w:rPr>
                              <w:t>44 80 0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lang w:eastAsia="bg-BG"/>
                              </w:rPr>
                              <w:t>7</w:t>
                            </w:r>
                          </w:p>
                          <w:p w14:paraId="557F0E5A" w14:textId="7F81321D" w:rsidR="001E67E4" w:rsidRPr="00E43FB8" w:rsidRDefault="001E67E4" w:rsidP="001E67E4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lang w:eastAsia="bg-BG"/>
                              </w:rPr>
                              <w:t xml:space="preserve">       ▪ </w:t>
                            </w: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чрез системата за електронно плащане (е-плащане - https://pay.egov.bg/)</w:t>
                            </w:r>
                            <w:bookmarkEnd w:id="0"/>
                            <w:r w:rsidRPr="00D754E8">
                              <w:rPr>
                                <w:rFonts w:eastAsia="Times New Roman"/>
                                <w:color w:val="000000"/>
                                <w:sz w:val="17"/>
                                <w:szCs w:val="17"/>
                                <w:lang w:eastAsia="bg-BG"/>
                              </w:rPr>
                              <w:t>                </w:t>
                            </w:r>
                          </w:p>
                          <w:bookmarkEnd w:id="1"/>
                          <w:p w14:paraId="616499F0" w14:textId="77777777" w:rsidR="009955CC" w:rsidRPr="002C4038" w:rsidRDefault="009955CC" w:rsidP="009955CC">
                            <w:pPr>
                              <w:ind w:firstLine="284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220B2653" w14:textId="317C1011" w:rsidR="009955CC" w:rsidRPr="002C4038" w:rsidRDefault="009955CC" w:rsidP="001E67E4">
                            <w:pPr>
                              <w:ind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2C4038">
                              <w:rPr>
                                <w:b/>
                                <w:bCs/>
                                <w:color w:val="000000"/>
                              </w:rPr>
                              <w:t xml:space="preserve">НИЕ ЩЕ ВИ ПРЕДОСТАВИМ </w:t>
                            </w:r>
                            <w:r w:rsidRPr="002C4038">
                              <w:rPr>
                                <w:b/>
                                <w:color w:val="000000"/>
                              </w:rPr>
                              <w:t xml:space="preserve">КАТЕГОРИЗАЦИЯТА </w:t>
                            </w:r>
                            <w:r w:rsidRPr="002C4038">
                              <w:rPr>
                                <w:b/>
                                <w:bCs/>
                                <w:color w:val="000000"/>
                              </w:rPr>
                              <w:t xml:space="preserve">В СРОК: </w:t>
                            </w:r>
                            <w:r w:rsidRPr="002C4038">
                              <w:rPr>
                                <w:bCs/>
                                <w:color w:val="000000"/>
                              </w:rPr>
                              <w:t>104 дни.</w:t>
                            </w:r>
                          </w:p>
                          <w:p w14:paraId="20CA0569" w14:textId="77777777" w:rsidR="002C4038" w:rsidRPr="002C4038" w:rsidRDefault="002C4038" w:rsidP="002C4038">
                            <w:pPr>
                              <w:widowControl/>
                              <w:suppressAutoHyphens w:val="0"/>
                              <w:autoSpaceDE/>
                              <w:ind w:left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013E5D06" w14:textId="77777777" w:rsidR="009955CC" w:rsidRPr="002C4038" w:rsidRDefault="009955CC" w:rsidP="001E67E4">
                            <w:pPr>
                              <w:ind w:left="284"/>
                              <w:jc w:val="both"/>
                              <w:rPr>
                                <w:b/>
                              </w:rPr>
                            </w:pPr>
                            <w:r w:rsidRPr="002C4038">
                              <w:rPr>
                                <w:b/>
                              </w:rPr>
                              <w:t>ВИЕ МОЖЕ ДА ЗАЯВИТЕ ЖЕЛАНИЕТО СИ ИЗДАДЕНИЯТ ИНДИВИДУАЛЕН АДМИНИСТРАТИВЕН АКТ ДА ПОЛУЧИТЕ:</w:t>
                            </w:r>
                          </w:p>
                          <w:p w14:paraId="5083546B" w14:textId="51D767D9" w:rsidR="009955CC" w:rsidRPr="002C4038" w:rsidRDefault="001E67E4" w:rsidP="001E67E4">
                            <w:pPr>
                              <w:widowControl/>
                              <w:suppressAutoHyphens w:val="0"/>
                              <w:autoSpaceDE/>
                              <w:ind w:left="284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▪ </w:t>
                            </w:r>
                            <w:r w:rsidR="009955CC" w:rsidRPr="002C4038">
                              <w:rPr>
                                <w:bCs/>
                              </w:rPr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14:paraId="594A7146" w14:textId="5BEE188E" w:rsidR="009955CC" w:rsidRPr="002C4038" w:rsidRDefault="001E67E4" w:rsidP="001E67E4">
                            <w:pPr>
                              <w:widowControl/>
                              <w:suppressAutoHyphens w:val="0"/>
                              <w:autoSpaceDE/>
                              <w:ind w:left="284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▪ </w:t>
                            </w:r>
                            <w:r w:rsidR="009955CC" w:rsidRPr="002C4038">
                              <w:rPr>
                                <w:bCs/>
                              </w:rPr>
      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      </w:r>
                          </w:p>
                          <w:p w14:paraId="17E87F05" w14:textId="77777777" w:rsidR="009955CC" w:rsidRPr="002C4038" w:rsidRDefault="009955CC" w:rsidP="009955CC">
                            <w:pPr>
                              <w:widowControl/>
                              <w:suppressAutoHyphens w:val="0"/>
                              <w:autoSpaceDE/>
                              <w:ind w:firstLine="284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4D5DAE92" w14:textId="77777777" w:rsidR="009955CC" w:rsidRPr="002C4038" w:rsidRDefault="009955CC" w:rsidP="009955CC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2C4038">
                              <w:rPr>
                                <w:b/>
                                <w:bCs/>
                              </w:rPr>
                              <w:t>Индивидуалният административен акт може да Ви бъде изпратен:</w:t>
                            </w:r>
                          </w:p>
                          <w:p w14:paraId="1DFEE305" w14:textId="68733557" w:rsidR="009955CC" w:rsidRPr="002C4038" w:rsidRDefault="001E67E4" w:rsidP="001E67E4">
                            <w:pPr>
                              <w:widowControl/>
                              <w:suppressAutoHyphens w:val="0"/>
                              <w:autoSpaceDE/>
                              <w:ind w:left="284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▪ </w:t>
                            </w:r>
                            <w:r w:rsidR="009955CC" w:rsidRPr="002C4038">
                              <w:rPr>
                                <w:bCs/>
                              </w:rPr>
                              <w:t>Като вътрешна препоръчана пощенска пратка.</w:t>
                            </w:r>
                          </w:p>
                          <w:p w14:paraId="5657F156" w14:textId="6A8FEFC2" w:rsidR="009955CC" w:rsidRPr="002C4038" w:rsidRDefault="001E67E4" w:rsidP="001E67E4">
                            <w:pPr>
                              <w:widowControl/>
                              <w:suppressAutoHyphens w:val="0"/>
                              <w:autoSpaceDE/>
                              <w:ind w:left="284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▪ </w:t>
                            </w:r>
                            <w:r w:rsidR="009955CC" w:rsidRPr="002C4038">
                              <w:rPr>
                                <w:bCs/>
                              </w:rPr>
                              <w:t>Като вътрешна куриерска пратка.</w:t>
                            </w:r>
                          </w:p>
                          <w:p w14:paraId="06D244C4" w14:textId="7793F5C0" w:rsidR="002C4038" w:rsidRPr="002C4038" w:rsidRDefault="001E67E4" w:rsidP="001E67E4">
                            <w:pPr>
                              <w:widowControl/>
                              <w:suppressAutoHyphens w:val="0"/>
                              <w:autoSpaceDE/>
                              <w:ind w:left="284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▪ </w:t>
                            </w:r>
                            <w:r w:rsidR="009955CC" w:rsidRPr="002C4038">
                              <w:rPr>
                                <w:bCs/>
                              </w:rPr>
                              <w:t>Като международна препоръчана пощенска пратка.</w:t>
                            </w:r>
                          </w:p>
                          <w:p w14:paraId="634DD79D" w14:textId="77777777" w:rsidR="002C4038" w:rsidRPr="002C4038" w:rsidRDefault="002C4038" w:rsidP="001E67E4">
                            <w:pPr>
                              <w:ind w:firstLine="284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C38C0D9" w14:textId="77777777" w:rsidR="001E67E4" w:rsidRDefault="001E67E4" w:rsidP="001E67E4">
                            <w:pPr>
                              <w:ind w:firstLine="284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C5581A5" w14:textId="19800BAE" w:rsidR="009955CC" w:rsidRPr="002C4038" w:rsidRDefault="009955CC" w:rsidP="001E67E4">
                            <w:pPr>
                              <w:ind w:firstLine="284"/>
                              <w:jc w:val="center"/>
                              <w:rPr>
                                <w:color w:val="000000"/>
                                <w:lang w:eastAsia="bg-BG"/>
                              </w:rPr>
                            </w:pPr>
                            <w:r w:rsidRPr="002C4038">
                              <w:rPr>
                                <w:b/>
                              </w:rPr>
                              <w:t>АКО В ПОСОЧЕНИЯ СРОК НЕ ВИ БЪДЕ ПОТВЪРДЕНА КАТЕГОРИЯТА, ВИЕ МОЖЕТЕ ДА ПОДАДЕТЕ СИГНАЛ ДО КМЕТА НА ОБЩИНА</w:t>
                            </w:r>
                            <w:r w:rsidR="001E67E4">
                              <w:rPr>
                                <w:b/>
                              </w:rPr>
                              <w:t xml:space="preserve"> ЛУКОВИТ</w:t>
                            </w:r>
                            <w:r w:rsidRPr="002C4038">
                              <w:rPr>
                                <w:b/>
                              </w:rPr>
                              <w:t>.</w:t>
                            </w:r>
                          </w:p>
                          <w:p w14:paraId="375B6817" w14:textId="77777777" w:rsidR="00035A52" w:rsidRPr="00800668" w:rsidRDefault="00035A52" w:rsidP="001E67E4">
                            <w:pPr>
                              <w:ind w:firstLine="284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:lang w:eastAsia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A6AFF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8" o:spid="_x0000_s1026" type="#_x0000_t202" style="position:absolute;margin-left:36.95pt;margin-top:-23.3pt;width:522pt;height:785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" stroked="f" strokeweight="6pt">
                <v:stroke linestyle="thickBetweenThin"/>
                <v:textbox>
                  <w:txbxContent>
                    <w:p w14:paraId="3BC3055C" w14:textId="77777777" w:rsidR="00CD6E82" w:rsidRDefault="00FE5EEA" w:rsidP="00FE5EE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21E22">
                        <w:rPr>
                          <w:noProof/>
                          <w:lang w:eastAsia="bg-BG"/>
                        </w:rPr>
                        <w:drawing>
                          <wp:inline distT="0" distB="0" distL="0" distR="0" wp14:anchorId="587A432D" wp14:editId="5DAAF8BF">
                            <wp:extent cx="742950" cy="561975"/>
                            <wp:effectExtent l="0" t="0" r="0" b="9525"/>
                            <wp:docPr id="7" name="Картина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1E67E4">
                        <w:rPr>
                          <w:b/>
                          <w:sz w:val="24"/>
                          <w:szCs w:val="24"/>
                        </w:rPr>
                        <w:t>ПОТВЪРЖДАВАНЕ ИЛИ ПРОМЯНА КАТЕГОРИЯТА</w:t>
                      </w:r>
                    </w:p>
                    <w:p w14:paraId="35D5DD1A" w14:textId="1809670C" w:rsidR="00FE5EEA" w:rsidRPr="002C4038" w:rsidRDefault="00FE5EEA" w:rsidP="00FE5EEA">
                      <w:pPr>
                        <w:jc w:val="center"/>
                        <w:rPr>
                          <w:b/>
                          <w:u w:val="single"/>
                          <w:lang w:val="ru-RU"/>
                        </w:rPr>
                      </w:pPr>
                      <w:r w:rsidRPr="001E67E4">
                        <w:rPr>
                          <w:b/>
                          <w:sz w:val="24"/>
                          <w:szCs w:val="24"/>
                        </w:rPr>
                        <w:t xml:space="preserve"> НА ТУРИСТИЧЕСКИ ОБЕКТ</w:t>
                      </w:r>
                    </w:p>
                    <w:p w14:paraId="688FF720" w14:textId="676CB1E3" w:rsidR="00FE5EEA" w:rsidRPr="001E67E4" w:rsidRDefault="00743723" w:rsidP="00FE5EEA">
                      <w:pPr>
                        <w:jc w:val="center"/>
                        <w:rPr>
                          <w:i/>
                          <w:color w:val="000000"/>
                          <w:sz w:val="22"/>
                          <w:szCs w:val="22"/>
                          <w:lang w:val="ru-RU"/>
                        </w:rPr>
                      </w:pPr>
                      <w:r w:rsidRPr="001E67E4">
                        <w:rPr>
                          <w:i/>
                          <w:color w:val="000000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FE5EEA" w:rsidRPr="001E67E4">
                        <w:rPr>
                          <w:i/>
                          <w:color w:val="000000"/>
                          <w:sz w:val="22"/>
                          <w:szCs w:val="22"/>
                          <w:lang w:val="ru-RU"/>
                        </w:rPr>
                        <w:t>(</w:t>
                      </w:r>
                      <w:r w:rsidR="001E67E4" w:rsidRPr="001E67E4">
                        <w:rPr>
                          <w:i/>
                          <w:color w:val="000000"/>
                          <w:sz w:val="22"/>
                          <w:szCs w:val="22"/>
                          <w:lang w:val="ru-RU"/>
                        </w:rPr>
                        <w:t xml:space="preserve">Уникален идентификатор на </w:t>
                      </w:r>
                      <w:proofErr w:type="spellStart"/>
                      <w:r w:rsidR="001E67E4" w:rsidRPr="001E67E4">
                        <w:rPr>
                          <w:i/>
                          <w:color w:val="000000"/>
                          <w:sz w:val="22"/>
                          <w:szCs w:val="22"/>
                          <w:lang w:val="ru-RU"/>
                        </w:rPr>
                        <w:t>административната</w:t>
                      </w:r>
                      <w:proofErr w:type="spellEnd"/>
                      <w:r w:rsidR="001E67E4" w:rsidRPr="001E67E4">
                        <w:rPr>
                          <w:i/>
                          <w:color w:val="000000"/>
                          <w:sz w:val="22"/>
                          <w:szCs w:val="22"/>
                          <w:lang w:val="ru-RU"/>
                        </w:rPr>
                        <w:t xml:space="preserve"> услуга - </w:t>
                      </w:r>
                      <w:r w:rsidR="00FE5EEA" w:rsidRPr="001E67E4">
                        <w:rPr>
                          <w:i/>
                          <w:color w:val="000000"/>
                          <w:sz w:val="22"/>
                          <w:szCs w:val="22"/>
                          <w:lang w:val="ru-RU"/>
                        </w:rPr>
                        <w:t>2089)</w:t>
                      </w:r>
                    </w:p>
                    <w:p w14:paraId="760867CE" w14:textId="77777777" w:rsidR="00FE5EEA" w:rsidRPr="002C4038" w:rsidRDefault="00FE5EEA" w:rsidP="00FE5EEA">
                      <w:pPr>
                        <w:jc w:val="center"/>
                        <w:rPr>
                          <w:b/>
                          <w:u w:val="single"/>
                          <w:lang w:val="ru-RU"/>
                        </w:rPr>
                      </w:pPr>
                    </w:p>
                    <w:p w14:paraId="3B833A3B" w14:textId="77777777" w:rsidR="009955CC" w:rsidRPr="002C4038" w:rsidRDefault="009955CC" w:rsidP="009955CC">
                      <w:pPr>
                        <w:ind w:firstLine="284"/>
                        <w:jc w:val="both"/>
                        <w:rPr>
                          <w:b/>
                          <w:color w:val="000000"/>
                        </w:rPr>
                      </w:pPr>
                      <w:r w:rsidRPr="002C4038">
                        <w:rPr>
                          <w:b/>
                          <w:color w:val="000000"/>
                        </w:rPr>
                        <w:t>НОРМАТИВНА УРЕДБА: </w:t>
                      </w:r>
                    </w:p>
                    <w:p w14:paraId="345DAE98" w14:textId="4A8F9321" w:rsidR="009955CC" w:rsidRPr="002C4038" w:rsidRDefault="001E67E4" w:rsidP="001E67E4">
                      <w:pPr>
                        <w:widowControl/>
                        <w:suppressAutoHyphens w:val="0"/>
                        <w:autoSpaceDE/>
                        <w:ind w:left="284"/>
                        <w:jc w:val="both"/>
                      </w:pPr>
                      <w:r>
                        <w:t xml:space="preserve">▪ </w:t>
                      </w:r>
                      <w:r w:rsidR="009955CC" w:rsidRPr="002C4038">
                        <w:t>Чл. 133, ал.3 от Закона за туризма.</w:t>
                      </w:r>
                    </w:p>
                    <w:p w14:paraId="08FFC9CD" w14:textId="4D6850C8" w:rsidR="009955CC" w:rsidRPr="002C4038" w:rsidRDefault="001E67E4" w:rsidP="001E67E4">
                      <w:pPr>
                        <w:widowControl/>
                        <w:suppressAutoHyphens w:val="0"/>
                        <w:autoSpaceDE/>
                        <w:ind w:left="284"/>
                        <w:jc w:val="both"/>
                      </w:pPr>
                      <w:r>
                        <w:t xml:space="preserve">▪ </w:t>
                      </w:r>
                      <w:r w:rsidR="009955CC" w:rsidRPr="002C4038">
                        <w:t>Чл.4, ал.1, т.1, т.2 и т.5 от Тарифа за таксите, които се събират по Закона за туризма.</w:t>
                      </w:r>
                    </w:p>
                    <w:p w14:paraId="57ED6303" w14:textId="77777777" w:rsidR="009955CC" w:rsidRPr="002C4038" w:rsidRDefault="009955CC" w:rsidP="009955CC">
                      <w:pPr>
                        <w:ind w:firstLine="284"/>
                        <w:jc w:val="both"/>
                        <w:rPr>
                          <w:b/>
                          <w:bCs/>
                        </w:rPr>
                      </w:pPr>
                    </w:p>
                    <w:p w14:paraId="48FC4401" w14:textId="77777777" w:rsidR="009955CC" w:rsidRPr="002C4038" w:rsidRDefault="009955CC" w:rsidP="009955CC">
                      <w:pPr>
                        <w:ind w:firstLine="284"/>
                        <w:jc w:val="both"/>
                        <w:rPr>
                          <w:b/>
                          <w:bCs/>
                        </w:rPr>
                      </w:pPr>
                      <w:r w:rsidRPr="002C4038">
                        <w:rPr>
                          <w:b/>
                          <w:bCs/>
                        </w:rPr>
                        <w:t>ЗАЯВЛЕНИЕТО ПО ОБРАЗЕЦ С НЕОБХОДИМИТЕ ДОКУМЕНТИ МОЖЕ ДА ПОДАДЕТЕ:</w:t>
                      </w:r>
                    </w:p>
                    <w:p w14:paraId="10C9B302" w14:textId="4D866E25" w:rsidR="009955CC" w:rsidRPr="002C4038" w:rsidRDefault="001E67E4" w:rsidP="001E67E4">
                      <w:pPr>
                        <w:widowControl/>
                        <w:suppressAutoHyphens w:val="0"/>
                        <w:autoSpaceDE/>
                        <w:ind w:left="284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▪ </w:t>
                      </w:r>
                      <w:r w:rsidR="009955CC" w:rsidRPr="002C4038">
                        <w:rPr>
                          <w:bCs/>
                        </w:rPr>
                        <w:t>Лично или чрез упълномощено лице в Центъра за административно обслужване.</w:t>
                      </w:r>
                    </w:p>
                    <w:p w14:paraId="00A2CF75" w14:textId="35AC4C0D" w:rsidR="009955CC" w:rsidRDefault="001E67E4" w:rsidP="001E67E4">
                      <w:pPr>
                        <w:widowControl/>
                        <w:suppressAutoHyphens w:val="0"/>
                        <w:autoSpaceDE/>
                        <w:ind w:left="284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▪ </w:t>
                      </w:r>
                      <w:r w:rsidR="009955CC" w:rsidRPr="002C4038">
                        <w:rPr>
                          <w:bCs/>
                        </w:rPr>
                        <w:t>Чрез единен портал за елект</w:t>
                      </w:r>
                      <w:r w:rsidR="00463E5F" w:rsidRPr="002C4038">
                        <w:rPr>
                          <w:bCs/>
                        </w:rPr>
                        <w:t>ронни административни услуги на Министерство на е</w:t>
                      </w:r>
                      <w:r w:rsidR="009955CC" w:rsidRPr="002C4038">
                        <w:rPr>
                          <w:bCs/>
                        </w:rPr>
                        <w:t>лектронно</w:t>
                      </w:r>
                      <w:r w:rsidR="00463E5F" w:rsidRPr="002C4038">
                        <w:rPr>
                          <w:bCs/>
                        </w:rPr>
                        <w:t xml:space="preserve">то управление, </w:t>
                      </w:r>
                      <w:r w:rsidR="00463E5F" w:rsidRPr="002C4038">
                        <w:rPr>
                          <w:b/>
                          <w:bCs/>
                        </w:rPr>
                        <w:t>с КЕП</w:t>
                      </w:r>
                      <w:r w:rsidR="00463E5F" w:rsidRPr="002C4038">
                        <w:rPr>
                          <w:bCs/>
                        </w:rPr>
                        <w:t>,</w:t>
                      </w:r>
                      <w:r w:rsidR="009955CC" w:rsidRPr="002C4038">
                        <w:rPr>
                          <w:bCs/>
                        </w:rPr>
                        <w:t xml:space="preserve"> на адрес: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9955CC" w:rsidRPr="002C4038">
                        <w:rPr>
                          <w:bCs/>
                        </w:rPr>
                        <w:t xml:space="preserve"> </w:t>
                      </w:r>
                      <w:hyperlink r:id="rId10" w:history="1">
                        <w:r w:rsidRPr="004E222D">
                          <w:rPr>
                            <w:rStyle w:val="a9"/>
                            <w:bCs/>
                          </w:rPr>
                          <w:t>https://egov.bg/wps/portal/egov/dostavchitsi%20na%20uslugi/obshtinski%20administratsii/unificirani%20uslugi/2089</w:t>
                        </w:r>
                      </w:hyperlink>
                    </w:p>
                    <w:p w14:paraId="00FD5D60" w14:textId="64837C7C" w:rsidR="009955CC" w:rsidRPr="002C4038" w:rsidRDefault="001E67E4" w:rsidP="001E67E4">
                      <w:pPr>
                        <w:widowControl/>
                        <w:suppressAutoHyphens w:val="0"/>
                        <w:autoSpaceDE/>
                        <w:ind w:left="284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▪ </w:t>
                      </w:r>
                      <w:r w:rsidR="009955CC" w:rsidRPr="002C4038">
                        <w:rPr>
                          <w:bCs/>
                        </w:rPr>
                        <w:t>Чрез лицензиран пощенски оператор.</w:t>
                      </w:r>
                    </w:p>
                    <w:p w14:paraId="3161D624" w14:textId="77777777" w:rsidR="009955CC" w:rsidRPr="002C4038" w:rsidRDefault="009955CC" w:rsidP="009955CC">
                      <w:pPr>
                        <w:ind w:firstLine="284"/>
                        <w:jc w:val="both"/>
                        <w:rPr>
                          <w:b/>
                          <w:bCs/>
                        </w:rPr>
                      </w:pPr>
                    </w:p>
                    <w:p w14:paraId="11610400" w14:textId="77777777" w:rsidR="009955CC" w:rsidRPr="002C4038" w:rsidRDefault="009955CC" w:rsidP="009955CC">
                      <w:pPr>
                        <w:ind w:firstLine="284"/>
                        <w:jc w:val="both"/>
                        <w:rPr>
                          <w:b/>
                          <w:bCs/>
                        </w:rPr>
                      </w:pPr>
                      <w:r w:rsidRPr="002C4038">
                        <w:rPr>
                          <w:b/>
                          <w:bCs/>
                        </w:rPr>
                        <w:t>НЕОБХОДИМИ ДОКУМЕНТИ: Заявление-декларация по образец и:</w:t>
                      </w:r>
                    </w:p>
                    <w:p w14:paraId="29F115A6" w14:textId="77777777" w:rsidR="001E67E4" w:rsidRDefault="001E67E4" w:rsidP="001E67E4">
                      <w:pPr>
                        <w:pStyle w:val="aa"/>
                        <w:ind w:left="284"/>
                        <w:jc w:val="both"/>
                      </w:pPr>
                      <w:r>
                        <w:t xml:space="preserve">▪ </w:t>
                      </w:r>
                      <w:r w:rsidR="009955CC" w:rsidRPr="002C4038">
                        <w:t>Изрично пълномощно в оригинал, когато се подава от пълномощник.</w:t>
                      </w:r>
                    </w:p>
                    <w:p w14:paraId="6EE1A621" w14:textId="77777777" w:rsidR="001E67E4" w:rsidRDefault="001E67E4" w:rsidP="001E67E4">
                      <w:pPr>
                        <w:pStyle w:val="aa"/>
                        <w:ind w:left="284"/>
                        <w:jc w:val="both"/>
                        <w:rPr>
                          <w:color w:val="000000"/>
                        </w:rPr>
                      </w:pPr>
                      <w:r>
                        <w:t xml:space="preserve">▪ </w:t>
                      </w:r>
                      <w:r w:rsidRPr="001E67E4">
                        <w:rPr>
                          <w:color w:val="000000"/>
                        </w:rPr>
                        <w:t>Копие от договора за наем или друг договор, от който е видно, че са налице условия лицето да извършва съответната туристическа дейност в обекта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  <w:p w14:paraId="69DD2B8F" w14:textId="16B51DCC" w:rsidR="001E67E4" w:rsidRPr="001E67E4" w:rsidRDefault="001E67E4" w:rsidP="001E67E4">
                      <w:pPr>
                        <w:pStyle w:val="aa"/>
                        <w:ind w:left="28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▪ </w:t>
                      </w:r>
                      <w:r w:rsidRPr="001E67E4">
                        <w:rPr>
                          <w:color w:val="000000"/>
                        </w:rPr>
                        <w:t>Документ, удостоверяващ въвеждането в експлоатация на обекта - за въведени в експлоатация обекти след 2014 г. се издава по служебен път.</w:t>
                      </w:r>
                    </w:p>
                    <w:p w14:paraId="2B0B25CC" w14:textId="77777777" w:rsidR="001E67E4" w:rsidRPr="002C4038" w:rsidRDefault="001E67E4" w:rsidP="001E67E4">
                      <w:pPr>
                        <w:pStyle w:val="aa"/>
                        <w:ind w:left="284"/>
                        <w:jc w:val="both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638367FC" w14:textId="574B9F89" w:rsidR="009955CC" w:rsidRPr="002C4038" w:rsidRDefault="009955CC" w:rsidP="001E67E4">
                      <w:pPr>
                        <w:ind w:firstLine="284"/>
                        <w:jc w:val="both"/>
                        <w:rPr>
                          <w:color w:val="000000"/>
                        </w:rPr>
                      </w:pPr>
                      <w:r w:rsidRPr="002C4038">
                        <w:rPr>
                          <w:b/>
                          <w:bCs/>
                          <w:color w:val="000000"/>
                          <w:lang w:val="en-US"/>
                        </w:rPr>
                        <w:t>С НЕОБХОДИМИТЕ ДОКУМЕНТИ МОЖЕ ДА СЕ СНАБДИТЕ КАКТО СЛЕДВА:</w:t>
                      </w:r>
                      <w:r w:rsidR="001E67E4"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2C4038">
                        <w:rPr>
                          <w:color w:val="000000"/>
                        </w:rPr>
                        <w:t>Нотариус.</w:t>
                      </w:r>
                    </w:p>
                    <w:p w14:paraId="43392C47" w14:textId="77777777" w:rsidR="009955CC" w:rsidRPr="002C4038" w:rsidRDefault="009955CC" w:rsidP="009955CC">
                      <w:pPr>
                        <w:ind w:firstLine="284"/>
                        <w:jc w:val="both"/>
                        <w:rPr>
                          <w:b/>
                          <w:color w:val="000000"/>
                        </w:rPr>
                      </w:pPr>
                    </w:p>
                    <w:p w14:paraId="036471B2" w14:textId="1AF4EEAD" w:rsidR="009955CC" w:rsidRPr="002C4038" w:rsidRDefault="009955CC" w:rsidP="001E67E4">
                      <w:pPr>
                        <w:ind w:left="284"/>
                        <w:jc w:val="both"/>
                        <w:rPr>
                          <w:b/>
                          <w:color w:val="000000"/>
                        </w:rPr>
                      </w:pPr>
                      <w:r w:rsidRPr="002C4038">
                        <w:rPr>
                          <w:b/>
                          <w:color w:val="000000"/>
                        </w:rPr>
                        <w:t>ВИЕ ТРЯБВА ДА ЗАПЛАТИТЕ ТАКСА, СЪГЛАСНО ТАРИФА ЗА ТАКСИТЕ, КОИТО С</w:t>
                      </w:r>
                      <w:r w:rsidR="002C4038" w:rsidRPr="002C4038">
                        <w:rPr>
                          <w:b/>
                          <w:color w:val="000000"/>
                        </w:rPr>
                        <w:t xml:space="preserve">Е СЪБИРАТ ПО </w:t>
                      </w:r>
                      <w:r w:rsidR="001E67E4">
                        <w:rPr>
                          <w:b/>
                          <w:color w:val="000000"/>
                        </w:rPr>
                        <w:t xml:space="preserve"> </w:t>
                      </w:r>
                      <w:r w:rsidR="002C4038" w:rsidRPr="002C4038">
                        <w:rPr>
                          <w:b/>
                          <w:color w:val="000000"/>
                        </w:rPr>
                        <w:t>ЗАКОНА ЗА ТУРИЗМА.</w:t>
                      </w:r>
                    </w:p>
                    <w:p w14:paraId="3F6A5B3B" w14:textId="77777777" w:rsidR="009955CC" w:rsidRPr="002C4038" w:rsidRDefault="009955CC" w:rsidP="009955CC">
                      <w:pPr>
                        <w:ind w:firstLine="284"/>
                        <w:jc w:val="both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6D2D2191" w14:textId="6C438CCD" w:rsidR="001E67E4" w:rsidRPr="00D754E8" w:rsidRDefault="001E67E4" w:rsidP="001E67E4">
                      <w:pPr>
                        <w:rPr>
                          <w:rFonts w:eastAsia="Times New Roman"/>
                          <w:color w:val="000000"/>
                          <w:sz w:val="17"/>
                          <w:szCs w:val="17"/>
                          <w:lang w:eastAsia="bg-BG"/>
                        </w:rPr>
                      </w:pPr>
                      <w:bookmarkStart w:id="3" w:name="_Hlk203726869"/>
                      <w:bookmarkStart w:id="4" w:name="_Hlk204089206"/>
                      <w:r>
                        <w:rPr>
                          <w:rFonts w:eastAsia="Times New Roman"/>
                          <w:b/>
                          <w:bCs/>
                          <w:color w:val="000000"/>
                          <w:lang w:eastAsia="bg-BG"/>
                        </w:rPr>
                        <w:t xml:space="preserve">       </w:t>
                      </w:r>
                      <w:r w:rsidRPr="00D754E8">
                        <w:rPr>
                          <w:rFonts w:eastAsia="Times New Roman"/>
                          <w:b/>
                          <w:bCs/>
                          <w:color w:val="000000"/>
                          <w:lang w:eastAsia="bg-BG"/>
                        </w:rPr>
                        <w:t>Начин на плащане:</w:t>
                      </w:r>
                    </w:p>
                    <w:p w14:paraId="776DABE3" w14:textId="77777777" w:rsidR="001E67E4" w:rsidRPr="00D754E8" w:rsidRDefault="001E67E4" w:rsidP="001E67E4">
                      <w:pPr>
                        <w:widowControl/>
                        <w:numPr>
                          <w:ilvl w:val="0"/>
                          <w:numId w:val="14"/>
                        </w:numPr>
                        <w:suppressAutoHyphens w:val="0"/>
                        <w:autoSpaceDE/>
                        <w:rPr>
                          <w:rFonts w:eastAsia="Times New Roman"/>
                          <w:color w:val="000000"/>
                          <w:sz w:val="17"/>
                          <w:szCs w:val="17"/>
                          <w:lang w:eastAsia="bg-BG"/>
                        </w:rPr>
                      </w:pP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на гише "Каса" в Център за административно обслужване (ЦАО)</w:t>
                      </w:r>
                    </w:p>
                    <w:p w14:paraId="4568192D" w14:textId="77777777" w:rsidR="001E67E4" w:rsidRPr="00D754E8" w:rsidRDefault="001E67E4" w:rsidP="001E67E4">
                      <w:pPr>
                        <w:widowControl/>
                        <w:numPr>
                          <w:ilvl w:val="0"/>
                          <w:numId w:val="14"/>
                        </w:numPr>
                        <w:suppressAutoHyphens w:val="0"/>
                        <w:autoSpaceDE/>
                        <w:spacing w:before="100" w:beforeAutospacing="1" w:after="100" w:afterAutospacing="1"/>
                        <w:ind w:left="360" w:firstLine="0"/>
                        <w:rPr>
                          <w:rFonts w:eastAsia="Times New Roman"/>
                          <w:color w:val="000000"/>
                          <w:sz w:val="17"/>
                          <w:szCs w:val="17"/>
                          <w:lang w:eastAsia="bg-BG"/>
                        </w:rPr>
                      </w:pP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чрез ПОС терминал в Център за административно обслужване (ЦАО)</w:t>
                      </w:r>
                    </w:p>
                    <w:p w14:paraId="459ABAF9" w14:textId="77777777" w:rsidR="001E67E4" w:rsidRPr="00D754E8" w:rsidRDefault="001E67E4" w:rsidP="001E67E4">
                      <w:pPr>
                        <w:widowControl/>
                        <w:numPr>
                          <w:ilvl w:val="0"/>
                          <w:numId w:val="14"/>
                        </w:numPr>
                        <w:suppressAutoHyphens w:val="0"/>
                        <w:autoSpaceDE/>
                        <w:spacing w:before="100" w:beforeAutospacing="1"/>
                        <w:ind w:left="360" w:firstLine="0"/>
                        <w:rPr>
                          <w:rFonts w:eastAsia="Times New Roman"/>
                          <w:color w:val="000000"/>
                          <w:sz w:val="17"/>
                          <w:szCs w:val="17"/>
                          <w:lang w:eastAsia="bg-BG"/>
                        </w:rPr>
                      </w:pP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по банкова сметка на община Луковит:</w:t>
                      </w:r>
                    </w:p>
                    <w:p w14:paraId="5C03C450" w14:textId="77777777" w:rsidR="001E67E4" w:rsidRPr="00D754E8" w:rsidRDefault="001E67E4" w:rsidP="001E67E4">
                      <w:pPr>
                        <w:rPr>
                          <w:rFonts w:eastAsia="Times New Roman"/>
                          <w:color w:val="000000"/>
                          <w:sz w:val="17"/>
                          <w:szCs w:val="17"/>
                          <w:lang w:eastAsia="bg-BG"/>
                        </w:rPr>
                      </w:pPr>
                      <w:bookmarkStart w:id="5" w:name="_Hlk200977511"/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 xml:space="preserve">        </w:t>
                      </w:r>
                      <w:bookmarkEnd w:id="5"/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         „Банка ДСК"  АД</w:t>
                      </w:r>
                      <w:r w:rsidRPr="00D754E8">
                        <w:rPr>
                          <w:rFonts w:eastAsia="Times New Roman"/>
                          <w:color w:val="000000"/>
                          <w:sz w:val="17"/>
                          <w:szCs w:val="17"/>
                          <w:lang w:eastAsia="bg-BG"/>
                        </w:rPr>
                        <w:br/>
                      </w: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                  IBAN:  BG58STSA93008450103800</w:t>
                      </w:r>
                    </w:p>
                    <w:p w14:paraId="178F1372" w14:textId="77777777" w:rsidR="001E67E4" w:rsidRPr="00D754E8" w:rsidRDefault="001E67E4" w:rsidP="001E67E4">
                      <w:pPr>
                        <w:rPr>
                          <w:rFonts w:eastAsia="Times New Roman"/>
                          <w:color w:val="000000"/>
                          <w:sz w:val="17"/>
                          <w:szCs w:val="17"/>
                          <w:lang w:eastAsia="bg-BG"/>
                        </w:rPr>
                      </w:pP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 xml:space="preserve">                  BIC:    </w:t>
                      </w:r>
                      <w:r>
                        <w:rPr>
                          <w:rFonts w:eastAsia="Times New Roman"/>
                          <w:color w:val="000000"/>
                          <w:lang w:eastAsia="bg-BG"/>
                        </w:rPr>
                        <w:t xml:space="preserve"> </w:t>
                      </w: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STSABGSF</w:t>
                      </w:r>
                    </w:p>
                    <w:p w14:paraId="66E9C2D8" w14:textId="77777777" w:rsidR="001E67E4" w:rsidRPr="00D754E8" w:rsidRDefault="001E67E4" w:rsidP="001E67E4">
                      <w:pPr>
                        <w:rPr>
                          <w:rFonts w:eastAsia="Times New Roman"/>
                          <w:b/>
                          <w:bCs/>
                          <w:color w:val="000000"/>
                          <w:lang w:eastAsia="bg-BG"/>
                        </w:rPr>
                      </w:pP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                  </w:t>
                      </w:r>
                      <w:r w:rsidRPr="00D754E8">
                        <w:rPr>
                          <w:rFonts w:eastAsia="Times New Roman"/>
                          <w:b/>
                          <w:bCs/>
                          <w:color w:val="000000"/>
                          <w:lang w:eastAsia="bg-BG"/>
                        </w:rPr>
                        <w:t>Код за вид плащане:</w:t>
                      </w:r>
                    </w:p>
                    <w:p w14:paraId="30E4CEC8" w14:textId="77777777" w:rsidR="001E67E4" w:rsidRDefault="001E67E4" w:rsidP="001E67E4">
                      <w:pPr>
                        <w:rPr>
                          <w:rFonts w:eastAsia="Times New Roman"/>
                          <w:b/>
                          <w:bCs/>
                          <w:color w:val="000000"/>
                          <w:lang w:eastAsia="bg-BG"/>
                        </w:rPr>
                      </w:pP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 xml:space="preserve">                          </w:t>
                      </w:r>
                      <w:r>
                        <w:rPr>
                          <w:rFonts w:eastAsia="Times New Roman"/>
                          <w:color w:val="000000"/>
                          <w:lang w:eastAsia="bg-BG"/>
                        </w:rPr>
                        <w:t xml:space="preserve">Административни </w:t>
                      </w: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услуги  </w:t>
                      </w:r>
                      <w:r w:rsidRPr="00D754E8">
                        <w:rPr>
                          <w:rFonts w:eastAsia="Times New Roman"/>
                          <w:b/>
                          <w:bCs/>
                          <w:color w:val="000000"/>
                          <w:lang w:eastAsia="bg-BG"/>
                        </w:rPr>
                        <w:t>44 80 0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/>
                          <w:lang w:eastAsia="bg-BG"/>
                        </w:rPr>
                        <w:t>7</w:t>
                      </w:r>
                    </w:p>
                    <w:p w14:paraId="557F0E5A" w14:textId="7F81321D" w:rsidR="001E67E4" w:rsidRPr="00E43FB8" w:rsidRDefault="001E67E4" w:rsidP="001E67E4">
                      <w:pPr>
                        <w:rPr>
                          <w:bCs/>
                          <w:lang w:val="en-US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/>
                          <w:lang w:eastAsia="bg-BG"/>
                        </w:rPr>
                        <w:t xml:space="preserve">       ▪ </w:t>
                      </w: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чрез системата за електронно плащане (е-плащане - https://pay.egov.bg/)</w:t>
                      </w:r>
                      <w:bookmarkEnd w:id="3"/>
                      <w:r w:rsidRPr="00D754E8">
                        <w:rPr>
                          <w:rFonts w:eastAsia="Times New Roman"/>
                          <w:color w:val="000000"/>
                          <w:sz w:val="17"/>
                          <w:szCs w:val="17"/>
                          <w:lang w:eastAsia="bg-BG"/>
                        </w:rPr>
                        <w:t>                </w:t>
                      </w:r>
                    </w:p>
                    <w:bookmarkEnd w:id="4"/>
                    <w:p w14:paraId="616499F0" w14:textId="77777777" w:rsidR="009955CC" w:rsidRPr="002C4038" w:rsidRDefault="009955CC" w:rsidP="009955CC">
                      <w:pPr>
                        <w:ind w:firstLine="284"/>
                        <w:jc w:val="both"/>
                        <w:rPr>
                          <w:color w:val="000000"/>
                        </w:rPr>
                      </w:pPr>
                    </w:p>
                    <w:p w14:paraId="220B2653" w14:textId="317C1011" w:rsidR="009955CC" w:rsidRPr="002C4038" w:rsidRDefault="009955CC" w:rsidP="001E67E4">
                      <w:pPr>
                        <w:ind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2C4038">
                        <w:rPr>
                          <w:b/>
                          <w:bCs/>
                          <w:color w:val="000000"/>
                        </w:rPr>
                        <w:t xml:space="preserve">НИЕ ЩЕ ВИ ПРЕДОСТАВИМ </w:t>
                      </w:r>
                      <w:r w:rsidRPr="002C4038">
                        <w:rPr>
                          <w:b/>
                          <w:color w:val="000000"/>
                        </w:rPr>
                        <w:t xml:space="preserve">КАТЕГОРИЗАЦИЯТА </w:t>
                      </w:r>
                      <w:r w:rsidRPr="002C4038">
                        <w:rPr>
                          <w:b/>
                          <w:bCs/>
                          <w:color w:val="000000"/>
                        </w:rPr>
                        <w:t xml:space="preserve">В СРОК: </w:t>
                      </w:r>
                      <w:r w:rsidRPr="002C4038">
                        <w:rPr>
                          <w:bCs/>
                          <w:color w:val="000000"/>
                        </w:rPr>
                        <w:t>104 дни.</w:t>
                      </w:r>
                    </w:p>
                    <w:p w14:paraId="20CA0569" w14:textId="77777777" w:rsidR="002C4038" w:rsidRPr="002C4038" w:rsidRDefault="002C4038" w:rsidP="002C4038">
                      <w:pPr>
                        <w:widowControl/>
                        <w:suppressAutoHyphens w:val="0"/>
                        <w:autoSpaceDE/>
                        <w:ind w:left="284"/>
                        <w:jc w:val="both"/>
                        <w:rPr>
                          <w:bCs/>
                          <w:color w:val="000000"/>
                        </w:rPr>
                      </w:pPr>
                    </w:p>
                    <w:p w14:paraId="013E5D06" w14:textId="77777777" w:rsidR="009955CC" w:rsidRPr="002C4038" w:rsidRDefault="009955CC" w:rsidP="001E67E4">
                      <w:pPr>
                        <w:ind w:left="284"/>
                        <w:jc w:val="both"/>
                        <w:rPr>
                          <w:b/>
                        </w:rPr>
                      </w:pPr>
                      <w:r w:rsidRPr="002C4038">
                        <w:rPr>
                          <w:b/>
                        </w:rPr>
                        <w:t>ВИЕ МОЖЕ ДА ЗАЯВИТЕ ЖЕЛАНИЕТО СИ ИЗДАДЕНИЯТ ИНДИВИДУАЛЕН АДМИНИСТРАТИВЕН АКТ ДА ПОЛУЧИТЕ:</w:t>
                      </w:r>
                    </w:p>
                    <w:p w14:paraId="5083546B" w14:textId="51D767D9" w:rsidR="009955CC" w:rsidRPr="002C4038" w:rsidRDefault="001E67E4" w:rsidP="001E67E4">
                      <w:pPr>
                        <w:widowControl/>
                        <w:suppressAutoHyphens w:val="0"/>
                        <w:autoSpaceDE/>
                        <w:ind w:left="284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▪ </w:t>
                      </w:r>
                      <w:r w:rsidR="009955CC" w:rsidRPr="002C4038">
                        <w:rPr>
                          <w:bCs/>
                        </w:rPr>
                        <w:t>Лично или чрез упълномощено лице в Центъра за административно обслужване.</w:t>
                      </w:r>
                    </w:p>
                    <w:p w14:paraId="594A7146" w14:textId="5BEE188E" w:rsidR="009955CC" w:rsidRPr="002C4038" w:rsidRDefault="001E67E4" w:rsidP="001E67E4">
                      <w:pPr>
                        <w:widowControl/>
                        <w:suppressAutoHyphens w:val="0"/>
                        <w:autoSpaceDE/>
                        <w:ind w:left="284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▪ </w:t>
                      </w:r>
                      <w:r w:rsidR="009955CC" w:rsidRPr="002C4038">
                        <w:rPr>
                          <w:bCs/>
                        </w:rPr>
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</w:r>
                    </w:p>
                    <w:p w14:paraId="17E87F05" w14:textId="77777777" w:rsidR="009955CC" w:rsidRPr="002C4038" w:rsidRDefault="009955CC" w:rsidP="009955CC">
                      <w:pPr>
                        <w:widowControl/>
                        <w:suppressAutoHyphens w:val="0"/>
                        <w:autoSpaceDE/>
                        <w:ind w:firstLine="284"/>
                        <w:jc w:val="both"/>
                        <w:rPr>
                          <w:bCs/>
                        </w:rPr>
                      </w:pPr>
                    </w:p>
                    <w:p w14:paraId="4D5DAE92" w14:textId="77777777" w:rsidR="009955CC" w:rsidRPr="002C4038" w:rsidRDefault="009955CC" w:rsidP="009955CC">
                      <w:pPr>
                        <w:ind w:firstLine="284"/>
                        <w:jc w:val="both"/>
                        <w:rPr>
                          <w:b/>
                          <w:bCs/>
                        </w:rPr>
                      </w:pPr>
                      <w:r w:rsidRPr="002C4038">
                        <w:rPr>
                          <w:b/>
                          <w:bCs/>
                        </w:rPr>
                        <w:t>Индивидуалният административен акт може да Ви бъде изпратен:</w:t>
                      </w:r>
                    </w:p>
                    <w:p w14:paraId="1DFEE305" w14:textId="68733557" w:rsidR="009955CC" w:rsidRPr="002C4038" w:rsidRDefault="001E67E4" w:rsidP="001E67E4">
                      <w:pPr>
                        <w:widowControl/>
                        <w:suppressAutoHyphens w:val="0"/>
                        <w:autoSpaceDE/>
                        <w:ind w:left="284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▪ </w:t>
                      </w:r>
                      <w:r w:rsidR="009955CC" w:rsidRPr="002C4038">
                        <w:rPr>
                          <w:bCs/>
                        </w:rPr>
                        <w:t>Като вътрешна препоръчана пощенска пратка.</w:t>
                      </w:r>
                    </w:p>
                    <w:p w14:paraId="5657F156" w14:textId="6A8FEFC2" w:rsidR="009955CC" w:rsidRPr="002C4038" w:rsidRDefault="001E67E4" w:rsidP="001E67E4">
                      <w:pPr>
                        <w:widowControl/>
                        <w:suppressAutoHyphens w:val="0"/>
                        <w:autoSpaceDE/>
                        <w:ind w:left="284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▪ </w:t>
                      </w:r>
                      <w:r w:rsidR="009955CC" w:rsidRPr="002C4038">
                        <w:rPr>
                          <w:bCs/>
                        </w:rPr>
                        <w:t>Като вътрешна куриерска пратка.</w:t>
                      </w:r>
                    </w:p>
                    <w:p w14:paraId="06D244C4" w14:textId="7793F5C0" w:rsidR="002C4038" w:rsidRPr="002C4038" w:rsidRDefault="001E67E4" w:rsidP="001E67E4">
                      <w:pPr>
                        <w:widowControl/>
                        <w:suppressAutoHyphens w:val="0"/>
                        <w:autoSpaceDE/>
                        <w:ind w:left="284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▪ </w:t>
                      </w:r>
                      <w:r w:rsidR="009955CC" w:rsidRPr="002C4038">
                        <w:rPr>
                          <w:bCs/>
                        </w:rPr>
                        <w:t>Като международна препоръчана пощенска пратка.</w:t>
                      </w:r>
                    </w:p>
                    <w:p w14:paraId="634DD79D" w14:textId="77777777" w:rsidR="002C4038" w:rsidRPr="002C4038" w:rsidRDefault="002C4038" w:rsidP="001E67E4">
                      <w:pPr>
                        <w:ind w:firstLine="284"/>
                        <w:jc w:val="center"/>
                        <w:rPr>
                          <w:b/>
                        </w:rPr>
                      </w:pPr>
                    </w:p>
                    <w:p w14:paraId="2C38C0D9" w14:textId="77777777" w:rsidR="001E67E4" w:rsidRDefault="001E67E4" w:rsidP="001E67E4">
                      <w:pPr>
                        <w:ind w:firstLine="284"/>
                        <w:jc w:val="center"/>
                        <w:rPr>
                          <w:b/>
                        </w:rPr>
                      </w:pPr>
                    </w:p>
                    <w:p w14:paraId="3C5581A5" w14:textId="19800BAE" w:rsidR="009955CC" w:rsidRPr="002C4038" w:rsidRDefault="009955CC" w:rsidP="001E67E4">
                      <w:pPr>
                        <w:ind w:firstLine="284"/>
                        <w:jc w:val="center"/>
                        <w:rPr>
                          <w:color w:val="000000"/>
                          <w:lang w:eastAsia="bg-BG"/>
                        </w:rPr>
                      </w:pPr>
                      <w:r w:rsidRPr="002C4038">
                        <w:rPr>
                          <w:b/>
                        </w:rPr>
                        <w:t>АКО В ПОСОЧЕНИЯ СРОК НЕ ВИ БЪДЕ ПОТВЪРДЕНА КАТЕГОРИЯТА, ВИЕ МОЖЕТЕ ДА ПОДАДЕТЕ СИГНАЛ ДО КМЕТА НА ОБЩИНА</w:t>
                      </w:r>
                      <w:r w:rsidR="001E67E4">
                        <w:rPr>
                          <w:b/>
                        </w:rPr>
                        <w:t xml:space="preserve"> ЛУКОВИТ</w:t>
                      </w:r>
                      <w:r w:rsidRPr="002C4038">
                        <w:rPr>
                          <w:b/>
                        </w:rPr>
                        <w:t>.</w:t>
                      </w:r>
                    </w:p>
                    <w:p w14:paraId="375B6817" w14:textId="77777777" w:rsidR="00035A52" w:rsidRPr="00800668" w:rsidRDefault="00035A52" w:rsidP="001E67E4">
                      <w:pPr>
                        <w:ind w:firstLine="284"/>
                        <w:jc w:val="center"/>
                        <w:rPr>
                          <w:color w:val="000000"/>
                          <w:sz w:val="16"/>
                          <w:szCs w:val="16"/>
                          <w:lang w:eastAsia="bg-B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E5EEA" w:rsidSect="002335E7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6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5548C" w14:textId="77777777" w:rsidR="00657D3A" w:rsidRDefault="00657D3A" w:rsidP="00BD3996">
      <w:r>
        <w:separator/>
      </w:r>
    </w:p>
  </w:endnote>
  <w:endnote w:type="continuationSeparator" w:id="0">
    <w:p w14:paraId="6196B799" w14:textId="77777777" w:rsidR="00657D3A" w:rsidRDefault="00657D3A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FAF37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A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19AB7" w14:textId="77777777"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C744" w14:textId="77777777"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9FC42B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A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3563F6" w14:textId="77777777"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2163" w14:textId="77777777" w:rsidR="00657D3A" w:rsidRDefault="00657D3A" w:rsidP="00BD3996">
      <w:r>
        <w:separator/>
      </w:r>
    </w:p>
  </w:footnote>
  <w:footnote w:type="continuationSeparator" w:id="0">
    <w:p w14:paraId="17CCA6D2" w14:textId="77777777" w:rsidR="00657D3A" w:rsidRDefault="00657D3A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61CF" w14:textId="77777777" w:rsidR="00AC3388" w:rsidRDefault="00AC3388" w:rsidP="00AC3388">
    <w:pPr>
      <w:rPr>
        <w:lang w:val="ru-RU"/>
      </w:rPr>
    </w:pPr>
  </w:p>
  <w:p w14:paraId="1F332089" w14:textId="77777777"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5029"/>
    <w:multiLevelType w:val="hybridMultilevel"/>
    <w:tmpl w:val="4656DA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03F1143"/>
    <w:multiLevelType w:val="hybridMultilevel"/>
    <w:tmpl w:val="E460E7A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24D73"/>
    <w:multiLevelType w:val="hybridMultilevel"/>
    <w:tmpl w:val="0A1AF6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5070D5D"/>
    <w:multiLevelType w:val="hybridMultilevel"/>
    <w:tmpl w:val="7E4A5B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21D65"/>
    <w:multiLevelType w:val="hybridMultilevel"/>
    <w:tmpl w:val="EEB2C83C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672993936">
    <w:abstractNumId w:val="11"/>
  </w:num>
  <w:num w:numId="2" w16cid:durableId="1080255407">
    <w:abstractNumId w:val="1"/>
  </w:num>
  <w:num w:numId="3" w16cid:durableId="19553946">
    <w:abstractNumId w:val="9"/>
  </w:num>
  <w:num w:numId="4" w16cid:durableId="1218129377">
    <w:abstractNumId w:val="6"/>
  </w:num>
  <w:num w:numId="5" w16cid:durableId="537164213">
    <w:abstractNumId w:val="2"/>
  </w:num>
  <w:num w:numId="6" w16cid:durableId="1430273142">
    <w:abstractNumId w:val="0"/>
  </w:num>
  <w:num w:numId="7" w16cid:durableId="341400005">
    <w:abstractNumId w:val="4"/>
  </w:num>
  <w:num w:numId="8" w16cid:durableId="1884750231">
    <w:abstractNumId w:val="10"/>
  </w:num>
  <w:num w:numId="9" w16cid:durableId="314534389">
    <w:abstractNumId w:val="7"/>
  </w:num>
  <w:num w:numId="10" w16cid:durableId="1489248996">
    <w:abstractNumId w:val="12"/>
  </w:num>
  <w:num w:numId="11" w16cid:durableId="957418629">
    <w:abstractNumId w:val="3"/>
  </w:num>
  <w:num w:numId="12" w16cid:durableId="710570351">
    <w:abstractNumId w:val="8"/>
  </w:num>
  <w:num w:numId="13" w16cid:durableId="1697384778">
    <w:abstractNumId w:val="13"/>
  </w:num>
  <w:num w:numId="14" w16cid:durableId="896863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FC"/>
    <w:rsid w:val="00035A52"/>
    <w:rsid w:val="00050C6D"/>
    <w:rsid w:val="00072D06"/>
    <w:rsid w:val="00084066"/>
    <w:rsid w:val="00086268"/>
    <w:rsid w:val="000946DB"/>
    <w:rsid w:val="000A031B"/>
    <w:rsid w:val="000A60C9"/>
    <w:rsid w:val="000E0E64"/>
    <w:rsid w:val="000F4835"/>
    <w:rsid w:val="001044FB"/>
    <w:rsid w:val="00114145"/>
    <w:rsid w:val="00152863"/>
    <w:rsid w:val="00167E33"/>
    <w:rsid w:val="00172BDD"/>
    <w:rsid w:val="00174F2A"/>
    <w:rsid w:val="001C75BF"/>
    <w:rsid w:val="001D3B10"/>
    <w:rsid w:val="001E67E4"/>
    <w:rsid w:val="001F581D"/>
    <w:rsid w:val="00207C05"/>
    <w:rsid w:val="00215E50"/>
    <w:rsid w:val="00217432"/>
    <w:rsid w:val="00227FB6"/>
    <w:rsid w:val="002335E7"/>
    <w:rsid w:val="00244F03"/>
    <w:rsid w:val="00253248"/>
    <w:rsid w:val="0025615E"/>
    <w:rsid w:val="0027600F"/>
    <w:rsid w:val="0027673E"/>
    <w:rsid w:val="00294266"/>
    <w:rsid w:val="002C3DD4"/>
    <w:rsid w:val="002C4038"/>
    <w:rsid w:val="002C7A9A"/>
    <w:rsid w:val="002E4655"/>
    <w:rsid w:val="002F215B"/>
    <w:rsid w:val="00302332"/>
    <w:rsid w:val="00303C76"/>
    <w:rsid w:val="003072B4"/>
    <w:rsid w:val="003102AA"/>
    <w:rsid w:val="003137ED"/>
    <w:rsid w:val="0032142D"/>
    <w:rsid w:val="003417CD"/>
    <w:rsid w:val="00365BC9"/>
    <w:rsid w:val="003A50A8"/>
    <w:rsid w:val="003A7647"/>
    <w:rsid w:val="00404FEA"/>
    <w:rsid w:val="00415EC1"/>
    <w:rsid w:val="00422D69"/>
    <w:rsid w:val="0043112D"/>
    <w:rsid w:val="00453B0E"/>
    <w:rsid w:val="00460E4E"/>
    <w:rsid w:val="00463E5F"/>
    <w:rsid w:val="00472D04"/>
    <w:rsid w:val="004A16BA"/>
    <w:rsid w:val="004A5118"/>
    <w:rsid w:val="004C58BC"/>
    <w:rsid w:val="0050180B"/>
    <w:rsid w:val="00553C89"/>
    <w:rsid w:val="00556EB2"/>
    <w:rsid w:val="0056420A"/>
    <w:rsid w:val="00565DAB"/>
    <w:rsid w:val="00595B25"/>
    <w:rsid w:val="00617405"/>
    <w:rsid w:val="0063191E"/>
    <w:rsid w:val="006475F9"/>
    <w:rsid w:val="00657D3A"/>
    <w:rsid w:val="006D3749"/>
    <w:rsid w:val="006E5ADD"/>
    <w:rsid w:val="006F0DF4"/>
    <w:rsid w:val="006F62E5"/>
    <w:rsid w:val="00700BC4"/>
    <w:rsid w:val="007052FC"/>
    <w:rsid w:val="00743723"/>
    <w:rsid w:val="007B5D75"/>
    <w:rsid w:val="007F0073"/>
    <w:rsid w:val="00800668"/>
    <w:rsid w:val="00862B39"/>
    <w:rsid w:val="00865AA0"/>
    <w:rsid w:val="00887D2C"/>
    <w:rsid w:val="00907494"/>
    <w:rsid w:val="009142D0"/>
    <w:rsid w:val="00915DDD"/>
    <w:rsid w:val="00925B23"/>
    <w:rsid w:val="009378B2"/>
    <w:rsid w:val="00971788"/>
    <w:rsid w:val="009833B5"/>
    <w:rsid w:val="00984F31"/>
    <w:rsid w:val="009925DA"/>
    <w:rsid w:val="009955CC"/>
    <w:rsid w:val="009A09DC"/>
    <w:rsid w:val="009B0451"/>
    <w:rsid w:val="009B0962"/>
    <w:rsid w:val="009B130C"/>
    <w:rsid w:val="00A35F1D"/>
    <w:rsid w:val="00A679D7"/>
    <w:rsid w:val="00AA2051"/>
    <w:rsid w:val="00AB3103"/>
    <w:rsid w:val="00AC3388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80A34"/>
    <w:rsid w:val="00BA0781"/>
    <w:rsid w:val="00BA4DAF"/>
    <w:rsid w:val="00BC6F37"/>
    <w:rsid w:val="00BD3996"/>
    <w:rsid w:val="00BD7AEA"/>
    <w:rsid w:val="00BE4395"/>
    <w:rsid w:val="00BE69FC"/>
    <w:rsid w:val="00BF5548"/>
    <w:rsid w:val="00C04086"/>
    <w:rsid w:val="00C46357"/>
    <w:rsid w:val="00C53823"/>
    <w:rsid w:val="00C73E8C"/>
    <w:rsid w:val="00C822B0"/>
    <w:rsid w:val="00C97346"/>
    <w:rsid w:val="00CA415E"/>
    <w:rsid w:val="00CD6E82"/>
    <w:rsid w:val="00CE725A"/>
    <w:rsid w:val="00D00ADA"/>
    <w:rsid w:val="00D44399"/>
    <w:rsid w:val="00D64FA8"/>
    <w:rsid w:val="00D9513A"/>
    <w:rsid w:val="00D97C9D"/>
    <w:rsid w:val="00DB5A02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F20D23"/>
    <w:rsid w:val="00F75116"/>
    <w:rsid w:val="00F95A77"/>
    <w:rsid w:val="00F97C50"/>
    <w:rsid w:val="00FA3377"/>
    <w:rsid w:val="00FB593F"/>
    <w:rsid w:val="00FD59D1"/>
    <w:rsid w:val="00FE5EEA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23CABC"/>
  <w15:docId w15:val="{B7980575-0032-4290-9A43-98E7A77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AC3388"/>
    <w:pPr>
      <w:keepNext/>
      <w:widowControl/>
      <w:suppressAutoHyphens w:val="0"/>
      <w:autoSpaceDE/>
      <w:jc w:val="both"/>
      <w:outlineLvl w:val="2"/>
    </w:pPr>
    <w:rPr>
      <w:rFonts w:eastAsia="Times New Rom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uiPriority w:val="99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  <w:style w:type="character" w:customStyle="1" w:styleId="30">
    <w:name w:val="Заглавие 3 Знак"/>
    <w:basedOn w:val="a0"/>
    <w:link w:val="3"/>
    <w:uiPriority w:val="9"/>
    <w:rsid w:val="00AC3388"/>
    <w:rPr>
      <w:rFonts w:ascii="Times New Roman" w:eastAsia="Times New Roman" w:hAnsi="Times New Roman" w:cs="Times New Roman"/>
      <w:sz w:val="28"/>
      <w:szCs w:val="24"/>
    </w:rPr>
  </w:style>
  <w:style w:type="character" w:styleId="af0">
    <w:name w:val="FollowedHyperlink"/>
    <w:basedOn w:val="a0"/>
    <w:uiPriority w:val="99"/>
    <w:semiHidden/>
    <w:unhideWhenUsed/>
    <w:rsid w:val="00463E5F"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E67E4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1E67E4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gov.bg/wps/portal/egov/dostavchitsi%20na%20uslugi/obshtinski%20administratsii/unificirani%20uslugi/20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obshtinski%20administratsii/unificirani%20uslugi/2089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18E48-59F3-4BF8-AFA6-FC3ED829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Анка Антонова</cp:lastModifiedBy>
  <cp:revision>4</cp:revision>
  <cp:lastPrinted>2025-09-23T07:13:00Z</cp:lastPrinted>
  <dcterms:created xsi:type="dcterms:W3CDTF">2025-09-23T06:53:00Z</dcterms:created>
  <dcterms:modified xsi:type="dcterms:W3CDTF">2025-09-23T07:13:00Z</dcterms:modified>
</cp:coreProperties>
</file>