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474918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474918" w:rsidRDefault="00474918" w:rsidP="004749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2015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474918">
        <w:rPr>
          <w:rFonts w:ascii="Times New Roman" w:eastAsia="Calibri" w:hAnsi="Times New Roman" w:cs="Times New Roman"/>
          <w:sz w:val="24"/>
          <w:szCs w:val="24"/>
          <w:lang w:val="bg-BG"/>
        </w:rPr>
        <w:t>Нотариално удостоверяване на подписите на частни документи, които са едностранни актове и не подлежат на вписване</w:t>
      </w:r>
    </w:p>
    <w:p w:rsidR="0036189D" w:rsidRPr="00432707" w:rsidRDefault="0036189D" w:rsidP="0047491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474918" w:rsidRPr="00490FD0" w:rsidRDefault="00474918" w:rsidP="006510CC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50076F">
        <w:rPr>
          <w:rFonts w:ascii="Times New Roman" w:hAnsi="Times New Roman" w:cs="Times New Roman"/>
        </w:rPr>
        <w:t>Закон</w:t>
      </w:r>
      <w:proofErr w:type="spellEnd"/>
      <w:r w:rsidRPr="0050076F">
        <w:rPr>
          <w:rFonts w:ascii="Times New Roman" w:hAnsi="Times New Roman" w:cs="Times New Roman"/>
        </w:rPr>
        <w:t xml:space="preserve"> </w:t>
      </w:r>
      <w:proofErr w:type="spellStart"/>
      <w:r w:rsidRPr="0050076F">
        <w:rPr>
          <w:rFonts w:ascii="Times New Roman" w:hAnsi="Times New Roman" w:cs="Times New Roman"/>
        </w:rPr>
        <w:t>за</w:t>
      </w:r>
      <w:proofErr w:type="spellEnd"/>
      <w:r w:rsidRPr="0050076F">
        <w:rPr>
          <w:rFonts w:ascii="Times New Roman" w:hAnsi="Times New Roman" w:cs="Times New Roman"/>
        </w:rPr>
        <w:t xml:space="preserve"> </w:t>
      </w:r>
      <w:proofErr w:type="spellStart"/>
      <w:r w:rsidRPr="0050076F">
        <w:rPr>
          <w:rFonts w:ascii="Times New Roman" w:hAnsi="Times New Roman" w:cs="Times New Roman"/>
        </w:rPr>
        <w:t>нотариусите</w:t>
      </w:r>
      <w:proofErr w:type="spellEnd"/>
      <w:r w:rsidRPr="0050076F">
        <w:rPr>
          <w:rFonts w:ascii="Times New Roman" w:hAnsi="Times New Roman" w:cs="Times New Roman"/>
        </w:rPr>
        <w:t xml:space="preserve"> и </w:t>
      </w:r>
      <w:proofErr w:type="spellStart"/>
      <w:r w:rsidRPr="0050076F">
        <w:rPr>
          <w:rFonts w:ascii="Times New Roman" w:hAnsi="Times New Roman" w:cs="Times New Roman"/>
        </w:rPr>
        <w:t>нотариалната</w:t>
      </w:r>
      <w:proofErr w:type="spellEnd"/>
      <w:r w:rsidRPr="0050076F">
        <w:rPr>
          <w:rFonts w:ascii="Times New Roman" w:hAnsi="Times New Roman" w:cs="Times New Roman"/>
        </w:rPr>
        <w:t xml:space="preserve"> </w:t>
      </w:r>
      <w:proofErr w:type="spellStart"/>
      <w:r w:rsidRPr="0050076F">
        <w:rPr>
          <w:rFonts w:ascii="Times New Roman" w:hAnsi="Times New Roman" w:cs="Times New Roman"/>
        </w:rPr>
        <w:t>дейност</w:t>
      </w:r>
      <w:proofErr w:type="spellEnd"/>
      <w:r w:rsidRPr="0050076F">
        <w:rPr>
          <w:rFonts w:ascii="Times New Roman" w:hAnsi="Times New Roman" w:cs="Times New Roman"/>
        </w:rPr>
        <w:t xml:space="preserve"> - </w:t>
      </w:r>
      <w:proofErr w:type="spellStart"/>
      <w:r w:rsidRPr="0050076F">
        <w:rPr>
          <w:rFonts w:ascii="Times New Roman" w:hAnsi="Times New Roman" w:cs="Times New Roman"/>
        </w:rPr>
        <w:t>чл</w:t>
      </w:r>
      <w:proofErr w:type="spellEnd"/>
      <w:r w:rsidRPr="0050076F">
        <w:rPr>
          <w:rFonts w:ascii="Times New Roman" w:hAnsi="Times New Roman" w:cs="Times New Roman"/>
        </w:rPr>
        <w:t>. 83</w:t>
      </w:r>
    </w:p>
    <w:p w:rsidR="00490FD0" w:rsidRPr="00474918" w:rsidRDefault="00490FD0" w:rsidP="00490FD0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Pr="00490FD0">
        <w:rPr>
          <w:rFonts w:ascii="Times New Roman" w:eastAsia="Calibri" w:hAnsi="Times New Roman" w:cs="Times New Roman"/>
          <w:sz w:val="24"/>
          <w:szCs w:val="24"/>
          <w:lang w:val="bg-BG"/>
        </w:rPr>
        <w:t>арифа за нотариалните такси към закона за нотариусите и нотариалната дейност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490FD0" w:rsidRDefault="00490FD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683AC1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Кмет / </w:t>
      </w:r>
      <w:r w:rsidR="00490FD0">
        <w:rPr>
          <w:rFonts w:ascii="Times New Roman" w:hAnsi="Times New Roman" w:cs="Times New Roman"/>
          <w:sz w:val="24"/>
          <w:szCs w:val="24"/>
          <w:lang w:val="bg-BG"/>
        </w:rPr>
        <w:t>Секретар</w:t>
      </w:r>
      <w:r w:rsidR="009C2B02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490FD0">
        <w:rPr>
          <w:rFonts w:ascii="Times New Roman" w:hAnsi="Times New Roman" w:cs="Times New Roman"/>
          <w:sz w:val="24"/>
          <w:szCs w:val="24"/>
          <w:lang w:val="bg-BG"/>
        </w:rPr>
        <w:t xml:space="preserve"> Община Челопеч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683AC1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C2B02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Протокол за устно заявяване </w:t>
      </w:r>
      <w:r w:rsidR="0094474F" w:rsidRPr="0094474F">
        <w:rPr>
          <w:rFonts w:eastAsia="Calibri"/>
          <w:bCs/>
        </w:rPr>
        <w:t>по образец;</w:t>
      </w:r>
    </w:p>
    <w:p w:rsidR="0094474F" w:rsidRPr="0094474F" w:rsidRDefault="00966FFD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Документ за самоличност </w:t>
      </w:r>
      <w:r w:rsidR="0094474F" w:rsidRPr="0094474F">
        <w:rPr>
          <w:rFonts w:eastAsia="Calibri"/>
        </w:rPr>
        <w:t xml:space="preserve"> </w:t>
      </w:r>
      <w:r>
        <w:rPr>
          <w:rFonts w:eastAsia="Calibri"/>
          <w:i/>
        </w:rPr>
        <w:t>/*Необходим</w:t>
      </w:r>
      <w:r w:rsidR="0094474F" w:rsidRPr="0094474F">
        <w:rPr>
          <w:rFonts w:eastAsia="Calibri"/>
          <w:i/>
        </w:rPr>
        <w:t xml:space="preserve"> са</w:t>
      </w:r>
      <w:r>
        <w:rPr>
          <w:rFonts w:eastAsia="Calibri"/>
          <w:i/>
        </w:rPr>
        <w:t>мо за легитимиране на заявителя</w:t>
      </w:r>
      <w:r w:rsidR="00D032CB">
        <w:rPr>
          <w:rFonts w:eastAsia="Calibri"/>
          <w:i/>
        </w:rPr>
        <w:t xml:space="preserve"> или средство за идентификация при подаване на заявление по електронен път</w:t>
      </w:r>
      <w:r w:rsidR="0094474F"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9C2B02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</w:t>
      </w:r>
      <w:r w:rsidR="009C2B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9C2B02" w:rsidRPr="001F0D43" w:rsidRDefault="009C2B0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документа, които ще се заверява;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</w:t>
      </w:r>
      <w:r w:rsidR="009C2B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Програмен продукт „Нота регистър“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9C2B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документа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683AC1" w:rsidRPr="00E3097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683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683AC1" w:rsidRPr="00E3097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нтерне</w:t>
      </w:r>
      <w:r w:rsidR="00683A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 страницата на община Челопеч: </w:t>
      </w:r>
      <w:hyperlink r:id="rId15" w:history="1">
        <w:r w:rsidR="00683AC1" w:rsidRPr="00E3097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683AC1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83A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683AC1" w:rsidRPr="00683A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683AC1" w:rsidRPr="00683AC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683A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683A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</w:t>
      </w:r>
      <w:r w:rsidR="00D5023A" w:rsidRPr="00683A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683A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Националната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3AC1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683A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683AC1">
      <w:pPr>
        <w:pStyle w:val="ac"/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F108EE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Без срок</w:t>
      </w:r>
    </w:p>
    <w:p w:rsidR="00AD0E40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AE5B03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– обикновена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F108EE" w:rsidRPr="00F108EE" w:rsidRDefault="00F108EE" w:rsidP="00F108EE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</w:t>
      </w:r>
    </w:p>
    <w:p w:rsidR="00F108EE" w:rsidRPr="00F108EE" w:rsidRDefault="00F108EE" w:rsidP="00F108EE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</w:t>
      </w:r>
      <w:r w:rsidR="00683A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първи подпис – 5.00 лв.</w:t>
      </w:r>
    </w:p>
    <w:p w:rsidR="00563127" w:rsidRDefault="00F108EE" w:rsidP="00F108EE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  <w:r w:rsidRPr="00F108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Pr="00F108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всеки следващ – 2.00 лв.</w:t>
      </w:r>
    </w:p>
    <w:p w:rsidR="00F108EE" w:rsidRDefault="00F108EE" w:rsidP="00F108EE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683AC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F108EE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Други административни услуги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683AC1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683AC1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Pr="00E3097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780EB1" w:rsidRPr="00683AC1"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683AC1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683AC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683AC1" w:rsidRPr="00683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683AC1" w:rsidRPr="00E3097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683AC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683AC1" w:rsidRPr="00683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683AC1" w:rsidRPr="00E3097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B8" w:rsidRDefault="00E762B8" w:rsidP="0036189D">
      <w:pPr>
        <w:spacing w:after="0" w:line="240" w:lineRule="auto"/>
      </w:pPr>
      <w:r>
        <w:separator/>
      </w:r>
    </w:p>
  </w:endnote>
  <w:endnote w:type="continuationSeparator" w:id="0">
    <w:p w:rsidR="00E762B8" w:rsidRDefault="00E762B8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AC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B8" w:rsidRDefault="00E762B8" w:rsidP="0036189D">
      <w:pPr>
        <w:spacing w:after="0" w:line="240" w:lineRule="auto"/>
      </w:pPr>
      <w:r>
        <w:separator/>
      </w:r>
    </w:p>
  </w:footnote>
  <w:footnote w:type="continuationSeparator" w:id="0">
    <w:p w:rsidR="00E762B8" w:rsidRDefault="00E762B8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47B1D"/>
    <w:rsid w:val="002549E1"/>
    <w:rsid w:val="002705E3"/>
    <w:rsid w:val="002B6A1E"/>
    <w:rsid w:val="002D3257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74918"/>
    <w:rsid w:val="004825E6"/>
    <w:rsid w:val="0049014F"/>
    <w:rsid w:val="00490FD0"/>
    <w:rsid w:val="00497583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65C32"/>
    <w:rsid w:val="00577011"/>
    <w:rsid w:val="005867F1"/>
    <w:rsid w:val="005B37DF"/>
    <w:rsid w:val="00635C71"/>
    <w:rsid w:val="006453B0"/>
    <w:rsid w:val="006510CC"/>
    <w:rsid w:val="00683AC1"/>
    <w:rsid w:val="00687AE1"/>
    <w:rsid w:val="00691C35"/>
    <w:rsid w:val="00695CBA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861711"/>
    <w:rsid w:val="00885804"/>
    <w:rsid w:val="008A49CD"/>
    <w:rsid w:val="00904331"/>
    <w:rsid w:val="00920413"/>
    <w:rsid w:val="0094474F"/>
    <w:rsid w:val="00966FFD"/>
    <w:rsid w:val="00974FB9"/>
    <w:rsid w:val="009B55F8"/>
    <w:rsid w:val="009C2B02"/>
    <w:rsid w:val="009C4CE5"/>
    <w:rsid w:val="009D5512"/>
    <w:rsid w:val="009E7732"/>
    <w:rsid w:val="009F1744"/>
    <w:rsid w:val="00A201AF"/>
    <w:rsid w:val="00A21489"/>
    <w:rsid w:val="00A22753"/>
    <w:rsid w:val="00AA3138"/>
    <w:rsid w:val="00AB6C5D"/>
    <w:rsid w:val="00AD0E40"/>
    <w:rsid w:val="00AD678A"/>
    <w:rsid w:val="00AE5B03"/>
    <w:rsid w:val="00B039D4"/>
    <w:rsid w:val="00B10695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77380"/>
    <w:rsid w:val="00C91C4C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7379"/>
    <w:rsid w:val="00E37D1C"/>
    <w:rsid w:val="00E4555E"/>
    <w:rsid w:val="00E762B8"/>
    <w:rsid w:val="00EE5C24"/>
    <w:rsid w:val="00EE6EDD"/>
    <w:rsid w:val="00EF6BA1"/>
    <w:rsid w:val="00F056FE"/>
    <w:rsid w:val="00F108EE"/>
    <w:rsid w:val="00F17102"/>
    <w:rsid w:val="00F22931"/>
    <w:rsid w:val="00F447F2"/>
    <w:rsid w:val="00F50A38"/>
    <w:rsid w:val="00F70AF9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CF8DD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13</cp:revision>
  <dcterms:created xsi:type="dcterms:W3CDTF">2020-06-08T07:15:00Z</dcterms:created>
  <dcterms:modified xsi:type="dcterms:W3CDTF">2021-02-17T06:35:00Z</dcterms:modified>
</cp:coreProperties>
</file>