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850"/>
        <w:gridCol w:w="709"/>
        <w:gridCol w:w="850"/>
        <w:gridCol w:w="501"/>
        <w:gridCol w:w="745"/>
        <w:gridCol w:w="743"/>
        <w:gridCol w:w="1130"/>
        <w:gridCol w:w="2410"/>
      </w:tblGrid>
      <w:tr w:rsidR="00325FA0" w:rsidRPr="00301F3E" w:rsidTr="00D911DF">
        <w:trPr>
          <w:trHeight w:val="693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25FA0" w:rsidRPr="00662DA9" w:rsidRDefault="00325FA0" w:rsidP="00325FA0">
            <w:pPr>
              <w:rPr>
                <w:b/>
              </w:rPr>
            </w:pPr>
            <w:r w:rsidRPr="00662DA9">
              <w:rPr>
                <w:b/>
              </w:rPr>
              <w:t xml:space="preserve">Наименование на услугата: </w:t>
            </w:r>
            <w:r>
              <w:rPr>
                <w:b/>
              </w:rPr>
              <w:t>2051 Определяне на маршрут и издаване на разрешение за движение на  автомобили превозващи извънгабаритни товари</w:t>
            </w:r>
          </w:p>
        </w:tc>
      </w:tr>
      <w:tr w:rsidR="00325FA0" w:rsidRPr="00301F3E" w:rsidTr="00D911DF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25FA0" w:rsidRPr="00301F3E" w:rsidRDefault="00325FA0" w:rsidP="00325FA0">
            <w:r w:rsidRPr="00B80156">
              <w:rPr>
                <w:b/>
              </w:rPr>
              <w:t>Правно основание /нормативни документи/</w:t>
            </w:r>
            <w:r w:rsidRPr="00301F3E">
              <w:t xml:space="preserve">: </w:t>
            </w:r>
            <w:r>
              <w:t>чл.14, ал.1</w:t>
            </w:r>
            <w:r w:rsidR="00260667">
              <w:t xml:space="preserve">;чл14, ал.2,т.3 от Наредба №11 </w:t>
            </w:r>
            <w:r>
              <w:t xml:space="preserve">За движение на извънгабаритни и </w:t>
            </w:r>
            <w:r w:rsidR="00260667">
              <w:t>тежки  пътни превозни средства;</w:t>
            </w:r>
            <w:r w:rsidR="00D911DF" w:rsidRPr="00C03CBB">
              <w:t xml:space="preserve"> Наредбата  № 17 за определянето и администрирането на местните такси и цени на услуги  на тери</w:t>
            </w:r>
            <w:r w:rsidR="00D911DF">
              <w:t>торията на Община Плевен</w:t>
            </w:r>
            <w:r w:rsidR="00260667">
              <w:t>,  приета</w:t>
            </w:r>
            <w:r w:rsidR="00D911DF" w:rsidRPr="00C03CBB">
              <w:t xml:space="preserve"> от Общински съвет</w:t>
            </w:r>
            <w:r w:rsidR="00D911DF">
              <w:t xml:space="preserve"> Плевен</w:t>
            </w:r>
          </w:p>
        </w:tc>
      </w:tr>
      <w:tr w:rsidR="00325FA0" w:rsidRPr="00301F3E" w:rsidTr="00D911DF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25FA0" w:rsidRDefault="00325FA0" w:rsidP="00BE1E25">
            <w:r w:rsidRPr="00B80156">
              <w:rPr>
                <w:b/>
              </w:rPr>
              <w:t>Необходими за изпълнение на услугата документи</w:t>
            </w:r>
            <w:r w:rsidRPr="00301F3E">
              <w:t xml:space="preserve">: 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Заявление по образец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Данни за превозното средство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Данни за товара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Общи данни за превозното средство в натоварено състояние</w:t>
            </w:r>
          </w:p>
          <w:p w:rsidR="00325FA0" w:rsidRPr="00F07187" w:rsidRDefault="00325FA0" w:rsidP="00325FA0">
            <w:pPr>
              <w:numPr>
                <w:ilvl w:val="0"/>
                <w:numId w:val="1"/>
              </w:numPr>
            </w:pPr>
            <w:r>
              <w:t>Схема на разположение на осите с обозначаване на разстоянието между тях и съответно натоварване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Копие от договор за извър</w:t>
            </w:r>
            <w:r w:rsidR="00D911DF">
              <w:t>шване на транспортна услуга (ако</w:t>
            </w:r>
            <w:r>
              <w:t xml:space="preserve"> има такъв)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Брой курсове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Превозвач</w:t>
            </w:r>
          </w:p>
          <w:p w:rsidR="00325FA0" w:rsidRDefault="00325FA0" w:rsidP="00325FA0">
            <w:pPr>
              <w:numPr>
                <w:ilvl w:val="0"/>
                <w:numId w:val="1"/>
              </w:numPr>
            </w:pPr>
            <w:r>
              <w:t>Придружаващо лице</w:t>
            </w:r>
          </w:p>
          <w:p w:rsidR="00325FA0" w:rsidRPr="00301F3E" w:rsidRDefault="00325FA0" w:rsidP="00BE1E25">
            <w:pPr>
              <w:pStyle w:val="a3"/>
              <w:numPr>
                <w:ilvl w:val="0"/>
                <w:numId w:val="1"/>
              </w:numPr>
            </w:pPr>
            <w:r>
              <w:t>Съгласуване с ОД на МВР</w:t>
            </w:r>
          </w:p>
        </w:tc>
      </w:tr>
      <w:tr w:rsidR="00325FA0" w:rsidRPr="00301F3E" w:rsidTr="00D911DF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25FA0" w:rsidRPr="00D911DF" w:rsidRDefault="00325FA0" w:rsidP="00D911DF">
            <w:r w:rsidRPr="004551CC">
              <w:rPr>
                <w:b/>
              </w:rPr>
              <w:t xml:space="preserve">Валидност: </w:t>
            </w:r>
            <w:r w:rsidR="00D911DF">
              <w:t>Срокът в разрешението</w:t>
            </w:r>
          </w:p>
        </w:tc>
      </w:tr>
      <w:tr w:rsidR="00325FA0" w:rsidRPr="005D699C" w:rsidTr="00AC723C">
        <w:trPr>
          <w:trHeight w:val="51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325FA0" w:rsidRPr="005D699C" w:rsidRDefault="00830B81" w:rsidP="00BE1E25">
            <w:pPr>
              <w:rPr>
                <w:b/>
              </w:rPr>
            </w:pPr>
            <w:r>
              <w:rPr>
                <w:noProof/>
                <w:lang w:eastAsia="en-US"/>
              </w:rPr>
              <w:pict>
                <v:line id="_x0000_s1026" style="position:absolute;z-index:251660288;mso-position-horizontal-relative:text;mso-position-vertical-relative:text" from="-4.75pt,2.15pt" to="242.45pt,164.2pt"/>
              </w:pict>
            </w:r>
            <w:r w:rsidR="00325FA0">
              <w:rPr>
                <w:lang w:val="en-US"/>
              </w:rPr>
              <w:t xml:space="preserve"> </w:t>
            </w:r>
            <w:r w:rsidR="00325FA0" w:rsidRPr="00301F3E">
              <w:t xml:space="preserve">                             </w:t>
            </w:r>
            <w:r w:rsidR="00325FA0" w:rsidRPr="005D699C">
              <w:rPr>
                <w:b/>
              </w:rPr>
              <w:t xml:space="preserve"> </w:t>
            </w:r>
          </w:p>
          <w:p w:rsidR="00325FA0" w:rsidRPr="005D699C" w:rsidRDefault="00325FA0" w:rsidP="00BE1E25">
            <w:pPr>
              <w:rPr>
                <w:b/>
              </w:rPr>
            </w:pPr>
            <w:r w:rsidRPr="005D699C">
              <w:rPr>
                <w:b/>
              </w:rPr>
              <w:tab/>
            </w:r>
            <w:r w:rsidRPr="005D699C">
              <w:rPr>
                <w:b/>
              </w:rPr>
              <w:tab/>
              <w:t xml:space="preserve">        Изпълнители     </w:t>
            </w:r>
          </w:p>
          <w:p w:rsidR="00325FA0" w:rsidRPr="00301F3E" w:rsidRDefault="00325FA0" w:rsidP="00BE1E25">
            <w:r w:rsidRPr="00301F3E">
              <w:t xml:space="preserve">                           /структурни звена в </w:t>
            </w:r>
          </w:p>
          <w:p w:rsidR="00325FA0" w:rsidRPr="00301F3E" w:rsidRDefault="00325FA0" w:rsidP="00BE1E25">
            <w:r w:rsidRPr="00301F3E">
              <w:t xml:space="preserve">                            Общината; външни </w:t>
            </w:r>
          </w:p>
          <w:p w:rsidR="00325FA0" w:rsidRPr="00301F3E" w:rsidRDefault="00325FA0" w:rsidP="00BE1E25">
            <w:r w:rsidRPr="00301F3E">
              <w:t xml:space="preserve">                                структури/</w:t>
            </w:r>
          </w:p>
          <w:p w:rsidR="00325FA0" w:rsidRPr="00301F3E" w:rsidRDefault="00325FA0" w:rsidP="00BE1E25"/>
          <w:p w:rsidR="00325FA0" w:rsidRPr="00301F3E" w:rsidRDefault="00325FA0" w:rsidP="00BE1E25"/>
          <w:p w:rsidR="00325FA0" w:rsidRDefault="00325FA0" w:rsidP="00BE1E25">
            <w:pPr>
              <w:rPr>
                <w:lang w:val="en-US"/>
              </w:rPr>
            </w:pPr>
          </w:p>
          <w:p w:rsidR="00325FA0" w:rsidRDefault="00325FA0" w:rsidP="00BE1E25">
            <w:pPr>
              <w:rPr>
                <w:lang w:val="en-US"/>
              </w:rPr>
            </w:pPr>
          </w:p>
          <w:p w:rsidR="00325FA0" w:rsidRPr="008E4C39" w:rsidRDefault="00325FA0" w:rsidP="00BE1E25">
            <w:pPr>
              <w:rPr>
                <w:lang w:val="en-US"/>
              </w:rPr>
            </w:pPr>
          </w:p>
          <w:p w:rsidR="00325FA0" w:rsidRPr="005D699C" w:rsidRDefault="00325FA0" w:rsidP="00BE1E25">
            <w:pPr>
              <w:rPr>
                <w:b/>
              </w:rPr>
            </w:pPr>
            <w:r w:rsidRPr="005D699C">
              <w:rPr>
                <w:b/>
              </w:rPr>
              <w:t>Технологични операции</w:t>
            </w:r>
          </w:p>
          <w:p w:rsidR="00325FA0" w:rsidRPr="00301F3E" w:rsidRDefault="00325FA0" w:rsidP="00BE1E25">
            <w:r w:rsidRPr="00301F3E">
              <w:t>/Задачи по изпълнение на услугата/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325FA0" w:rsidRPr="005D699C" w:rsidRDefault="00325FA0" w:rsidP="00BE1E25">
            <w:pPr>
              <w:jc w:val="center"/>
              <w:rPr>
                <w:b/>
              </w:rPr>
            </w:pPr>
            <w:r w:rsidRPr="005D699C">
              <w:rPr>
                <w:b/>
              </w:rPr>
              <w:t>Общинска администрация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325FA0" w:rsidRPr="005D699C" w:rsidRDefault="00325FA0" w:rsidP="00BE1E25">
            <w:pPr>
              <w:jc w:val="center"/>
              <w:rPr>
                <w:b/>
              </w:rPr>
            </w:pPr>
            <w:r w:rsidRPr="005D699C">
              <w:rPr>
                <w:b/>
              </w:rPr>
              <w:t>Външни администрации /институции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25FA0" w:rsidRPr="005D699C" w:rsidRDefault="00325FA0" w:rsidP="00BE1E25">
            <w:pPr>
              <w:jc w:val="center"/>
              <w:rPr>
                <w:b/>
              </w:rPr>
            </w:pPr>
            <w:r w:rsidRPr="005D699C">
              <w:rPr>
                <w:b/>
              </w:rPr>
              <w:t>Срок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FA0" w:rsidRPr="005D699C" w:rsidRDefault="00325FA0" w:rsidP="00BE1E25">
            <w:pPr>
              <w:jc w:val="center"/>
              <w:rPr>
                <w:b/>
              </w:rPr>
            </w:pPr>
            <w:r w:rsidRPr="005D699C">
              <w:rPr>
                <w:b/>
              </w:rPr>
              <w:t>Цена</w:t>
            </w:r>
          </w:p>
        </w:tc>
      </w:tr>
      <w:tr w:rsidR="009F24B0" w:rsidRPr="00301F3E" w:rsidTr="00AC723C">
        <w:trPr>
          <w:cantSplit/>
          <w:trHeight w:val="2262"/>
        </w:trPr>
        <w:tc>
          <w:tcPr>
            <w:tcW w:w="4962" w:type="dxa"/>
            <w:vMerge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F24B0" w:rsidRPr="00AC723C" w:rsidRDefault="009F24B0" w:rsidP="00B6695E">
            <w:pPr>
              <w:ind w:left="113" w:right="113"/>
              <w:jc w:val="center"/>
            </w:pPr>
            <w:r w:rsidRPr="00AC723C">
              <w:rPr>
                <w:sz w:val="22"/>
                <w:szCs w:val="22"/>
              </w:rPr>
              <w:t>сектор ЦАО, Деловодство и архив/Каса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24B0" w:rsidRPr="00301F3E" w:rsidRDefault="009F24B0" w:rsidP="00B6695E">
            <w:pPr>
              <w:ind w:left="113" w:right="113"/>
              <w:jc w:val="center"/>
            </w:pPr>
            <w:r>
              <w:t>Кмет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24B0" w:rsidRPr="005B1501" w:rsidRDefault="009F24B0" w:rsidP="00B6695E">
            <w:pPr>
              <w:ind w:left="113" w:right="113"/>
              <w:jc w:val="center"/>
            </w:pPr>
            <w:r w:rsidRPr="00301F3E">
              <w:t>Зам.</w:t>
            </w:r>
            <w:r>
              <w:rPr>
                <w:lang w:val="en-US"/>
              </w:rPr>
              <w:t>-</w:t>
            </w:r>
            <w:r w:rsidRPr="00301F3E">
              <w:t>кмет</w:t>
            </w:r>
            <w:r>
              <w:t xml:space="preserve"> ТР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F24B0" w:rsidRPr="00301F3E" w:rsidRDefault="009F24B0" w:rsidP="00BE1E25">
            <w:pPr>
              <w:ind w:left="113" w:right="113"/>
            </w:pPr>
            <w:r w:rsidRPr="00301F3E">
              <w:t xml:space="preserve">Директор </w:t>
            </w:r>
            <w:r>
              <w:t>Дирекция  СТИ</w:t>
            </w:r>
            <w:r>
              <w:rPr>
                <w:lang w:val="en-US"/>
              </w:rPr>
              <w:t xml:space="preserve"> </w:t>
            </w:r>
            <w:r>
              <w:t>и ,,Екология”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24B0" w:rsidRPr="00301F3E" w:rsidRDefault="009F24B0" w:rsidP="00B6695E">
            <w:pPr>
              <w:jc w:val="center"/>
            </w:pPr>
            <w:r>
              <w:t>Началник отдел ТИ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F24B0" w:rsidRPr="00B6695E" w:rsidRDefault="009F24B0" w:rsidP="00B6695E">
            <w:pPr>
              <w:jc w:val="center"/>
            </w:pPr>
            <w:r>
              <w:t>Старши експерт</w:t>
            </w:r>
          </w:p>
          <w:p w:rsidR="009F24B0" w:rsidRPr="00301F3E" w:rsidRDefault="009F24B0" w:rsidP="00B6695E">
            <w:pPr>
              <w:jc w:val="center"/>
            </w:pPr>
            <w:r>
              <w:t>отдел ТИ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9F24B0" w:rsidRPr="00301F3E" w:rsidRDefault="009F24B0" w:rsidP="00BE1E25">
            <w:pPr>
              <w:ind w:left="113" w:right="113"/>
            </w:pP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9F24B0" w:rsidRPr="00301F3E" w:rsidRDefault="009F24B0" w:rsidP="00BE1E25">
            <w:pPr>
              <w:ind w:left="113" w:right="113"/>
            </w:pPr>
          </w:p>
        </w:tc>
        <w:tc>
          <w:tcPr>
            <w:tcW w:w="743" w:type="dxa"/>
            <w:shd w:val="clear" w:color="auto" w:fill="auto"/>
            <w:textDirection w:val="btLr"/>
            <w:vAlign w:val="center"/>
          </w:tcPr>
          <w:p w:rsidR="009F24B0" w:rsidRPr="00301F3E" w:rsidRDefault="009F24B0" w:rsidP="00BE1E25">
            <w:pPr>
              <w:ind w:left="113" w:right="113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F24B0" w:rsidRPr="00301F3E" w:rsidRDefault="009F24B0" w:rsidP="00D911DF">
            <w:pPr>
              <w:jc w:val="center"/>
            </w:pPr>
            <w:r>
              <w:t>20 дни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Default="009F24B0" w:rsidP="00D911DF">
            <w:pPr>
              <w:jc w:val="center"/>
            </w:pPr>
            <w:r>
              <w:t>Съгласно</w:t>
            </w:r>
          </w:p>
          <w:p w:rsidR="009F24B0" w:rsidRPr="00301F3E" w:rsidRDefault="009F24B0" w:rsidP="00D911DF">
            <w:pPr>
              <w:jc w:val="center"/>
            </w:pPr>
            <w:r>
              <w:t xml:space="preserve">Наредба № 17 на </w:t>
            </w:r>
            <w:proofErr w:type="spellStart"/>
            <w:r>
              <w:t>ОбС</w:t>
            </w:r>
            <w:proofErr w:type="spellEnd"/>
            <w:r>
              <w:t xml:space="preserve"> Плевен</w:t>
            </w:r>
          </w:p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Pr="00F07187" w:rsidRDefault="009F24B0" w:rsidP="00BE1E25">
            <w:r w:rsidRPr="00F07187">
              <w:t xml:space="preserve">1. </w:t>
            </w:r>
            <w:r>
              <w:t xml:space="preserve">Приемане </w:t>
            </w:r>
            <w:r w:rsidRPr="00F07187">
              <w:t>на заявлени</w:t>
            </w:r>
            <w:r>
              <w:t>е за извършване на услугата</w:t>
            </w:r>
            <w:r w:rsidR="00665BC6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9F24B0" w:rsidP="00BE1E25">
            <w:r w:rsidRPr="00F07187">
              <w:t>Веднага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9F24B0" w:rsidP="00B6695E">
            <w:r>
              <w:t xml:space="preserve">2. </w:t>
            </w:r>
            <w:r w:rsidRPr="00C03CBB">
              <w:t>Регистриран</w:t>
            </w:r>
            <w:r>
              <w:t>е на подаденото заявление в АИС</w:t>
            </w:r>
            <w:r w:rsidRPr="00C03CBB">
              <w:t xml:space="preserve"> „Архимед” и предоставяне на информационна визитка с </w:t>
            </w:r>
            <w:r w:rsidR="00665BC6">
              <w:t>рег.№ и  интернет код за достъп;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9F24B0" w:rsidP="00BE1E25">
            <w:r w:rsidRPr="00F07187">
              <w:t>Веднага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9F24B0" w:rsidP="00BE1E25">
            <w:r>
              <w:lastRenderedPageBreak/>
              <w:t>3</w:t>
            </w:r>
            <w:r w:rsidR="00D76571">
              <w:t>. Насочване на преписката към Началник отдел ТИ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665BC6" w:rsidP="00BE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9F24B0" w:rsidP="00BE1E25">
            <w:r>
              <w:t>Веднага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Pr="00F07187" w:rsidRDefault="0084168D" w:rsidP="00BE1E25">
            <w:r>
              <w:t>4</w:t>
            </w:r>
            <w:r w:rsidR="009F24B0">
              <w:t>. П</w:t>
            </w:r>
            <w:r w:rsidR="00D76571">
              <w:t>ренасочване на преписката към Старши експерт в отдел ТИ</w:t>
            </w:r>
            <w:r w:rsidR="009F24B0" w:rsidRPr="00F07187">
              <w:t xml:space="preserve"> за изпълнение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665BC6" w:rsidP="00BE1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24B0" w:rsidRPr="003372F1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D76571" w:rsidP="00BE1E25">
            <w:r>
              <w:t>1 ден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Pr="00F07187" w:rsidRDefault="0084168D" w:rsidP="00BE1E25">
            <w:r>
              <w:t>5</w:t>
            </w:r>
            <w:r w:rsidR="009F24B0" w:rsidRPr="00F07187">
              <w:t>.</w:t>
            </w:r>
            <w:r w:rsidR="00D76571">
              <w:t xml:space="preserve"> Разглеждане на заявлението с приложените документи</w:t>
            </w:r>
            <w:r w:rsidR="009F24B0">
              <w:t>, определ</w:t>
            </w:r>
            <w:r w:rsidR="00D76571">
              <w:t>яне на маршрут, такса и изготвяне</w:t>
            </w:r>
            <w:r w:rsidR="00665BC6">
              <w:t xml:space="preserve"> на разрешение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5BC6" w:rsidRDefault="00665BC6" w:rsidP="00BE1E25">
            <w:pPr>
              <w:jc w:val="center"/>
              <w:rPr>
                <w:sz w:val="28"/>
                <w:szCs w:val="28"/>
              </w:rPr>
            </w:pPr>
          </w:p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84168D" w:rsidP="00D76571">
            <w:r>
              <w:t>15</w:t>
            </w:r>
            <w:r w:rsidR="00D76571">
              <w:t xml:space="preserve"> дни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84168D" w:rsidP="00BE1E25">
            <w:r>
              <w:t>6. Съгласуване на Разрешението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Default="0084168D" w:rsidP="00BE1E25">
            <w:r>
              <w:t>2</w:t>
            </w:r>
            <w:r w:rsidR="009F24B0">
              <w:t xml:space="preserve"> ден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84168D" w:rsidP="0084168D">
            <w:r>
              <w:t>7</w:t>
            </w:r>
            <w:r w:rsidR="009F24B0">
              <w:t>. Подписване на Разреш</w:t>
            </w:r>
            <w:r>
              <w:t>ение</w:t>
            </w:r>
            <w:r w:rsidR="009F24B0">
              <w:t>то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Default="0084168D" w:rsidP="00BE1E25">
            <w:r>
              <w:t>1</w:t>
            </w:r>
            <w:r w:rsidR="009F24B0">
              <w:t xml:space="preserve"> ден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84168D" w:rsidP="00BE1E25">
            <w:r>
              <w:t>8. Регистриране на Разрешението в АИС</w:t>
            </w:r>
            <w:r w:rsidRPr="00C03CBB">
              <w:t xml:space="preserve"> „Архимед”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Default="009F24B0" w:rsidP="00BE1E25">
            <w:r>
              <w:t>Веднага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Pr="00F07187" w:rsidRDefault="0084168D" w:rsidP="00BE1E25">
            <w:r>
              <w:t>9</w:t>
            </w:r>
            <w:r w:rsidR="00665BC6">
              <w:t>. Заплащане на дължимата такса</w:t>
            </w:r>
            <w:r>
              <w:t xml:space="preserve"> от потребителя и получаване на Разрешението  срещу подпис</w:t>
            </w:r>
            <w:r w:rsidR="00BF1A94"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Pr="00F07187" w:rsidRDefault="009F24B0" w:rsidP="00BE1E25">
            <w:r>
              <w:t>При явяване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B6695E" w:rsidRDefault="009F24B0" w:rsidP="00BE1E25">
            <w:pPr>
              <w:rPr>
                <w:sz w:val="20"/>
                <w:szCs w:val="20"/>
              </w:rPr>
            </w:pPr>
            <w:r w:rsidRPr="00B6695E">
              <w:rPr>
                <w:color w:val="000000"/>
                <w:sz w:val="20"/>
                <w:szCs w:val="20"/>
                <w:shd w:val="clear" w:color="auto" w:fill="FFFFFF"/>
              </w:rPr>
              <w:t>Приложение № 3, ТАРИФА на цени на услуги по чл.6 ал.2 от ЗМДТ, предоставяни от Община Плевен, Раздел ІІІ, т.1</w:t>
            </w:r>
          </w:p>
        </w:tc>
      </w:tr>
      <w:tr w:rsidR="009F24B0" w:rsidRPr="00301F3E" w:rsidTr="00AC723C">
        <w:trPr>
          <w:cantSplit/>
          <w:trHeight w:val="526"/>
        </w:trPr>
        <w:tc>
          <w:tcPr>
            <w:tcW w:w="4962" w:type="dxa"/>
            <w:shd w:val="clear" w:color="auto" w:fill="auto"/>
            <w:vAlign w:val="center"/>
          </w:tcPr>
          <w:p w:rsidR="009F24B0" w:rsidRDefault="0084168D" w:rsidP="00BE1E25">
            <w:r>
              <w:t>10</w:t>
            </w:r>
            <w:r w:rsidR="009F24B0">
              <w:t>. Архивиране на преписката</w:t>
            </w:r>
            <w:r w:rsidR="00BF1A9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4B0" w:rsidRPr="003372F1" w:rsidRDefault="009F24B0" w:rsidP="00BE1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168D" w:rsidRDefault="0084168D" w:rsidP="00BE1E25">
            <w:pPr>
              <w:rPr>
                <w:sz w:val="20"/>
                <w:szCs w:val="20"/>
              </w:rPr>
            </w:pPr>
          </w:p>
          <w:p w:rsidR="009F24B0" w:rsidRPr="0084168D" w:rsidRDefault="0084168D" w:rsidP="00BE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168D">
              <w:rPr>
                <w:sz w:val="20"/>
                <w:szCs w:val="20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9F24B0" w:rsidRPr="003372F1" w:rsidRDefault="009F24B0" w:rsidP="00BE1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F24B0" w:rsidRPr="00301F3E" w:rsidRDefault="009F24B0" w:rsidP="00BE1E25"/>
        </w:tc>
        <w:tc>
          <w:tcPr>
            <w:tcW w:w="1130" w:type="dxa"/>
            <w:shd w:val="clear" w:color="auto" w:fill="auto"/>
            <w:vAlign w:val="center"/>
          </w:tcPr>
          <w:p w:rsidR="009F24B0" w:rsidRDefault="0084168D" w:rsidP="00BE1E25">
            <w:r>
              <w:t>1 ден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4B0" w:rsidRPr="00F07187" w:rsidRDefault="009F24B0" w:rsidP="00BE1E25"/>
        </w:tc>
      </w:tr>
    </w:tbl>
    <w:p w:rsidR="00325FA0" w:rsidRDefault="00325FA0"/>
    <w:p w:rsidR="0084168D" w:rsidRDefault="0084168D"/>
    <w:p w:rsidR="0084168D" w:rsidRDefault="0084168D">
      <w:bookmarkStart w:id="0" w:name="_GoBack"/>
      <w:bookmarkEnd w:id="0"/>
    </w:p>
    <w:sectPr w:rsidR="0084168D" w:rsidSect="009F24B0">
      <w:pgSz w:w="16838" w:h="11906" w:orient="landscape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77FB"/>
    <w:multiLevelType w:val="hybridMultilevel"/>
    <w:tmpl w:val="B8760B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6318"/>
    <w:multiLevelType w:val="hybridMultilevel"/>
    <w:tmpl w:val="B8760B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FA0"/>
    <w:rsid w:val="00260667"/>
    <w:rsid w:val="00325FA0"/>
    <w:rsid w:val="003372F1"/>
    <w:rsid w:val="006159C8"/>
    <w:rsid w:val="00665BC6"/>
    <w:rsid w:val="00830B81"/>
    <w:rsid w:val="0084168D"/>
    <w:rsid w:val="00913F97"/>
    <w:rsid w:val="009F24B0"/>
    <w:rsid w:val="00AC723C"/>
    <w:rsid w:val="00B1092A"/>
    <w:rsid w:val="00B6695E"/>
    <w:rsid w:val="00BF1A94"/>
    <w:rsid w:val="00D467F9"/>
    <w:rsid w:val="00D76571"/>
    <w:rsid w:val="00D911DF"/>
    <w:rsid w:val="00D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D9886"/>
  <w15:docId w15:val="{DC13A6AA-EEBE-409E-9566-7296358B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1D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11DF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Default">
    <w:name w:val="Default"/>
    <w:rsid w:val="00841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polya</cp:lastModifiedBy>
  <cp:revision>11</cp:revision>
  <cp:lastPrinted>2021-11-29T13:20:00Z</cp:lastPrinted>
  <dcterms:created xsi:type="dcterms:W3CDTF">2017-11-08T15:22:00Z</dcterms:created>
  <dcterms:modified xsi:type="dcterms:W3CDTF">2021-12-08T07:55:00Z</dcterms:modified>
</cp:coreProperties>
</file>