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8A10" w14:textId="77777777"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14:paraId="1F9665ED" w14:textId="77777777"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7D0EDF7" w14:textId="77777777"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3D852967" wp14:editId="389230CE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14:paraId="554617C3" w14:textId="7140E20D" w:rsidR="0036189D" w:rsidRPr="00432707" w:rsidRDefault="002B3A79" w:rsidP="001E41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2014</w:t>
      </w:r>
      <w:r w:rsidR="001E41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Издаване на удостоверение за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дължим размер на патентния данък</w:t>
      </w:r>
    </w:p>
    <w:p w14:paraId="7D0A776B" w14:textId="77777777"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14:paraId="15942D13" w14:textId="77777777"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091E646" w14:textId="69BEB673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226639E0" w14:textId="67575160" w:rsidR="00400F92" w:rsidRDefault="00DC3010" w:rsidP="0043441A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ч</w:t>
      </w:r>
      <w:r w:rsidR="00221B30">
        <w:rPr>
          <w:rFonts w:ascii="Times New Roman" w:eastAsia="Calibri" w:hAnsi="Times New Roman" w:cs="Times New Roman"/>
          <w:sz w:val="24"/>
          <w:szCs w:val="24"/>
          <w:lang w:val="bg-BG"/>
        </w:rPr>
        <w:t>л.</w:t>
      </w:r>
      <w:r w:rsidR="0043441A">
        <w:rPr>
          <w:rFonts w:ascii="Times New Roman" w:eastAsia="Calibri" w:hAnsi="Times New Roman" w:cs="Times New Roman"/>
          <w:sz w:val="24"/>
          <w:szCs w:val="24"/>
          <w:lang w:val="bg-BG"/>
        </w:rPr>
        <w:t>61и</w:t>
      </w:r>
      <w:r w:rsidR="00221B30">
        <w:rPr>
          <w:rFonts w:ascii="Times New Roman" w:eastAsia="Calibri" w:hAnsi="Times New Roman" w:cs="Times New Roman"/>
          <w:sz w:val="24"/>
          <w:szCs w:val="24"/>
          <w:lang w:val="bg-BG"/>
        </w:rPr>
        <w:t>, ал.</w:t>
      </w:r>
      <w:r w:rsidR="0043441A"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="00221B3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Закон за местни</w:t>
      </w:r>
      <w:r w:rsidR="0043441A">
        <w:rPr>
          <w:rFonts w:ascii="Times New Roman" w:eastAsia="Calibri" w:hAnsi="Times New Roman" w:cs="Times New Roman"/>
          <w:sz w:val="24"/>
          <w:szCs w:val="24"/>
          <w:lang w:val="bg-BG"/>
        </w:rPr>
        <w:t>те</w:t>
      </w:r>
      <w:r w:rsidR="00221B3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данъци и такси</w:t>
      </w:r>
      <w:r w:rsidR="0043441A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0B6D9A1E" w14:textId="0C921224" w:rsidR="0043441A" w:rsidRPr="0043441A" w:rsidRDefault="00DC3010" w:rsidP="0043441A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ч</w:t>
      </w:r>
      <w:r w:rsidR="0043441A">
        <w:rPr>
          <w:rFonts w:ascii="Times New Roman" w:eastAsia="Calibri" w:hAnsi="Times New Roman" w:cs="Times New Roman"/>
          <w:sz w:val="24"/>
          <w:szCs w:val="24"/>
          <w:lang w:val="bg-BG"/>
        </w:rPr>
        <w:t>л.34, ал.1, т.</w:t>
      </w:r>
      <w:r w:rsidR="005D5B78"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="0043441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Наредба за определянето и администрирането на местните такси и цени на услуги.</w:t>
      </w:r>
    </w:p>
    <w:p w14:paraId="46C700AB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 /*</w:t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служители, в случаите на възлагане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/, който предоставя административната услуга/издава индивидуалния административен акт:</w:t>
      </w:r>
    </w:p>
    <w:p w14:paraId="2D324F17" w14:textId="681BBC0E" w:rsidR="00400F92" w:rsidRPr="00664601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Дирекция „Административна“, </w:t>
      </w:r>
      <w:bookmarkStart w:id="0" w:name="_Hlk49703172"/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>Инспектор „Местни приходи, търговия и каса“</w:t>
      </w:r>
    </w:p>
    <w:bookmarkEnd w:id="0"/>
    <w:p w14:paraId="4A98E4FC" w14:textId="77777777" w:rsidR="0043441A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ентъра за административно обслужване:</w:t>
      </w:r>
    </w:p>
    <w:p w14:paraId="0E502321" w14:textId="0F444F0A" w:rsidR="00664601" w:rsidRPr="00432707" w:rsidRDefault="00664601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64601">
        <w:rPr>
          <w:noProof/>
          <w:lang w:val="bg-BG" w:eastAsia="bg-BG"/>
        </w:rPr>
        <w:drawing>
          <wp:inline distT="0" distB="0" distL="0" distR="0" wp14:anchorId="4269FF66" wp14:editId="695821F7">
            <wp:extent cx="5760720" cy="9525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</w:p>
    <w:p w14:paraId="717C3E38" w14:textId="794D24DA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C41C819" w14:textId="77777777" w:rsidR="00057CA7" w:rsidRDefault="00057CA7" w:rsidP="00057CA7">
      <w:pPr>
        <w:pStyle w:val="ab"/>
        <w:shd w:val="clear" w:color="auto" w:fill="FFFFFF"/>
        <w:ind w:firstLine="360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Необходими документи за предоставяне на услугата:</w:t>
      </w:r>
    </w:p>
    <w:p w14:paraId="62A640D8" w14:textId="77777777" w:rsidR="00057CA7" w:rsidRDefault="00057CA7" w:rsidP="00057CA7">
      <w:pPr>
        <w:pStyle w:val="ab"/>
        <w:numPr>
          <w:ilvl w:val="0"/>
          <w:numId w:val="2"/>
        </w:num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>Заявление по образец;</w:t>
      </w:r>
    </w:p>
    <w:p w14:paraId="1F128F8A" w14:textId="2B8E85DB" w:rsidR="00057CA7" w:rsidRDefault="00057CA7" w:rsidP="00057CA7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 xml:space="preserve">Документ за самоличност и/или нотариално заверено  пълномощно </w:t>
      </w:r>
      <w:r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 на място или средство за идентификация при подаване на заявление по електронен път/;</w:t>
      </w:r>
    </w:p>
    <w:p w14:paraId="26195848" w14:textId="77777777" w:rsidR="00057CA7" w:rsidRDefault="00057CA7" w:rsidP="00057CA7">
      <w:pPr>
        <w:pStyle w:val="ab"/>
        <w:numPr>
          <w:ilvl w:val="0"/>
          <w:numId w:val="2"/>
        </w:numPr>
        <w:shd w:val="clear" w:color="auto" w:fill="FFFFFF"/>
        <w:rPr>
          <w:rFonts w:eastAsia="Calibri"/>
        </w:rPr>
      </w:pPr>
      <w:r>
        <w:rPr>
          <w:rFonts w:eastAsia="Calibri"/>
        </w:rPr>
        <w:t>Платена такса за административната услуга.</w:t>
      </w:r>
    </w:p>
    <w:p w14:paraId="0BE08BBE" w14:textId="405DA38F" w:rsidR="002D5ABB" w:rsidRDefault="002D5ABB" w:rsidP="00057C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14:paraId="5A621DFD" w14:textId="77777777" w:rsidR="002D5ABB" w:rsidRDefault="002D5ABB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14:paraId="0125561F" w14:textId="77777777" w:rsidR="002D5ABB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 или по електронен път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10658342" w14:textId="293B8D2D" w:rsidR="002D5ABB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Завеждане в деловодната система и изпращане на преписката към Инспектор „Местни приходи, търговия и каса“;</w:t>
      </w:r>
    </w:p>
    <w:p w14:paraId="216943F6" w14:textId="24CB6C94" w:rsidR="002D5ABB" w:rsidRDefault="002D5ABB" w:rsidP="002D5AB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Проверка на базите данни в „Информационната система на местни данъци и такси“ по партидата на заявителя; </w:t>
      </w:r>
    </w:p>
    <w:p w14:paraId="5E60F032" w14:textId="77777777" w:rsidR="002D5ABB" w:rsidRDefault="002D5ABB" w:rsidP="002D5A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14:paraId="47EB9CB8" w14:textId="77777777" w:rsidR="002D5ABB" w:rsidRDefault="002D5ABB" w:rsidP="002D5AB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удостоверението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14:paraId="346DF60E" w14:textId="4D9562EC" w:rsidR="00400F92" w:rsidRPr="00F10267" w:rsidRDefault="00400F92" w:rsidP="00F102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853CC4" w14:textId="68A01FF4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Образци на формуляри, които са свързани с предоставянето на административна услуга/издаването на индивидуалния административен акт.</w:t>
      </w:r>
    </w:p>
    <w:p w14:paraId="7EA74174" w14:textId="77777777" w:rsidR="004541E3" w:rsidRDefault="004541E3" w:rsidP="004541E3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14:paraId="7186F573" w14:textId="77777777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14:paraId="618335C9" w14:textId="18719604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интернет страницата на община Челопеч: </w:t>
      </w:r>
      <w:hyperlink r:id="rId9" w:history="1">
        <w:r w:rsidR="00DF1982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14:paraId="61F6D08B" w14:textId="46AF7D18" w:rsidR="004541E3" w:rsidRDefault="004541E3" w:rsidP="00AD0E40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електронна административна услуга чрез Единния портал за достъп до електронни административни услуги: </w:t>
      </w:r>
      <w:hyperlink r:id="rId1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чрез Система за сигурно електронно връчване: </w:t>
      </w:r>
      <w:hyperlink r:id="rId11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интернет страницата на община Челопеч:</w:t>
      </w:r>
      <w:r w:rsidR="00DF198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12" w:history="1">
        <w:r w:rsidR="00DF1982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28029E84" w14:textId="77777777" w:rsidR="004541E3" w:rsidRPr="004541E3" w:rsidRDefault="004541E3" w:rsidP="004541E3">
      <w:pPr>
        <w:pStyle w:val="aa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D1ED6D1" w14:textId="0787F3B7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</w:p>
    <w:p w14:paraId="06424BB0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 с подаване на писмено заявление по образец;</w:t>
      </w:r>
    </w:p>
    <w:p w14:paraId="385E42E7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33978F4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14:paraId="1EE1E4BC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14:paraId="5B10CDB2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2EB017DB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Система за сигурно електронно връчване: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348FFF81" w14:textId="71C8F504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Интернет страницата на община Челопеч: </w:t>
      </w:r>
      <w:hyperlink r:id="rId15" w:history="1">
        <w:r w:rsidR="00DF1982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059D6B15" w14:textId="77777777" w:rsidR="004541E3" w:rsidRPr="00432707" w:rsidRDefault="00454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E06EA04" w14:textId="13EBAAB1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14:paraId="1DE99E18" w14:textId="650AAACE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Ниво на предоставяне на услугата – ниво </w:t>
      </w:r>
      <w:r w:rsidR="0043441A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3</w:t>
      </w: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се предоставя изцяло по електронен път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заявителите, електронно връчване и електронно плащане.  </w:t>
      </w:r>
    </w:p>
    <w:p w14:paraId="2662B891" w14:textId="77777777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14:paraId="344F4ED8" w14:textId="77777777" w:rsidR="00083FFD" w:rsidRPr="00083FFD" w:rsidRDefault="00083FFD" w:rsidP="00083FFD">
      <w:pPr>
        <w:pStyle w:val="aa"/>
        <w:numPr>
          <w:ilvl w:val="0"/>
          <w:numId w:val="8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Първична.</w:t>
      </w:r>
    </w:p>
    <w:p w14:paraId="5FFFEA1A" w14:textId="77777777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83FFD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14:paraId="77C4DD4E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електронен подпис КЕП, /включително облачен квалифициран електронен подпис/ удостоверението за който съдържа уникален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566AEED3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електронен подпис КЕП или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П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НОИ/;</w:t>
      </w:r>
    </w:p>
    <w:p w14:paraId="70AE35DC" w14:textId="2CA1284A" w:rsidR="00083FFD" w:rsidRPr="00DF1982" w:rsidRDefault="00083FFD" w:rsidP="00DB57D9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DF198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DF1982" w:rsidRPr="00DF198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DF1982" w:rsidRPr="00DF1982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DF198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с квалифициран електронен подпис КЕП, с </w:t>
      </w:r>
      <w:proofErr w:type="spellStart"/>
      <w:r w:rsidRPr="00DF1982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DF19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F1982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DF19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F1982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DF19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F1982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DF198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DF1982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DF19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F1982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DF19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F1982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DF19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F1982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DF198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DF1982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DF19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F1982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DF19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F1982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DF19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F1982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DF198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DF1982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DF19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F1982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DF19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F1982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DF19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F1982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DF19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F1982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DF198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14:paraId="66551E4C" w14:textId="77777777" w:rsidR="00083FFD" w:rsidRDefault="00083FFD" w:rsidP="00083FFD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средствата за идентификация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6A7840AB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14:paraId="2255D204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51669A86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2FFF63B" w14:textId="77777777" w:rsidR="00083FFD" w:rsidRPr="00432707" w:rsidRDefault="00083FFD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C201854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14:paraId="5895F634" w14:textId="014CDE13" w:rsidR="00DB57D9" w:rsidRDefault="0043441A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До промяна в обстоятелствата</w:t>
      </w:r>
      <w:r w:rsidR="00C50454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03D34E4B" w14:textId="77777777" w:rsidR="00C50454" w:rsidRDefault="00C50454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14:paraId="7D4E4CAE" w14:textId="28836C1E" w:rsidR="00DB57D9" w:rsidRPr="005D5B78" w:rsidRDefault="00C50454" w:rsidP="005D5B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 работен ден – обикновена услуга</w:t>
      </w:r>
      <w:r w:rsidR="00DB57D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06BEE56D" w14:textId="77777777" w:rsidR="00DF1982" w:rsidRDefault="00DF198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48194374" w14:textId="075298DC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Такс</w:t>
      </w:r>
      <w:r w:rsidR="00C5045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 за предоставяне на услугата.</w:t>
      </w:r>
    </w:p>
    <w:p w14:paraId="6FCA57B7" w14:textId="0C130C79" w:rsidR="00C50454" w:rsidRDefault="00DB57D9" w:rsidP="00C5045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C5045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 лева – обикновена услуга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51D240CB" w14:textId="0A0C867D" w:rsidR="00DB57D9" w:rsidRDefault="00DB57D9" w:rsidP="00DB57D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8704259" w14:textId="77777777" w:rsidR="00DB57D9" w:rsidRDefault="00DB57D9" w:rsidP="00DB57D9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14:paraId="55AE1364" w14:textId="77777777" w:rsidR="00DB57D9" w:rsidRDefault="00DB57D9" w:rsidP="00DB57D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гише „Каса” в Център за административно обслужване;</w:t>
      </w:r>
    </w:p>
    <w:p w14:paraId="122AD2F9" w14:textId="77777777" w:rsidR="00DB57D9" w:rsidRDefault="00DB57D9" w:rsidP="00DB57D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14:paraId="0FEC66AA" w14:textId="77777777" w:rsidR="00DB57D9" w:rsidRDefault="00DB57D9" w:rsidP="00DB57D9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c"/>
          <w:color w:val="111111"/>
          <w:sz w:val="24"/>
          <w:szCs w:val="24"/>
        </w:rPr>
        <w:t>IBAN:</w:t>
      </w:r>
      <w:r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Style w:val="ac"/>
          <w:rFonts w:ascii="Times New Roman" w:hAnsi="Times New Roman" w:cs="Times New Roman"/>
          <w:color w:val="111111"/>
          <w:sz w:val="24"/>
          <w:szCs w:val="24"/>
        </w:rPr>
        <w:t>BIC:</w:t>
      </w:r>
      <w:r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14:paraId="7B2B30D1" w14:textId="77777777" w:rsidR="00DB57D9" w:rsidRDefault="00DB57D9" w:rsidP="00DB57D9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14:paraId="42FCB072" w14:textId="77777777" w:rsidR="00DB57D9" w:rsidRDefault="00DB57D9" w:rsidP="00DB57D9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система за е-Плащане - </w:t>
      </w:r>
      <w:hyperlink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14:paraId="7309DC41" w14:textId="77777777" w:rsidR="00DB57D9" w:rsidRDefault="00DB57D9" w:rsidP="00DB57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14:paraId="5C539775" w14:textId="77777777" w:rsidR="00DB57D9" w:rsidRDefault="00DB57D9" w:rsidP="00DB57D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lastRenderedPageBreak/>
        <w:t>Кодът за вида плащане е: 44 80 07</w:t>
      </w:r>
    </w:p>
    <w:p w14:paraId="0530C2D1" w14:textId="77777777" w:rsidR="00C50454" w:rsidRPr="00432707" w:rsidRDefault="00C50454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1E23D228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14:paraId="43F0898F" w14:textId="77777777" w:rsidR="00DB57D9" w:rsidRDefault="00DB57D9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Кмет на община Челопеч</w:t>
      </w:r>
    </w:p>
    <w:p w14:paraId="41B5B70E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14:paraId="705205C5" w14:textId="1B68AA4E" w:rsidR="00AD0E40" w:rsidRPr="00432707" w:rsidRDefault="00DB57D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Редът и сроковете за обжалване са регламентирани в чл.92 – чл.97 от Данъчно-осигурителния процесуален кодекс.</w:t>
      </w:r>
    </w:p>
    <w:p w14:paraId="15B44D55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14:paraId="11896419" w14:textId="77777777" w:rsidR="00DB57D9" w:rsidRDefault="00BC44C6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DB57D9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14:paraId="3592C5C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получаване на резултата от услугата.</w:t>
      </w:r>
    </w:p>
    <w:p w14:paraId="2C1A59FC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14:paraId="09FADE62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832142A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Система за сигурно електронно връчване, с адрес: </w:t>
      </w:r>
      <w:hyperlink r:id="rId2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14:paraId="157840EE" w14:textId="77777777"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14:paraId="415FBA6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14:paraId="460270F5" w14:textId="2C774222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Услуга по местни данъци и такси.</w:t>
      </w:r>
    </w:p>
    <w:p w14:paraId="66B45226" w14:textId="3FEBF61A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бъде обжалван пред Административен съд.</w:t>
      </w:r>
    </w:p>
    <w:p w14:paraId="2EC07245" w14:textId="77777777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14:paraId="2285DE57" w14:textId="77777777" w:rsidR="00400F92" w:rsidRPr="00432707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14:paraId="04AF7FDC" w14:textId="5A4D18CA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14:paraId="1EEE109F" w14:textId="77777777" w:rsidR="00292EA0" w:rsidRDefault="00292EA0" w:rsidP="00292EA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14:paraId="2E00552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14:paraId="5DCF1474" w14:textId="77777777" w:rsidR="00292EA0" w:rsidRDefault="00292EA0" w:rsidP="00292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14:paraId="6C507FD4" w14:textId="77777777" w:rsidR="00292EA0" w:rsidRDefault="00292EA0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14:paraId="6744D21D" w14:textId="1C30694F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E55AC6">
        <w:rPr>
          <w:rFonts w:ascii="Times New Roman" w:hAnsi="Times New Roman" w:cs="Times New Roman"/>
          <w:sz w:val="24"/>
          <w:szCs w:val="24"/>
          <w:lang w:val="bg-BG"/>
        </w:rPr>
        <w:t>о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D842A" w14:textId="77777777" w:rsidR="00292EA0" w:rsidRDefault="00BC44C6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92EA0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https://edelivery.egov.bg/Help</w:t>
        </w:r>
      </w:hyperlink>
      <w:r w:rsidR="00292E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104331A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заявяване чрез интернет страницата на община Челопеч: </w:t>
      </w:r>
    </w:p>
    <w:p w14:paraId="692918E0" w14:textId="350EF7A2" w:rsidR="00292EA0" w:rsidRDefault="00DF1982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5ABCD2F3" w14:textId="77777777" w:rsidR="00292EA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C4B38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14:paraId="43738F4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За заявена услуга чрез Системата за сигурно електронно връчване: </w:t>
      </w:r>
    </w:p>
    <w:p w14:paraId="434BF48D" w14:textId="77777777" w:rsidR="00292EA0" w:rsidRDefault="00BC44C6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292EA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 w:rsidR="00292E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</w:p>
    <w:p w14:paraId="53F19EB0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14:paraId="77619B21" w14:textId="77777777" w:rsidR="00292EA0" w:rsidRDefault="00292EA0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AEA2B9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0269CE7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грешки при въвеждането на информация преди да бъдат направени изявленията във връзка с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645DF646" w14:textId="77777777" w:rsidR="00292EA0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14:paraId="03BDC9A8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актове, изявления и данни, събрани за получателя във връзка с предоставяне на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162F08D0" w14:textId="4C56EF1C" w:rsidR="00AD0E40" w:rsidRPr="00432707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или на интернет страницата на община Челопеч: </w:t>
      </w:r>
      <w:hyperlink r:id="rId2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функционалностите на използваната система. </w:t>
      </w:r>
    </w:p>
    <w:p w14:paraId="2571CADD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14:paraId="66994E26" w14:textId="440128D6" w:rsidR="00AD0E4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Български</w:t>
      </w:r>
    </w:p>
    <w:p w14:paraId="2197BBAF" w14:textId="6ED5730B" w:rsidR="00CB61E3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DF1982" w:rsidRPr="00DF1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9" w:history="1">
        <w:r w:rsidR="00DF1982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6A233D9D" w14:textId="5AE0E2F5" w:rsidR="00292EA0" w:rsidRDefault="00CB61E3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DF1982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5507E57D" w14:textId="64FF9902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2AFBE01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BD10A4F" w14:textId="77777777"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9163B" w14:textId="77777777" w:rsidR="00BC44C6" w:rsidRDefault="00BC44C6" w:rsidP="0036189D">
      <w:pPr>
        <w:spacing w:after="0" w:line="240" w:lineRule="auto"/>
      </w:pPr>
      <w:r>
        <w:separator/>
      </w:r>
    </w:p>
  </w:endnote>
  <w:endnote w:type="continuationSeparator" w:id="0">
    <w:p w14:paraId="37E9BFD9" w14:textId="77777777" w:rsidR="00BC44C6" w:rsidRDefault="00BC44C6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8302CF" w14:textId="13366021" w:rsidR="00FF30B8" w:rsidRPr="00FF5360" w:rsidRDefault="00B10695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5AC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0F8FE7" w14:textId="77777777" w:rsidR="00FF30B8" w:rsidRDefault="00BC44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65379" w14:textId="77777777" w:rsidR="00BC44C6" w:rsidRDefault="00BC44C6" w:rsidP="0036189D">
      <w:pPr>
        <w:spacing w:after="0" w:line="240" w:lineRule="auto"/>
      </w:pPr>
      <w:r>
        <w:separator/>
      </w:r>
    </w:p>
  </w:footnote>
  <w:footnote w:type="continuationSeparator" w:id="0">
    <w:p w14:paraId="10685E60" w14:textId="77777777" w:rsidR="00BC44C6" w:rsidRDefault="00BC44C6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A110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lang w:val="bg-BG"/>
      </w:rPr>
    </w:pPr>
  </w:p>
  <w:p w14:paraId="3BEAD00F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14:paraId="3A3CA2D8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26, ал.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14:paraId="434018AD" w14:textId="77777777" w:rsidR="0036189D" w:rsidRPr="0036189D" w:rsidRDefault="0036189D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476D9F"/>
    <w:multiLevelType w:val="hybridMultilevel"/>
    <w:tmpl w:val="82B835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5"/>
  </w:num>
  <w:num w:numId="7">
    <w:abstractNumId w:val="7"/>
  </w:num>
  <w:num w:numId="8">
    <w:abstractNumId w:val="2"/>
  </w:num>
  <w:num w:numId="9">
    <w:abstractNumId w:val="1"/>
  </w:num>
  <w:num w:numId="10">
    <w:abstractNumId w:val="1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57CA7"/>
    <w:rsid w:val="00083FFD"/>
    <w:rsid w:val="0016197B"/>
    <w:rsid w:val="00184B1C"/>
    <w:rsid w:val="001E41E1"/>
    <w:rsid w:val="00221B30"/>
    <w:rsid w:val="00292EA0"/>
    <w:rsid w:val="002B3A79"/>
    <w:rsid w:val="002D5ABB"/>
    <w:rsid w:val="0036189D"/>
    <w:rsid w:val="00400F92"/>
    <w:rsid w:val="00415915"/>
    <w:rsid w:val="0042096B"/>
    <w:rsid w:val="00432707"/>
    <w:rsid w:val="0043441A"/>
    <w:rsid w:val="004541E3"/>
    <w:rsid w:val="005D5B78"/>
    <w:rsid w:val="006453B0"/>
    <w:rsid w:val="00664601"/>
    <w:rsid w:val="00752343"/>
    <w:rsid w:val="007D2583"/>
    <w:rsid w:val="007D509F"/>
    <w:rsid w:val="009F1744"/>
    <w:rsid w:val="00AA3138"/>
    <w:rsid w:val="00AD0E40"/>
    <w:rsid w:val="00B10695"/>
    <w:rsid w:val="00B61EB2"/>
    <w:rsid w:val="00BB2E11"/>
    <w:rsid w:val="00BB779B"/>
    <w:rsid w:val="00BC44C6"/>
    <w:rsid w:val="00C120D8"/>
    <w:rsid w:val="00C318E2"/>
    <w:rsid w:val="00C50454"/>
    <w:rsid w:val="00CB61E3"/>
    <w:rsid w:val="00D044D6"/>
    <w:rsid w:val="00DB57D9"/>
    <w:rsid w:val="00DC3010"/>
    <w:rsid w:val="00DF1982"/>
    <w:rsid w:val="00E51F40"/>
    <w:rsid w:val="00E55AC6"/>
    <w:rsid w:val="00E80E98"/>
    <w:rsid w:val="00F10267"/>
    <w:rsid w:val="00FB0496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8C8F"/>
  <w15:docId w15:val="{11F0F914-67E4-4082-96B7-DA6BA22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List Paragraph"/>
    <w:basedOn w:val="a"/>
    <w:uiPriority w:val="34"/>
    <w:qFormat/>
    <w:rsid w:val="001E41E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5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value-label1">
    <w:name w:val="value-label1"/>
    <w:basedOn w:val="a0"/>
    <w:rsid w:val="00083FFD"/>
    <w:rPr>
      <w:color w:val="007098"/>
    </w:rPr>
  </w:style>
  <w:style w:type="character" w:styleId="ac">
    <w:name w:val="Strong"/>
    <w:basedOn w:val="a0"/>
    <w:uiPriority w:val="22"/>
    <w:qFormat/>
    <w:rsid w:val="00DB5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12</cp:revision>
  <dcterms:created xsi:type="dcterms:W3CDTF">2020-08-30T13:15:00Z</dcterms:created>
  <dcterms:modified xsi:type="dcterms:W3CDTF">2021-02-17T07:16:00Z</dcterms:modified>
</cp:coreProperties>
</file>