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A559" w14:textId="77777777" w:rsidR="00C4112D" w:rsidRPr="00C4112D" w:rsidRDefault="00C4112D" w:rsidP="00C4112D">
      <w:pPr>
        <w:jc w:val="both"/>
        <w:rPr>
          <w:bCs/>
          <w:sz w:val="18"/>
          <w:szCs w:val="18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4112D" w:rsidRPr="00C4112D" w14:paraId="634A3935" w14:textId="77777777" w:rsidTr="009C5E0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3B8D" w14:textId="77777777" w:rsidR="00C4112D" w:rsidRPr="00C4112D" w:rsidRDefault="00C4112D" w:rsidP="001A4E8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 w14:paraId="31818DCE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НОРМАТИВНА УРЕДБА:</w:t>
      </w:r>
    </w:p>
    <w:p w14:paraId="6A34A936" w14:textId="049768FD" w:rsidR="00CD5833" w:rsidRPr="001A4E8D" w:rsidRDefault="00CD5833" w:rsidP="00CD5833">
      <w:pPr>
        <w:rPr>
          <w:sz w:val="18"/>
          <w:szCs w:val="18"/>
          <w:lang w:val="bg-BG"/>
        </w:rPr>
      </w:pPr>
      <w:r>
        <w:rPr>
          <w:lang w:val="bg-BG"/>
        </w:rPr>
        <w:t xml:space="preserve">▪ </w:t>
      </w:r>
      <w:r w:rsidRPr="00CD5833">
        <w:rPr>
          <w:lang w:val="bg-BG"/>
        </w:rPr>
        <w:t>Закон за туризма - чл. 128, ал. 1, т. 1</w:t>
      </w:r>
    </w:p>
    <w:p w14:paraId="2E5189B6" w14:textId="790B28EE" w:rsidR="00C4112D" w:rsidRPr="001A4E8D" w:rsidRDefault="00CD5833" w:rsidP="00C4112D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▪ </w:t>
      </w:r>
      <w:r w:rsidR="00C4112D" w:rsidRPr="001A4E8D">
        <w:rPr>
          <w:sz w:val="18"/>
          <w:szCs w:val="18"/>
          <w:lang w:val="bg-BG"/>
        </w:rPr>
        <w:t>Постановление 355 от 15.12.2016 г. за одобряване на тарифа за таксите, които се събират за Закона за туризма.</w:t>
      </w:r>
    </w:p>
    <w:p w14:paraId="358DB02B" w14:textId="77777777" w:rsidR="00CC1224" w:rsidRDefault="009C2C42" w:rsidP="00CC1224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>ЗАЯВЛЕНИЕ</w:t>
      </w:r>
      <w:r w:rsidR="003C1AF5">
        <w:rPr>
          <w:b/>
          <w:bCs/>
          <w:sz w:val="18"/>
          <w:szCs w:val="18"/>
          <w:lang w:val="bg-BG"/>
        </w:rPr>
        <w:t xml:space="preserve"> - ДЕКЛАРАЦИЯ </w:t>
      </w:r>
      <w:r w:rsidR="00C4112D" w:rsidRPr="001A4E8D">
        <w:rPr>
          <w:b/>
          <w:bCs/>
          <w:sz w:val="18"/>
          <w:szCs w:val="18"/>
          <w:lang w:val="bg-BG"/>
        </w:rPr>
        <w:t>ПО ОБРАЗЕЦ С НЕОБХОДИМИТЕ ДОКУМЕНТИ МОЖЕ ДА ПОДАДЕТЕ:</w:t>
      </w:r>
    </w:p>
    <w:p w14:paraId="315E89B2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="00A623D1" w:rsidRPr="001A4E8D">
        <w:rPr>
          <w:bCs/>
          <w:sz w:val="18"/>
          <w:szCs w:val="18"/>
          <w:lang w:val="bg-BG"/>
        </w:rPr>
        <w:t xml:space="preserve">Лично </w:t>
      </w:r>
      <w:r w:rsidRPr="001A4E8D">
        <w:rPr>
          <w:bCs/>
          <w:sz w:val="18"/>
          <w:szCs w:val="18"/>
          <w:lang w:val="bg-BG"/>
        </w:rPr>
        <w:t xml:space="preserve"> чрез </w:t>
      </w:r>
      <w:r w:rsidR="00A623D1" w:rsidRPr="001A4E8D">
        <w:rPr>
          <w:bCs/>
          <w:sz w:val="18"/>
          <w:szCs w:val="18"/>
          <w:lang w:val="bg-BG"/>
        </w:rPr>
        <w:t>предоставяне на документ за самоличност;</w:t>
      </w:r>
    </w:p>
    <w:p w14:paraId="6FB631D3" w14:textId="77777777" w:rsidR="00CC1224" w:rsidRDefault="00A623D1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sz w:val="18"/>
          <w:szCs w:val="18"/>
          <w:lang w:val="bg-BG"/>
        </w:rPr>
        <w:t xml:space="preserve"> Чрез пълномощник, упълномощен с нотариално заверено пълномощно в оригинал</w:t>
      </w:r>
      <w:r w:rsidR="001A4E8D" w:rsidRPr="001A4E8D">
        <w:rPr>
          <w:bCs/>
          <w:sz w:val="18"/>
          <w:szCs w:val="18"/>
          <w:lang w:val="bg-BG"/>
        </w:rPr>
        <w:t>;</w:t>
      </w:r>
    </w:p>
    <w:p w14:paraId="0A10BE72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Устно</w:t>
      </w:r>
      <w:r w:rsidR="00156145" w:rsidRPr="001A4E8D">
        <w:rPr>
          <w:bCs/>
          <w:sz w:val="18"/>
          <w:szCs w:val="18"/>
          <w:lang w:val="bg-BG"/>
        </w:rPr>
        <w:t xml:space="preserve">, отразени в Протокол, Приложение №1 към чл.7, ал. 2 от Наредбата </w:t>
      </w:r>
      <w:r w:rsidR="001A4E8D" w:rsidRPr="001A4E8D">
        <w:rPr>
          <w:bCs/>
          <w:sz w:val="18"/>
          <w:szCs w:val="18"/>
          <w:lang w:val="bg-BG"/>
        </w:rPr>
        <w:t>за административното обслужване;</w:t>
      </w:r>
    </w:p>
    <w:p w14:paraId="2F50D886" w14:textId="7B288C53" w:rsidR="00BD67EB" w:rsidRDefault="00BD67EB" w:rsidP="00CC1224">
      <w:pPr>
        <w:widowControl w:val="0"/>
        <w:autoSpaceDE w:val="0"/>
        <w:autoSpaceDN w:val="0"/>
        <w:adjustRightInd w:val="0"/>
        <w:rPr>
          <w:sz w:val="18"/>
          <w:szCs w:val="18"/>
          <w:u w:val="single"/>
          <w:lang w:val="bg-BG"/>
        </w:rPr>
      </w:pPr>
      <w:r w:rsidRPr="001A4E8D">
        <w:rPr>
          <w:bCs/>
          <w:sz w:val="18"/>
          <w:szCs w:val="18"/>
          <w:lang w:val="bg-BG"/>
        </w:rPr>
        <w:sym w:font="Wingdings" w:char="F0A7"/>
      </w:r>
      <w:r w:rsidR="00CC1224">
        <w:rPr>
          <w:bCs/>
          <w:sz w:val="18"/>
          <w:szCs w:val="18"/>
          <w:lang w:val="bg-BG"/>
        </w:rPr>
        <w:t xml:space="preserve"> </w:t>
      </w:r>
      <w:proofErr w:type="spellStart"/>
      <w:r w:rsidRPr="001A4E8D">
        <w:rPr>
          <w:bCs/>
          <w:sz w:val="18"/>
          <w:szCs w:val="18"/>
        </w:rPr>
        <w:t>Чрез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портала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за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електронни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административни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услуги</w:t>
      </w:r>
      <w:proofErr w:type="spellEnd"/>
      <w:r w:rsidRPr="001A4E8D">
        <w:rPr>
          <w:bCs/>
          <w:sz w:val="18"/>
          <w:szCs w:val="18"/>
        </w:rPr>
        <w:t xml:space="preserve"> </w:t>
      </w:r>
      <w:r w:rsidRPr="001A4E8D">
        <w:rPr>
          <w:bCs/>
          <w:sz w:val="18"/>
          <w:szCs w:val="18"/>
          <w:lang w:val="bg-BG"/>
        </w:rPr>
        <w:t>на</w:t>
      </w:r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интернет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страницата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на</w:t>
      </w:r>
      <w:proofErr w:type="spellEnd"/>
      <w:r w:rsidRPr="001A4E8D">
        <w:rPr>
          <w:bCs/>
          <w:sz w:val="18"/>
          <w:szCs w:val="18"/>
        </w:rPr>
        <w:t xml:space="preserve"> </w:t>
      </w:r>
      <w:r w:rsidRPr="001A4E8D">
        <w:rPr>
          <w:bCs/>
          <w:sz w:val="18"/>
          <w:szCs w:val="18"/>
          <w:lang w:val="bg-BG"/>
        </w:rPr>
        <w:t>О</w:t>
      </w:r>
      <w:proofErr w:type="spellStart"/>
      <w:r w:rsidRPr="001A4E8D">
        <w:rPr>
          <w:bCs/>
          <w:sz w:val="18"/>
          <w:szCs w:val="18"/>
        </w:rPr>
        <w:t>бщина</w:t>
      </w:r>
      <w:proofErr w:type="spellEnd"/>
      <w:r w:rsidR="00CC1224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Луковит</w:t>
      </w:r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на</w:t>
      </w:r>
      <w:proofErr w:type="spellEnd"/>
      <w:r w:rsidRPr="001A4E8D">
        <w:rPr>
          <w:bCs/>
          <w:sz w:val="18"/>
          <w:szCs w:val="18"/>
        </w:rPr>
        <w:t xml:space="preserve"> </w:t>
      </w:r>
      <w:proofErr w:type="spellStart"/>
      <w:r w:rsidRPr="001A4E8D">
        <w:rPr>
          <w:bCs/>
          <w:sz w:val="18"/>
          <w:szCs w:val="18"/>
        </w:rPr>
        <w:t>адрес</w:t>
      </w:r>
      <w:proofErr w:type="spellEnd"/>
      <w:r w:rsidRPr="001A4E8D">
        <w:rPr>
          <w:bCs/>
          <w:sz w:val="18"/>
          <w:szCs w:val="18"/>
        </w:rPr>
        <w:t>:</w:t>
      </w:r>
      <w:r w:rsidR="00CC1224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</w:rPr>
        <w:t xml:space="preserve"> </w:t>
      </w:r>
      <w:hyperlink w:history="1">
        <w:r w:rsidRPr="001A4E8D">
          <w:rPr>
            <w:rStyle w:val="ab"/>
            <w:sz w:val="18"/>
            <w:szCs w:val="18"/>
            <w:lang w:val="bg-BG"/>
          </w:rPr>
          <w:t xml:space="preserve"> </w:t>
        </w:r>
        <w:r w:rsidRPr="001A4E8D">
          <w:rPr>
            <w:rStyle w:val="ab"/>
            <w:sz w:val="18"/>
            <w:szCs w:val="18"/>
          </w:rPr>
          <w:t xml:space="preserve"> </w:t>
        </w:r>
      </w:hyperlink>
      <w:r w:rsidRPr="001A4E8D">
        <w:rPr>
          <w:sz w:val="18"/>
          <w:szCs w:val="18"/>
          <w:u w:val="single"/>
          <w:lang w:val="bg-BG"/>
        </w:rPr>
        <w:t xml:space="preserve"> </w:t>
      </w:r>
      <w:hyperlink r:id="rId8" w:history="1">
        <w:r w:rsidR="00CC1224" w:rsidRPr="004E222D">
          <w:rPr>
            <w:rStyle w:val="ab"/>
            <w:sz w:val="18"/>
            <w:szCs w:val="18"/>
            <w:lang w:val="bg-BG"/>
          </w:rPr>
          <w:t>https://auslugi.com/public/home/lukovit/index</w:t>
        </w:r>
      </w:hyperlink>
    </w:p>
    <w:p w14:paraId="52F9A821" w14:textId="77777777" w:rsidR="00CC1224" w:rsidRPr="001A4E8D" w:rsidRDefault="00CC1224" w:rsidP="00CC122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</w:p>
    <w:p w14:paraId="707AC65A" w14:textId="77777777" w:rsidR="00CC1224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1A4E8D">
        <w:rPr>
          <w:b/>
          <w:bCs/>
          <w:sz w:val="18"/>
          <w:szCs w:val="18"/>
          <w:lang w:val="bg-BG"/>
        </w:rPr>
        <w:t>НЕОБХОДИМИ ДО</w:t>
      </w:r>
      <w:r w:rsidR="007E3312">
        <w:rPr>
          <w:b/>
          <w:bCs/>
          <w:sz w:val="18"/>
          <w:szCs w:val="18"/>
          <w:lang w:val="bg-BG"/>
        </w:rPr>
        <w:t>КУМЕНТИ:</w:t>
      </w:r>
    </w:p>
    <w:p w14:paraId="16432857" w14:textId="77777777" w:rsidR="00CC1224" w:rsidRDefault="007E3312" w:rsidP="00CC1224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>
        <w:rPr>
          <w:bCs/>
          <w:color w:val="000000"/>
          <w:sz w:val="18"/>
          <w:szCs w:val="18"/>
          <w:lang w:val="bg-BG" w:eastAsia="en-US"/>
        </w:rPr>
        <w:t xml:space="preserve"> </w:t>
      </w:r>
      <w:r>
        <w:rPr>
          <w:b/>
          <w:bCs/>
          <w:sz w:val="18"/>
          <w:szCs w:val="18"/>
          <w:lang w:val="bg-BG"/>
        </w:rPr>
        <w:t>Заявление – декларация за категоризиране на място за настаняване  / по образец /</w:t>
      </w:r>
      <w:r w:rsidR="00CC1224">
        <w:rPr>
          <w:b/>
          <w:bCs/>
          <w:sz w:val="18"/>
          <w:szCs w:val="18"/>
        </w:rPr>
        <w:t>;</w:t>
      </w:r>
    </w:p>
    <w:p w14:paraId="2D5188A6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Копия от документи за собственост на обекта или копие от договора за наем или друг договор, от който е видно, че са налице условия лицето да извършва съответната туристическа дейност в обекта;</w:t>
      </w:r>
    </w:p>
    <w:p w14:paraId="3E3AE40E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 xml:space="preserve">Документ, удостоверяващ въвеждането в експлоатация на обекта. </w:t>
      </w:r>
      <w:r w:rsidRPr="001A4E8D">
        <w:rPr>
          <w:b/>
          <w:sz w:val="18"/>
          <w:szCs w:val="18"/>
          <w:lang w:val="bg-BG" w:eastAsia="en-US"/>
        </w:rPr>
        <w:t>– / по служебен път/;</w:t>
      </w:r>
    </w:p>
    <w:p w14:paraId="605C1F94" w14:textId="77777777" w:rsidR="00CC1224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Нотариално заверено пълномощно, когато заявлението се подава от пълномощник – оригинал;</w:t>
      </w:r>
    </w:p>
    <w:p w14:paraId="3A0DC380" w14:textId="004E8BF6" w:rsidR="00C4112D" w:rsidRPr="001A4E8D" w:rsidRDefault="00C4112D" w:rsidP="00CC122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val="bg-BG" w:eastAsia="en-US"/>
        </w:rPr>
      </w:pPr>
      <w:r w:rsidRPr="001A4E8D">
        <w:rPr>
          <w:bCs/>
          <w:color w:val="000000"/>
          <w:sz w:val="18"/>
          <w:szCs w:val="18"/>
          <w:lang w:val="bg-BG" w:eastAsia="en-US"/>
        </w:rPr>
        <w:sym w:font="Wingdings" w:char="F0A7"/>
      </w:r>
      <w:r w:rsidRPr="001A4E8D">
        <w:rPr>
          <w:bCs/>
          <w:color w:val="000000"/>
          <w:sz w:val="18"/>
          <w:szCs w:val="18"/>
          <w:lang w:val="bg-BG" w:eastAsia="en-US"/>
        </w:rPr>
        <w:t xml:space="preserve"> </w:t>
      </w:r>
      <w:r w:rsidRPr="001A4E8D">
        <w:rPr>
          <w:sz w:val="18"/>
          <w:szCs w:val="18"/>
          <w:lang w:val="bg-BG" w:eastAsia="en-US"/>
        </w:rPr>
        <w:t>Документ за платена такса за категоризиране съгласно Тарифата за таксите, които се събират по Закона за туризма.</w:t>
      </w:r>
    </w:p>
    <w:p w14:paraId="3D11DEE4" w14:textId="77777777" w:rsidR="005F30B0" w:rsidRPr="001A4E8D" w:rsidRDefault="005F30B0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71A09F0D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ВИЕ ТРЯБВА ДА ЗАПЛАТИТЕ:</w:t>
      </w:r>
    </w:p>
    <w:p w14:paraId="3A02A7D7" w14:textId="0E7A1720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644DA0">
        <w:rPr>
          <w:b/>
          <w:bCs/>
          <w:color w:val="000000"/>
          <w:sz w:val="18"/>
          <w:szCs w:val="18"/>
          <w:lang w:val="bg-BG"/>
        </w:rPr>
        <w:t xml:space="preserve">1. </w:t>
      </w:r>
      <w:r w:rsidR="00644DA0" w:rsidRPr="00644DA0">
        <w:rPr>
          <w:b/>
          <w:bCs/>
          <w:color w:val="000000"/>
          <w:sz w:val="18"/>
          <w:szCs w:val="18"/>
          <w:lang w:val="bg-BG"/>
        </w:rPr>
        <w:t>З</w:t>
      </w:r>
      <w:r w:rsidRPr="00644DA0">
        <w:rPr>
          <w:b/>
          <w:bCs/>
          <w:color w:val="000000"/>
          <w:sz w:val="18"/>
          <w:szCs w:val="18"/>
          <w:lang w:val="bg-BG"/>
        </w:rPr>
        <w:t>а категоризиране на  места за настаняване клас А - хотели, мотели, апартаментни туристически комплекси, вилни селища, туристически селища и вили</w:t>
      </w:r>
      <w:r w:rsidRPr="001A4E8D">
        <w:rPr>
          <w:color w:val="000000"/>
          <w:sz w:val="18"/>
          <w:szCs w:val="18"/>
          <w:lang w:val="bg-BG"/>
        </w:rPr>
        <w:t>:</w:t>
      </w:r>
    </w:p>
    <w:p w14:paraId="12EDAF29" w14:textId="07744248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 xml:space="preserve">а) до 30 стаи - 500 лв.; </w:t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bookmarkStart w:id="0" w:name="_Hlk209081842"/>
    </w:p>
    <w:bookmarkEnd w:id="0"/>
    <w:p w14:paraId="43657962" w14:textId="121F80A0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б) от 31 до 150 стаи - 1200 лв.;</w:t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  <w:r w:rsidRPr="001A4E8D">
        <w:rPr>
          <w:color w:val="000000"/>
          <w:sz w:val="18"/>
          <w:szCs w:val="18"/>
          <w:lang w:val="bg-BG"/>
        </w:rPr>
        <w:tab/>
      </w:r>
    </w:p>
    <w:p w14:paraId="26EE7500" w14:textId="77777777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в) от 151 до 300 стаи - 1900 лв.;</w:t>
      </w:r>
    </w:p>
    <w:p w14:paraId="79780509" w14:textId="77777777" w:rsidR="00644DA0" w:rsidRPr="001A4E8D" w:rsidRDefault="00644DA0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г) от 301 до 500 стаи - 2800 лв.;</w:t>
      </w:r>
    </w:p>
    <w:p w14:paraId="7EE2AAB9" w14:textId="131428F7" w:rsidR="00644DA0" w:rsidRDefault="00644DA0" w:rsidP="00644DA0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д) над 500 стаи - 5000 лв.</w:t>
      </w:r>
    </w:p>
    <w:p w14:paraId="29FF6763" w14:textId="33FFFEE7" w:rsidR="00644DA0" w:rsidRPr="00644DA0" w:rsidRDefault="00C4112D" w:rsidP="00644DA0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644DA0">
        <w:rPr>
          <w:b/>
          <w:bCs/>
          <w:color w:val="000000"/>
          <w:sz w:val="18"/>
          <w:szCs w:val="18"/>
          <w:lang w:val="bg-BG"/>
        </w:rPr>
        <w:t xml:space="preserve">2. за категоризиране на места за настаняване клас Б - семейни хотели, </w:t>
      </w:r>
      <w:proofErr w:type="spellStart"/>
      <w:r w:rsidRPr="00644DA0">
        <w:rPr>
          <w:b/>
          <w:bCs/>
          <w:color w:val="000000"/>
          <w:sz w:val="18"/>
          <w:szCs w:val="18"/>
          <w:lang w:val="bg-BG"/>
        </w:rPr>
        <w:t>хостели</w:t>
      </w:r>
      <w:proofErr w:type="spellEnd"/>
      <w:r w:rsidRPr="00644DA0">
        <w:rPr>
          <w:b/>
          <w:bCs/>
          <w:color w:val="000000"/>
          <w:sz w:val="18"/>
          <w:szCs w:val="18"/>
          <w:lang w:val="bg-BG"/>
        </w:rPr>
        <w:t>, пансиони и почивни станции:</w:t>
      </w:r>
    </w:p>
    <w:p w14:paraId="3A9233AD" w14:textId="77777777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а) до 20 стаи - 200 лв.;</w:t>
      </w:r>
    </w:p>
    <w:p w14:paraId="3009DCB2" w14:textId="77777777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б) от 21 до 40 стаи - 400 лв.;</w:t>
      </w:r>
    </w:p>
    <w:p w14:paraId="2BD2074F" w14:textId="77777777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в) от 41 до 60 стаи - 940 лв.;</w:t>
      </w:r>
    </w:p>
    <w:p w14:paraId="3015B9DA" w14:textId="77777777" w:rsidR="00644DA0" w:rsidRDefault="00C4112D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г) от 61 до 100 стаи - 2000 лв.;</w:t>
      </w:r>
    </w:p>
    <w:p w14:paraId="2387046A" w14:textId="4DBEE9A2" w:rsidR="00644DA0" w:rsidRPr="00644DA0" w:rsidRDefault="00644DA0" w:rsidP="00644DA0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д) над 100 стаи - 4000 лв.</w:t>
      </w:r>
      <w:r>
        <w:rPr>
          <w:color w:val="000000"/>
          <w:sz w:val="18"/>
          <w:szCs w:val="18"/>
          <w:lang w:val="bg-BG"/>
        </w:rPr>
        <w:t>.</w:t>
      </w:r>
    </w:p>
    <w:p w14:paraId="044E4F5E" w14:textId="7CD5E004" w:rsidR="00C4112D" w:rsidRPr="00644DA0" w:rsidRDefault="00C4112D" w:rsidP="00C4112D">
      <w:pPr>
        <w:jc w:val="both"/>
        <w:rPr>
          <w:b/>
          <w:bCs/>
          <w:color w:val="000000"/>
          <w:sz w:val="18"/>
          <w:szCs w:val="18"/>
          <w:lang w:val="bg-BG"/>
        </w:rPr>
      </w:pPr>
      <w:r w:rsidRPr="00644DA0">
        <w:rPr>
          <w:b/>
          <w:bCs/>
          <w:color w:val="000000"/>
          <w:sz w:val="18"/>
          <w:szCs w:val="18"/>
          <w:lang w:val="bg-BG"/>
        </w:rPr>
        <w:t>3. за категоризиране на места за настаняване клас Б – стаи за гости, апартаменти за гости, къщи за гости, бунгала и къмпинги</w:t>
      </w:r>
      <w:r w:rsidR="00644DA0">
        <w:rPr>
          <w:b/>
          <w:bCs/>
          <w:color w:val="000000"/>
          <w:sz w:val="18"/>
          <w:szCs w:val="18"/>
          <w:lang w:val="bg-BG"/>
        </w:rPr>
        <w:t>:</w:t>
      </w:r>
    </w:p>
    <w:p w14:paraId="4B4786F7" w14:textId="77777777" w:rsidR="00C4112D" w:rsidRPr="001A4E8D" w:rsidRDefault="00C4112D" w:rsidP="00C4112D">
      <w:pPr>
        <w:jc w:val="both"/>
        <w:rPr>
          <w:color w:val="000000"/>
          <w:sz w:val="18"/>
          <w:szCs w:val="18"/>
          <w:lang w:val="bg-BG"/>
        </w:rPr>
      </w:pPr>
      <w:r w:rsidRPr="001A4E8D">
        <w:rPr>
          <w:color w:val="000000"/>
          <w:sz w:val="18"/>
          <w:szCs w:val="18"/>
          <w:lang w:val="bg-BG"/>
        </w:rPr>
        <w:t>а) за 1 легло – 10 лв. на легло</w:t>
      </w:r>
    </w:p>
    <w:p w14:paraId="28E72F7E" w14:textId="77777777" w:rsidR="00644DA0" w:rsidRDefault="00644DA0" w:rsidP="00644DA0">
      <w:pPr>
        <w:rPr>
          <w:b/>
          <w:bCs/>
          <w:color w:val="000000"/>
          <w:lang w:val="bg-BG"/>
        </w:rPr>
      </w:pPr>
      <w:bookmarkStart w:id="1" w:name="_Hlk203726869"/>
      <w:bookmarkStart w:id="2" w:name="_Hlk204089206"/>
    </w:p>
    <w:p w14:paraId="559BEEC2" w14:textId="50E9802D" w:rsidR="00644DA0" w:rsidRPr="00D754E8" w:rsidRDefault="00644DA0" w:rsidP="00644DA0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5A236742" w14:textId="77777777" w:rsidR="00644DA0" w:rsidRPr="00D754E8" w:rsidRDefault="00644DA0" w:rsidP="00644DA0">
      <w:pPr>
        <w:numPr>
          <w:ilvl w:val="0"/>
          <w:numId w:val="11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1B3D4691" w14:textId="77777777" w:rsidR="00644DA0" w:rsidRPr="00D754E8" w:rsidRDefault="00644DA0" w:rsidP="00644DA0">
      <w:pPr>
        <w:numPr>
          <w:ilvl w:val="0"/>
          <w:numId w:val="11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18C8D842" w14:textId="77777777" w:rsidR="00644DA0" w:rsidRPr="00D754E8" w:rsidRDefault="00644DA0" w:rsidP="00644DA0">
      <w:pPr>
        <w:numPr>
          <w:ilvl w:val="0"/>
          <w:numId w:val="11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Луковит:</w:t>
      </w:r>
    </w:p>
    <w:p w14:paraId="6C1D1C90" w14:textId="77777777" w:rsidR="00644DA0" w:rsidRPr="00D754E8" w:rsidRDefault="00644DA0" w:rsidP="00644DA0">
      <w:pPr>
        <w:rPr>
          <w:color w:val="000000"/>
          <w:sz w:val="17"/>
          <w:szCs w:val="17"/>
        </w:rPr>
      </w:pPr>
      <w:bookmarkStart w:id="3" w:name="_Hlk200977511"/>
      <w:r w:rsidRPr="00D754E8">
        <w:rPr>
          <w:color w:val="000000"/>
        </w:rPr>
        <w:t xml:space="preserve">        </w:t>
      </w:r>
      <w:bookmarkEnd w:id="3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ДСК</w:t>
      </w:r>
      <w:proofErr w:type="gramStart"/>
      <w:r w:rsidRPr="00D754E8">
        <w:rPr>
          <w:color w:val="000000"/>
        </w:rPr>
        <w:t>"  АД</w:t>
      </w:r>
      <w:proofErr w:type="gramEnd"/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33DDB02E" w14:textId="77777777" w:rsidR="00644DA0" w:rsidRPr="00D754E8" w:rsidRDefault="00644DA0" w:rsidP="00644DA0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5ABCB5E4" w14:textId="77777777" w:rsidR="00644DA0" w:rsidRPr="00D754E8" w:rsidRDefault="00644DA0" w:rsidP="00644DA0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149ADC39" w14:textId="77777777" w:rsidR="00644DA0" w:rsidRDefault="00644DA0" w:rsidP="00644DA0">
      <w:pPr>
        <w:rPr>
          <w:b/>
          <w:bCs/>
          <w:color w:val="000000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>
        <w:rPr>
          <w:color w:val="000000"/>
        </w:rPr>
        <w:t>Административни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</w:t>
      </w:r>
      <w:r>
        <w:rPr>
          <w:b/>
          <w:bCs/>
          <w:color w:val="000000"/>
        </w:rPr>
        <w:t>7</w:t>
      </w:r>
    </w:p>
    <w:p w14:paraId="41A8803A" w14:textId="7D670C6D" w:rsidR="00644DA0" w:rsidRPr="00E43FB8" w:rsidRDefault="00644DA0" w:rsidP="00644DA0">
      <w:pPr>
        <w:rPr>
          <w:bCs/>
        </w:rPr>
      </w:pPr>
      <w:r>
        <w:rPr>
          <w:b/>
          <w:bCs/>
          <w:color w:val="000000"/>
        </w:rPr>
        <w:t xml:space="preserve">       ▪ </w:t>
      </w: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системата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(е-</w:t>
      </w:r>
      <w:proofErr w:type="spellStart"/>
      <w:r w:rsidRPr="00D754E8">
        <w:rPr>
          <w:color w:val="000000"/>
        </w:rPr>
        <w:t>плащане</w:t>
      </w:r>
      <w:proofErr w:type="spellEnd"/>
      <w:r w:rsidRPr="00D754E8">
        <w:rPr>
          <w:color w:val="000000"/>
        </w:rPr>
        <w:t xml:space="preserve"> - https://pay.egov.bg/)</w:t>
      </w:r>
      <w:bookmarkEnd w:id="1"/>
      <w:r w:rsidRPr="00D754E8">
        <w:rPr>
          <w:color w:val="000000"/>
          <w:sz w:val="17"/>
          <w:szCs w:val="17"/>
        </w:rPr>
        <w:t>              </w:t>
      </w:r>
    </w:p>
    <w:bookmarkEnd w:id="2"/>
    <w:p w14:paraId="2961687C" w14:textId="77777777" w:rsidR="00C4112D" w:rsidRPr="001A4E8D" w:rsidRDefault="00C4112D" w:rsidP="00C4112D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bg-BG"/>
        </w:rPr>
      </w:pPr>
    </w:p>
    <w:p w14:paraId="18F22342" w14:textId="77777777" w:rsidR="001A4E8D" w:rsidRDefault="00C4112D" w:rsidP="00C4112D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1A4E8D">
        <w:rPr>
          <w:b/>
          <w:bCs/>
          <w:color w:val="000000"/>
          <w:sz w:val="18"/>
          <w:szCs w:val="18"/>
          <w:lang w:val="bg-BG"/>
        </w:rPr>
        <w:t xml:space="preserve">НИЕ ЩЕ ВИ ПРЕДОСТАВИМ </w:t>
      </w:r>
      <w:r w:rsidRPr="001A4E8D">
        <w:rPr>
          <w:b/>
          <w:color w:val="000000"/>
          <w:sz w:val="18"/>
          <w:szCs w:val="18"/>
          <w:lang w:val="bg-BG"/>
        </w:rPr>
        <w:t xml:space="preserve">КАТЕГОРИЗАЦИЯТА </w:t>
      </w:r>
      <w:r w:rsidRPr="001A4E8D">
        <w:rPr>
          <w:b/>
          <w:bCs/>
          <w:color w:val="000000"/>
          <w:sz w:val="18"/>
          <w:szCs w:val="18"/>
          <w:lang w:val="bg-BG"/>
        </w:rPr>
        <w:t xml:space="preserve">В СРОК: </w:t>
      </w:r>
      <w:r w:rsidR="007E3312">
        <w:rPr>
          <w:bCs/>
          <w:color w:val="000000"/>
          <w:sz w:val="18"/>
          <w:szCs w:val="18"/>
        </w:rPr>
        <w:t>104</w:t>
      </w:r>
      <w:r w:rsidR="007E3312">
        <w:rPr>
          <w:bCs/>
          <w:color w:val="000000"/>
          <w:sz w:val="18"/>
          <w:szCs w:val="18"/>
          <w:lang w:val="bg-BG"/>
        </w:rPr>
        <w:t xml:space="preserve"> календарни</w:t>
      </w:r>
      <w:r w:rsidRPr="001A4E8D">
        <w:rPr>
          <w:bCs/>
          <w:color w:val="000000"/>
          <w:sz w:val="18"/>
          <w:szCs w:val="18"/>
          <w:lang w:val="bg-BG"/>
        </w:rPr>
        <w:t xml:space="preserve"> дни</w:t>
      </w:r>
      <w:r w:rsidRPr="001A4E8D">
        <w:rPr>
          <w:bCs/>
          <w:color w:val="000000"/>
          <w:sz w:val="18"/>
          <w:szCs w:val="18"/>
        </w:rPr>
        <w:t>.</w:t>
      </w:r>
    </w:p>
    <w:p w14:paraId="1C3F5606" w14:textId="77777777" w:rsidR="005F30B0" w:rsidRPr="001A4E8D" w:rsidRDefault="005F30B0" w:rsidP="00C4112D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</w:p>
    <w:p w14:paraId="106022E7" w14:textId="77777777" w:rsidR="00644DA0" w:rsidRDefault="00C4112D" w:rsidP="00644DA0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lang w:val="bg-BG"/>
        </w:rPr>
      </w:pPr>
      <w:r w:rsidRPr="001A4E8D">
        <w:rPr>
          <w:b/>
          <w:sz w:val="18"/>
          <w:szCs w:val="18"/>
          <w:lang w:val="bg-BG"/>
        </w:rPr>
        <w:t>ВИЕ МОЖЕ ДА ЗАЯВИТЕ ЖЕЛАНИЕТО СИ ИЗДАДЕНИЯТ ИНДИВИДУАЛЕН АДМИНИСТРТИВЕН АКТ ДА ПОЛУЧИТЕ:</w:t>
      </w:r>
    </w:p>
    <w:p w14:paraId="5849BAF3" w14:textId="77777777" w:rsidR="00644DA0" w:rsidRDefault="00C4112D" w:rsidP="00644DA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Лично или  чрез упълномощено лице в Центъра за административно обслужване.</w:t>
      </w:r>
    </w:p>
    <w:p w14:paraId="3F6C0858" w14:textId="6877D596" w:rsidR="00C4112D" w:rsidRPr="001A4E8D" w:rsidRDefault="00C4112D" w:rsidP="00644DA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 w:rsidRPr="001A4E8D">
        <w:rPr>
          <w:bCs/>
          <w:color w:val="000000"/>
          <w:sz w:val="18"/>
          <w:szCs w:val="18"/>
          <w:lang w:val="bg-BG"/>
        </w:rPr>
        <w:sym w:font="Wingdings" w:char="F0A7"/>
      </w:r>
      <w:r w:rsidRPr="001A4E8D">
        <w:rPr>
          <w:bCs/>
          <w:color w:val="000000"/>
          <w:sz w:val="18"/>
          <w:szCs w:val="18"/>
          <w:lang w:val="bg-BG"/>
        </w:rPr>
        <w:t xml:space="preserve"> </w:t>
      </w:r>
      <w:r w:rsidRPr="001A4E8D">
        <w:rPr>
          <w:bCs/>
          <w:sz w:val="18"/>
          <w:szCs w:val="18"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2F94AD9A" w14:textId="77777777" w:rsidR="00644DA0" w:rsidRDefault="00C4112D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/>
          <w:bCs/>
          <w:sz w:val="18"/>
          <w:szCs w:val="18"/>
          <w:lang w:val="bg-BG"/>
        </w:rPr>
      </w:pPr>
      <w:r w:rsidRPr="001A4E8D">
        <w:rPr>
          <w:b/>
          <w:bCs/>
          <w:sz w:val="18"/>
          <w:szCs w:val="18"/>
          <w:lang w:val="bg-BG"/>
        </w:rPr>
        <w:t>Индивидуалният административен акт може да Ви бъде изпратен:</w:t>
      </w:r>
    </w:p>
    <w:p w14:paraId="44FD7AAC" w14:textId="767C3207" w:rsid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>
        <w:rPr>
          <w:b/>
          <w:bCs/>
          <w:sz w:val="18"/>
          <w:szCs w:val="18"/>
          <w:lang w:val="bg-BG"/>
        </w:rPr>
        <w:t xml:space="preserve">▪ </w:t>
      </w:r>
      <w:r>
        <w:rPr>
          <w:bCs/>
          <w:sz w:val="18"/>
          <w:szCs w:val="18"/>
          <w:lang w:val="bg-BG"/>
        </w:rPr>
        <w:t>к</w:t>
      </w:r>
      <w:r w:rsidR="00C4112D" w:rsidRPr="001A4E8D">
        <w:rPr>
          <w:bCs/>
          <w:sz w:val="18"/>
          <w:szCs w:val="18"/>
          <w:lang w:val="bg-BG"/>
        </w:rPr>
        <w:t>ато вътрешна препоръчана пощенска пратка</w:t>
      </w:r>
    </w:p>
    <w:p w14:paraId="266BC045" w14:textId="080696C4" w:rsid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bCs/>
          <w:sz w:val="18"/>
          <w:szCs w:val="18"/>
          <w:lang w:val="bg-BG"/>
        </w:rPr>
      </w:pPr>
      <w:r>
        <w:rPr>
          <w:bCs/>
          <w:sz w:val="18"/>
          <w:szCs w:val="18"/>
          <w:lang w:val="bg-BG"/>
        </w:rPr>
        <w:t>▪ к</w:t>
      </w:r>
      <w:r w:rsidR="00C4112D" w:rsidRPr="001A4E8D">
        <w:rPr>
          <w:bCs/>
          <w:sz w:val="18"/>
          <w:szCs w:val="18"/>
          <w:lang w:val="bg-BG"/>
        </w:rPr>
        <w:t>ато вътрешна куриерска пратка.</w:t>
      </w:r>
    </w:p>
    <w:p w14:paraId="1AB5A4C5" w14:textId="5A9FEB41" w:rsidR="00644DA0" w:rsidRPr="00644DA0" w:rsidRDefault="00644DA0" w:rsidP="00644DA0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Cs/>
          <w:sz w:val="18"/>
          <w:szCs w:val="18"/>
          <w:lang w:val="bg-BG"/>
        </w:rPr>
        <w:t xml:space="preserve">▪ </w:t>
      </w:r>
      <w:proofErr w:type="spellStart"/>
      <w:r w:rsidRPr="00644DA0">
        <w:rPr>
          <w:color w:val="000000"/>
          <w:sz w:val="18"/>
          <w:szCs w:val="18"/>
        </w:rPr>
        <w:t>като</w:t>
      </w:r>
      <w:proofErr w:type="spellEnd"/>
      <w:r w:rsidRPr="00644DA0">
        <w:rPr>
          <w:color w:val="000000"/>
          <w:sz w:val="18"/>
          <w:szCs w:val="18"/>
        </w:rPr>
        <w:t xml:space="preserve"> </w:t>
      </w:r>
      <w:proofErr w:type="spellStart"/>
      <w:r w:rsidRPr="00644DA0">
        <w:rPr>
          <w:color w:val="000000"/>
          <w:sz w:val="18"/>
          <w:szCs w:val="18"/>
        </w:rPr>
        <w:t>международна</w:t>
      </w:r>
      <w:proofErr w:type="spellEnd"/>
      <w:r w:rsidRPr="00644DA0">
        <w:rPr>
          <w:color w:val="000000"/>
          <w:sz w:val="18"/>
          <w:szCs w:val="18"/>
        </w:rPr>
        <w:t xml:space="preserve"> </w:t>
      </w:r>
      <w:proofErr w:type="spellStart"/>
      <w:r w:rsidRPr="00644DA0">
        <w:rPr>
          <w:color w:val="000000"/>
          <w:sz w:val="18"/>
          <w:szCs w:val="18"/>
        </w:rPr>
        <w:t>препоръчана</w:t>
      </w:r>
      <w:proofErr w:type="spellEnd"/>
      <w:r w:rsidRPr="00644DA0">
        <w:rPr>
          <w:color w:val="000000"/>
          <w:sz w:val="18"/>
          <w:szCs w:val="18"/>
        </w:rPr>
        <w:t xml:space="preserve"> </w:t>
      </w:r>
      <w:proofErr w:type="spellStart"/>
      <w:r w:rsidRPr="00644DA0">
        <w:rPr>
          <w:color w:val="000000"/>
          <w:sz w:val="18"/>
          <w:szCs w:val="18"/>
        </w:rPr>
        <w:t>пощенска</w:t>
      </w:r>
      <w:proofErr w:type="spellEnd"/>
      <w:r w:rsidRPr="00644DA0">
        <w:rPr>
          <w:color w:val="000000"/>
          <w:sz w:val="18"/>
          <w:szCs w:val="18"/>
        </w:rPr>
        <w:t xml:space="preserve"> </w:t>
      </w:r>
      <w:proofErr w:type="spellStart"/>
      <w:r w:rsidRPr="00644DA0">
        <w:rPr>
          <w:color w:val="000000"/>
          <w:sz w:val="18"/>
          <w:szCs w:val="18"/>
        </w:rPr>
        <w:t>пратка</w:t>
      </w:r>
      <w:proofErr w:type="spellEnd"/>
      <w:r w:rsidRPr="00644DA0">
        <w:rPr>
          <w:color w:val="000000"/>
          <w:sz w:val="18"/>
          <w:szCs w:val="18"/>
        </w:rPr>
        <w:t>.</w:t>
      </w:r>
    </w:p>
    <w:p w14:paraId="4B670C1E" w14:textId="77777777" w:rsidR="00644DA0" w:rsidRPr="001A4E8D" w:rsidRDefault="00644DA0" w:rsidP="00C4112D">
      <w:pPr>
        <w:jc w:val="both"/>
        <w:rPr>
          <w:bCs/>
          <w:sz w:val="18"/>
          <w:szCs w:val="18"/>
          <w:lang w:val="bg-BG"/>
        </w:rPr>
      </w:pPr>
    </w:p>
    <w:p w14:paraId="1F86A228" w14:textId="77777777" w:rsidR="00FC787D" w:rsidRPr="00B2092B" w:rsidRDefault="00C4112D" w:rsidP="00644DA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  <w:lang w:val="bg-BG"/>
        </w:rPr>
      </w:pPr>
      <w:r w:rsidRPr="001A4E8D">
        <w:rPr>
          <w:b/>
          <w:color w:val="000000"/>
          <w:sz w:val="18"/>
          <w:szCs w:val="18"/>
          <w:lang w:val="bg-BG"/>
        </w:rPr>
        <w:t>АКО В ПОСОЧЕНИЯ СРОК НЕ ВИ БЪДЕ НАПРАВЕНА КАТЕГОРИЗАЦИЯТА, ВИЕ МОЖЕТЕ ДА ПОДАДЕТЕ СИГНАЛ ДО КМЕТА НА ОБЩИНАТА</w:t>
      </w:r>
      <w:r w:rsidRPr="00B2092B">
        <w:rPr>
          <w:b/>
          <w:color w:val="000000"/>
          <w:sz w:val="18"/>
          <w:szCs w:val="18"/>
          <w:lang w:val="bg-BG"/>
        </w:rPr>
        <w:t>.</w:t>
      </w:r>
    </w:p>
    <w:sectPr w:rsidR="00FC787D" w:rsidRPr="00B2092B" w:rsidSect="00644DA0">
      <w:headerReference w:type="default" r:id="rId9"/>
      <w:pgSz w:w="11906" w:h="16838"/>
      <w:pgMar w:top="1440" w:right="1080" w:bottom="568" w:left="108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CD8F" w14:textId="77777777" w:rsidR="001539C7" w:rsidRDefault="001539C7" w:rsidP="00FF711E">
      <w:r>
        <w:separator/>
      </w:r>
    </w:p>
  </w:endnote>
  <w:endnote w:type="continuationSeparator" w:id="0">
    <w:p w14:paraId="6FC2AEE9" w14:textId="77777777" w:rsidR="001539C7" w:rsidRDefault="001539C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B617" w14:textId="77777777" w:rsidR="001539C7" w:rsidRDefault="001539C7" w:rsidP="00FF711E">
      <w:r>
        <w:separator/>
      </w:r>
    </w:p>
  </w:footnote>
  <w:footnote w:type="continuationSeparator" w:id="0">
    <w:p w14:paraId="1603727C" w14:textId="77777777" w:rsidR="001539C7" w:rsidRDefault="001539C7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8E4" w14:textId="3084406A" w:rsidR="00C4112D" w:rsidRPr="00C4112D" w:rsidRDefault="00C4112D" w:rsidP="00C4112D">
    <w:pPr>
      <w:widowControl w:val="0"/>
      <w:autoSpaceDE w:val="0"/>
      <w:autoSpaceDN w:val="0"/>
      <w:adjustRightInd w:val="0"/>
      <w:jc w:val="center"/>
      <w:rPr>
        <w:b/>
        <w:sz w:val="18"/>
        <w:szCs w:val="18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7FC31E9D" wp14:editId="6815E588">
          <wp:simplePos x="0" y="0"/>
          <wp:positionH relativeFrom="column">
            <wp:posOffset>561975</wp:posOffset>
          </wp:positionH>
          <wp:positionV relativeFrom="paragraph">
            <wp:posOffset>2540</wp:posOffset>
          </wp:positionV>
          <wp:extent cx="514350" cy="390525"/>
          <wp:effectExtent l="0" t="0" r="0" b="9525"/>
          <wp:wrapNone/>
          <wp:docPr id="727182834" name="Картина 727182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C1224">
      <w:rPr>
        <w:b/>
        <w:sz w:val="24"/>
        <w:szCs w:val="24"/>
        <w:lang w:val="bg-BG"/>
      </w:rPr>
      <w:t>КАТЕГОРИЗАЦИЯ  НА МЕСТА ЗА НАСТАНЯВАНЕ</w:t>
    </w:r>
  </w:p>
  <w:p w14:paraId="503649AB" w14:textId="77777777" w:rsidR="00C4112D" w:rsidRPr="00CC1224" w:rsidRDefault="00C4112D" w:rsidP="00C4112D">
    <w:pPr>
      <w:widowControl w:val="0"/>
      <w:autoSpaceDE w:val="0"/>
      <w:autoSpaceDN w:val="0"/>
      <w:adjustRightInd w:val="0"/>
      <w:jc w:val="center"/>
      <w:rPr>
        <w:i/>
        <w:color w:val="000000"/>
        <w:sz w:val="22"/>
        <w:szCs w:val="22"/>
      </w:rPr>
    </w:pPr>
    <w:r w:rsidRPr="00CC1224">
      <w:rPr>
        <w:i/>
        <w:color w:val="000000"/>
        <w:sz w:val="22"/>
        <w:szCs w:val="22"/>
      </w:rPr>
      <w:t>(</w:t>
    </w:r>
    <w:r w:rsidRPr="00CC1224">
      <w:rPr>
        <w:i/>
        <w:color w:val="000000"/>
        <w:sz w:val="22"/>
        <w:szCs w:val="22"/>
        <w:lang w:val="bg-BG"/>
      </w:rPr>
      <w:t>Комплексна административна услуга</w:t>
    </w:r>
    <w:r w:rsidRPr="00CC1224">
      <w:rPr>
        <w:i/>
        <w:color w:val="000000"/>
        <w:sz w:val="22"/>
        <w:szCs w:val="22"/>
      </w:rPr>
      <w:t>)</w:t>
    </w:r>
  </w:p>
  <w:p w14:paraId="4DB512F7" w14:textId="42784467" w:rsidR="00FF711E" w:rsidRPr="00CC1224" w:rsidRDefault="00C4112D" w:rsidP="00C4112D">
    <w:pPr>
      <w:widowControl w:val="0"/>
      <w:autoSpaceDE w:val="0"/>
      <w:autoSpaceDN w:val="0"/>
      <w:adjustRightInd w:val="0"/>
      <w:jc w:val="center"/>
      <w:rPr>
        <w:i/>
        <w:sz w:val="22"/>
        <w:szCs w:val="22"/>
      </w:rPr>
    </w:pPr>
    <w:r w:rsidRPr="00CC1224">
      <w:rPr>
        <w:i/>
        <w:sz w:val="22"/>
        <w:szCs w:val="22"/>
      </w:rPr>
      <w:t>(У</w:t>
    </w:r>
    <w:proofErr w:type="spellStart"/>
    <w:r w:rsidR="00CC1224" w:rsidRPr="00CC1224">
      <w:rPr>
        <w:i/>
        <w:sz w:val="22"/>
        <w:szCs w:val="22"/>
        <w:lang w:val="bg-BG"/>
      </w:rPr>
      <w:t>никален</w:t>
    </w:r>
    <w:proofErr w:type="spellEnd"/>
    <w:r w:rsidR="00CC1224" w:rsidRPr="00CC1224">
      <w:rPr>
        <w:i/>
        <w:sz w:val="22"/>
        <w:szCs w:val="22"/>
        <w:lang w:val="bg-BG"/>
      </w:rPr>
      <w:t xml:space="preserve"> идентификатор на </w:t>
    </w:r>
    <w:proofErr w:type="gramStart"/>
    <w:r w:rsidR="00CC1224" w:rsidRPr="00CC1224">
      <w:rPr>
        <w:i/>
        <w:sz w:val="22"/>
        <w:szCs w:val="22"/>
        <w:lang w:val="bg-BG"/>
      </w:rPr>
      <w:t>административната  услуга</w:t>
    </w:r>
    <w:proofErr w:type="gramEnd"/>
    <w:r w:rsidR="00CC1224" w:rsidRPr="00CC1224">
      <w:rPr>
        <w:i/>
        <w:sz w:val="22"/>
        <w:szCs w:val="22"/>
        <w:lang w:val="bg-BG"/>
      </w:rPr>
      <w:t xml:space="preserve"> . </w:t>
    </w:r>
    <w:r w:rsidRPr="00CC1224">
      <w:rPr>
        <w:i/>
        <w:sz w:val="22"/>
        <w:szCs w:val="22"/>
      </w:rPr>
      <w:t>20</w:t>
    </w:r>
    <w:r w:rsidRPr="00CC1224">
      <w:rPr>
        <w:i/>
        <w:sz w:val="22"/>
        <w:szCs w:val="22"/>
        <w:lang w:val="bg-BG"/>
      </w:rPr>
      <w:t>47</w:t>
    </w:r>
    <w:r w:rsidRPr="00CC1224">
      <w:rPr>
        <w:i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2E93"/>
    <w:multiLevelType w:val="multilevel"/>
    <w:tmpl w:val="E990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7704300">
    <w:abstractNumId w:val="10"/>
  </w:num>
  <w:num w:numId="2" w16cid:durableId="1436173532">
    <w:abstractNumId w:val="4"/>
  </w:num>
  <w:num w:numId="3" w16cid:durableId="1741560037">
    <w:abstractNumId w:val="0"/>
  </w:num>
  <w:num w:numId="4" w16cid:durableId="1520045959">
    <w:abstractNumId w:val="12"/>
  </w:num>
  <w:num w:numId="5" w16cid:durableId="658652007">
    <w:abstractNumId w:val="11"/>
  </w:num>
  <w:num w:numId="6" w16cid:durableId="703943514">
    <w:abstractNumId w:val="8"/>
  </w:num>
  <w:num w:numId="7" w16cid:durableId="1373309528">
    <w:abstractNumId w:val="1"/>
  </w:num>
  <w:num w:numId="8" w16cid:durableId="1596590118">
    <w:abstractNumId w:val="6"/>
  </w:num>
  <w:num w:numId="9" w16cid:durableId="364520985">
    <w:abstractNumId w:val="5"/>
  </w:num>
  <w:num w:numId="10" w16cid:durableId="1697611650">
    <w:abstractNumId w:val="9"/>
  </w:num>
  <w:num w:numId="11" w16cid:durableId="896863772">
    <w:abstractNumId w:val="2"/>
  </w:num>
  <w:num w:numId="12" w16cid:durableId="270598232">
    <w:abstractNumId w:val="7"/>
  </w:num>
  <w:num w:numId="13" w16cid:durableId="1804956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67502"/>
    <w:rsid w:val="00072925"/>
    <w:rsid w:val="00077863"/>
    <w:rsid w:val="00086909"/>
    <w:rsid w:val="000D21D2"/>
    <w:rsid w:val="00102F1F"/>
    <w:rsid w:val="0012630D"/>
    <w:rsid w:val="001539C7"/>
    <w:rsid w:val="00156145"/>
    <w:rsid w:val="0016604D"/>
    <w:rsid w:val="001A4E8D"/>
    <w:rsid w:val="001E2BA4"/>
    <w:rsid w:val="0023398F"/>
    <w:rsid w:val="00294965"/>
    <w:rsid w:val="003123C9"/>
    <w:rsid w:val="0039347C"/>
    <w:rsid w:val="00394474"/>
    <w:rsid w:val="003C1AF5"/>
    <w:rsid w:val="003E565E"/>
    <w:rsid w:val="004922D5"/>
    <w:rsid w:val="00541183"/>
    <w:rsid w:val="0054233C"/>
    <w:rsid w:val="005C1A81"/>
    <w:rsid w:val="005F30B0"/>
    <w:rsid w:val="00625D92"/>
    <w:rsid w:val="00630A79"/>
    <w:rsid w:val="00634D8F"/>
    <w:rsid w:val="00644DA0"/>
    <w:rsid w:val="00663CC0"/>
    <w:rsid w:val="006844EB"/>
    <w:rsid w:val="0068772A"/>
    <w:rsid w:val="00696492"/>
    <w:rsid w:val="006B4A9F"/>
    <w:rsid w:val="00743120"/>
    <w:rsid w:val="00796E4D"/>
    <w:rsid w:val="007B5391"/>
    <w:rsid w:val="007C5007"/>
    <w:rsid w:val="007E3312"/>
    <w:rsid w:val="007F6499"/>
    <w:rsid w:val="0082223B"/>
    <w:rsid w:val="008679A4"/>
    <w:rsid w:val="00872CDD"/>
    <w:rsid w:val="008A5F78"/>
    <w:rsid w:val="008F27E4"/>
    <w:rsid w:val="008F4B21"/>
    <w:rsid w:val="00963272"/>
    <w:rsid w:val="0097656A"/>
    <w:rsid w:val="009A53F8"/>
    <w:rsid w:val="009C2C42"/>
    <w:rsid w:val="009C3F90"/>
    <w:rsid w:val="009C5104"/>
    <w:rsid w:val="009E251F"/>
    <w:rsid w:val="009F27E4"/>
    <w:rsid w:val="00A345A6"/>
    <w:rsid w:val="00A623D1"/>
    <w:rsid w:val="00A92A53"/>
    <w:rsid w:val="00AA1471"/>
    <w:rsid w:val="00AA3A33"/>
    <w:rsid w:val="00AD3A31"/>
    <w:rsid w:val="00AE63C8"/>
    <w:rsid w:val="00B045F6"/>
    <w:rsid w:val="00B2092B"/>
    <w:rsid w:val="00B554DE"/>
    <w:rsid w:val="00B92088"/>
    <w:rsid w:val="00BC3947"/>
    <w:rsid w:val="00BD67EB"/>
    <w:rsid w:val="00BD7AEA"/>
    <w:rsid w:val="00BE5F86"/>
    <w:rsid w:val="00BF376B"/>
    <w:rsid w:val="00C341E1"/>
    <w:rsid w:val="00C4112D"/>
    <w:rsid w:val="00C74E15"/>
    <w:rsid w:val="00C926D3"/>
    <w:rsid w:val="00CB4950"/>
    <w:rsid w:val="00CC1224"/>
    <w:rsid w:val="00CD5833"/>
    <w:rsid w:val="00D06597"/>
    <w:rsid w:val="00D13704"/>
    <w:rsid w:val="00D23B77"/>
    <w:rsid w:val="00DB6CE6"/>
    <w:rsid w:val="00DD6995"/>
    <w:rsid w:val="00E45B06"/>
    <w:rsid w:val="00E61964"/>
    <w:rsid w:val="00EF5D43"/>
    <w:rsid w:val="00F036E9"/>
    <w:rsid w:val="00F25C00"/>
    <w:rsid w:val="00F373F8"/>
    <w:rsid w:val="00F526D2"/>
    <w:rsid w:val="00F643B5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0DD14F"/>
  <w15:docId w15:val="{F9034FBA-CAE2-4EF8-87F3-81A0285F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F27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styleId="ad">
    <w:name w:val="Unresolved Mention"/>
    <w:basedOn w:val="a0"/>
    <w:uiPriority w:val="99"/>
    <w:semiHidden/>
    <w:unhideWhenUsed/>
    <w:rsid w:val="00CC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lugi.com/public/home/lukovit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126C-EE1C-403B-9BA5-D7E23238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6</cp:revision>
  <cp:lastPrinted>2025-09-18T07:06:00Z</cp:lastPrinted>
  <dcterms:created xsi:type="dcterms:W3CDTF">2025-09-16T12:42:00Z</dcterms:created>
  <dcterms:modified xsi:type="dcterms:W3CDTF">2025-09-18T07:06:00Z</dcterms:modified>
</cp:coreProperties>
</file>