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54617C3" w14:textId="119F2994" w:rsidR="0036189D" w:rsidRPr="00432707" w:rsidRDefault="002B3A79" w:rsidP="001E4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A84DA0">
        <w:rPr>
          <w:rFonts w:ascii="Times New Roman" w:eastAsia="Calibri" w:hAnsi="Times New Roman" w:cs="Times New Roman"/>
          <w:sz w:val="24"/>
          <w:szCs w:val="24"/>
          <w:lang w:val="bg-BG"/>
        </w:rPr>
        <w:t>39</w:t>
      </w:r>
      <w:r w:rsidR="006A55D2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</w:t>
      </w:r>
      <w:r w:rsidR="00A84D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удостоверение за данъчна оценка на право на </w:t>
      </w:r>
      <w:r w:rsidR="006A55D2">
        <w:rPr>
          <w:rFonts w:ascii="Times New Roman" w:eastAsia="Calibri" w:hAnsi="Times New Roman" w:cs="Times New Roman"/>
          <w:sz w:val="24"/>
          <w:szCs w:val="24"/>
          <w:lang w:val="bg-BG"/>
        </w:rPr>
        <w:t>ползване</w:t>
      </w:r>
    </w:p>
    <w:p w14:paraId="7D0A776B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38BD9788" w14:textId="3B45A021" w:rsidR="008F5FCD" w:rsidRPr="001E49BD" w:rsidRDefault="00A84DA0" w:rsidP="001E49BD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 2 от</w:t>
      </w:r>
      <w:r w:rsidR="00855987" w:rsidRPr="0085598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Закон за местните данъци и такси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чл.3, ал.2;</w:t>
      </w:r>
    </w:p>
    <w:p w14:paraId="0B6D9A1E" w14:textId="12A90718" w:rsidR="0043441A" w:rsidRPr="0043441A" w:rsidRDefault="00855987" w:rsidP="0043441A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43441A">
        <w:rPr>
          <w:rFonts w:ascii="Times New Roman" w:eastAsia="Calibri" w:hAnsi="Times New Roman" w:cs="Times New Roman"/>
          <w:sz w:val="24"/>
          <w:szCs w:val="24"/>
          <w:lang w:val="bg-BG"/>
        </w:rPr>
        <w:t>л.34, ал.1, т.</w:t>
      </w:r>
      <w:r w:rsidR="00A84DA0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6A55D2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43441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Наредба за определянето и администрирането на местните такси и цени на услуги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681BBC0E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„Административна“, </w:t>
      </w:r>
      <w:bookmarkStart w:id="0" w:name="_Hlk49703172"/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>Инспектор „Местни приходи, търговия и каса“</w:t>
      </w:r>
    </w:p>
    <w:bookmarkEnd w:id="0"/>
    <w:p w14:paraId="4A98E4FC" w14:textId="77777777" w:rsidR="0043441A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ентъра за административно обслужване:</w:t>
      </w:r>
    </w:p>
    <w:p w14:paraId="0E502321" w14:textId="0F444F0A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5B80B374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377E8AC1" w14:textId="77777777" w:rsidR="001E49BD" w:rsidRDefault="001E49BD" w:rsidP="001E49BD">
      <w:pPr>
        <w:pStyle w:val="ab"/>
        <w:numPr>
          <w:ilvl w:val="0"/>
          <w:numId w:val="2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>Заявление по образец;</w:t>
      </w:r>
    </w:p>
    <w:p w14:paraId="22313DCC" w14:textId="6C1F6B6C" w:rsidR="001E49BD" w:rsidRPr="00A84DA0" w:rsidRDefault="001E49BD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Документ за самоличност и/или нотариално заверено  пълномощно </w:t>
      </w:r>
      <w:r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 на място или средство за идентификация при подаване на заявление по електронен път/;</w:t>
      </w:r>
    </w:p>
    <w:p w14:paraId="0C68F26B" w14:textId="3B1F01BC" w:rsidR="00A84DA0" w:rsidRPr="00A84DA0" w:rsidRDefault="00A84DA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  <w:iCs/>
        </w:rPr>
        <w:t>Документ за собственост (оригинал за справка и копие);</w:t>
      </w:r>
    </w:p>
    <w:p w14:paraId="3DE4F3EE" w14:textId="2859B14B" w:rsidR="00A84DA0" w:rsidRPr="00A84DA0" w:rsidRDefault="00A84DA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  <w:i/>
        </w:rPr>
      </w:pPr>
      <w:bookmarkStart w:id="1" w:name="_Hlk49718426"/>
      <w:r>
        <w:rPr>
          <w:rFonts w:eastAsia="Calibri"/>
          <w:iCs/>
        </w:rPr>
        <w:t>Приложение на декл</w:t>
      </w:r>
      <w:r w:rsidR="006509B0">
        <w:rPr>
          <w:rFonts w:eastAsia="Calibri"/>
          <w:iCs/>
        </w:rPr>
        <w:t>арация</w:t>
      </w:r>
      <w:r>
        <w:rPr>
          <w:rFonts w:eastAsia="Calibri"/>
          <w:iCs/>
        </w:rPr>
        <w:t xml:space="preserve"> по чл.14, ал.1, ал.4, ал.5 и ал.6 от Закона за местни данъци и такси;</w:t>
      </w:r>
    </w:p>
    <w:p w14:paraId="647EB732" w14:textId="7981E6ED" w:rsidR="00A84DA0" w:rsidRPr="006A55D2" w:rsidRDefault="00A84DA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  <w:i/>
        </w:rPr>
      </w:pPr>
      <w:r>
        <w:rPr>
          <w:rFonts w:eastAsia="Calibri"/>
          <w:iCs/>
        </w:rPr>
        <w:t>Скица на имота;</w:t>
      </w:r>
    </w:p>
    <w:p w14:paraId="07850FAE" w14:textId="573434EA" w:rsidR="006A55D2" w:rsidRPr="00A84DA0" w:rsidRDefault="006A55D2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  <w:i/>
        </w:rPr>
      </w:pPr>
      <w:r>
        <w:rPr>
          <w:rFonts w:eastAsia="Calibri"/>
          <w:iCs/>
        </w:rPr>
        <w:t>Удостоверение за характеристика на имота (за земеделска земя);</w:t>
      </w:r>
    </w:p>
    <w:p w14:paraId="1823953C" w14:textId="77777777" w:rsidR="002924A1" w:rsidRDefault="002924A1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bookmarkEnd w:id="1"/>
    <w:p w14:paraId="67CEBFB3" w14:textId="77777777" w:rsidR="006A55D2" w:rsidRDefault="006A55D2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037ED1EB" w14:textId="77777777" w:rsidR="006A55D2" w:rsidRDefault="006A55D2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5A621DFD" w14:textId="019D1D6F" w:rsidR="002D5ABB" w:rsidRDefault="002D5ABB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14:paraId="0125561F" w14:textId="6F15A107" w:rsidR="002D5ABB" w:rsidRPr="003C4172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2BCF7C8F" w14:textId="5975E270" w:rsidR="003C4172" w:rsidRPr="003C4172" w:rsidRDefault="003C4172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на попълненото заявление и приложените документи;</w:t>
      </w:r>
    </w:p>
    <w:p w14:paraId="1A7CD03C" w14:textId="3ADE897E" w:rsidR="003C4172" w:rsidRPr="003C4172" w:rsidRDefault="003C4172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в „Информационната система“ за платени данъци и такси за имота;</w:t>
      </w:r>
    </w:p>
    <w:p w14:paraId="064D85A3" w14:textId="13904AC2" w:rsidR="003C4172" w:rsidRPr="003C4172" w:rsidRDefault="003C4172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изготвянето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данъчна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оценка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право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A55D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ползване</w:t>
      </w:r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подава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Приложение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21ED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екларация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14,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1,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4,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5 и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6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ЗМДТ с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точните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параметри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A55D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имота и годините на ползвателя</w:t>
      </w:r>
      <w:r w:rsidRPr="003C41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10658342" w14:textId="0D278CE5" w:rsidR="002D5ABB" w:rsidRPr="00F82379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система;</w:t>
      </w:r>
    </w:p>
    <w:p w14:paraId="6C892392" w14:textId="2B2873A0" w:rsidR="00005F6D" w:rsidRPr="002924A1" w:rsidRDefault="00005F6D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за извършено плащане за услугата;</w:t>
      </w:r>
    </w:p>
    <w:p w14:paraId="49E89A24" w14:textId="5C35C5BE" w:rsidR="002924A1" w:rsidRPr="002924A1" w:rsidRDefault="002924A1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3C41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61F20009" w14:textId="56246BDE" w:rsidR="002924A1" w:rsidRPr="002924A1" w:rsidRDefault="002924A1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3C417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удостоверението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начин;</w:t>
      </w: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448F381E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интернет страницата на община Челопеч:</w:t>
      </w:r>
      <w:r w:rsidR="006509B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9" w:history="1">
        <w:r w:rsid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61F6D08B" w14:textId="4E8759CF" w:rsidR="004541E3" w:rsidRDefault="004541E3" w:rsidP="00AD0E40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28029E84" w14:textId="77777777" w:rsidR="004541E3" w:rsidRPr="004541E3" w:rsidRDefault="004541E3" w:rsidP="004541E3">
      <w:pPr>
        <w:pStyle w:val="aa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7B0D1F2D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59D6B15" w14:textId="77777777" w:rsidR="004541E3" w:rsidRPr="00432707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1DE99E18" w14:textId="2DB5C80A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Ниво на предоставяне на услугата – ниво </w:t>
      </w:r>
      <w:r w:rsidR="001E49B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4</w:t>
      </w: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2662B891" w14:textId="77777777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DE2ED99" w14:textId="4E4AF937" w:rsidR="002924A1" w:rsidRDefault="00083FFD" w:rsidP="001E49B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  <w:r w:rsidR="00FE68AE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;</w:t>
      </w:r>
    </w:p>
    <w:p w14:paraId="2D479D74" w14:textId="1C81A175" w:rsidR="003C4172" w:rsidRPr="003C4172" w:rsidRDefault="003C4172" w:rsidP="001E49B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lastRenderedPageBreak/>
        <w:t xml:space="preserve">Комплексна </w:t>
      </w:r>
      <w:r w:rsidRPr="003C417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>/*Издават се следните първични услуги – Издаване на скиц</w:t>
      </w:r>
      <w:r w:rsidR="006A55D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>и</w:t>
      </w:r>
      <w:r w:rsidRPr="003C417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 xml:space="preserve"> за недвижим</w:t>
      </w:r>
      <w:r w:rsidR="006A55D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>и</w:t>
      </w:r>
      <w:r w:rsidRPr="003C417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 xml:space="preserve"> имот</w:t>
      </w:r>
      <w:r w:rsidR="006A55D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>и</w:t>
      </w:r>
      <w:r w:rsidRPr="003C417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 xml:space="preserve"> (2027)</w:t>
      </w:r>
      <w:r w:rsidR="006A55D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 xml:space="preserve">; </w:t>
      </w:r>
      <w:r w:rsidRPr="003C4172">
        <w:rPr>
          <w:rStyle w:val="value-label1"/>
          <w:rFonts w:ascii="Times New Roman" w:hAnsi="Times New Roman" w:cs="Times New Roman"/>
          <w:i/>
          <w:iCs/>
          <w:color w:val="auto"/>
          <w:sz w:val="24"/>
          <w:szCs w:val="24"/>
          <w:lang w:val="bg-BG"/>
        </w:rPr>
        <w:t>/</w:t>
      </w:r>
    </w:p>
    <w:p w14:paraId="5FFFEA1A" w14:textId="0AE4FDA2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електронен подпис КЕП, /включително облачен квалифициран електронен подпис/ удостоверението за който съдържа уникален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51A29754" w:rsidR="00083FFD" w:rsidRPr="006509B0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6509B0"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6509B0" w:rsidRP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с квалифициран електронен подпис КЕП, с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509B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6509B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77777777" w:rsidR="00083FFD" w:rsidRPr="00432707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1E37807C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5248E72B" w14:textId="31AFF050" w:rsidR="003C4172" w:rsidRPr="003C4172" w:rsidRDefault="003C417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Издадените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30.06.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текущата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година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удостоверения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са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валидни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тази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, а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издадените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след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30.06.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удостоверения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края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годината</w:t>
      </w:r>
      <w:proofErr w:type="spellEnd"/>
      <w:r w:rsidRPr="003C417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3D34E4B" w14:textId="0DCCF8A8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2685898D" w14:textId="77777777" w:rsidR="001A21EF" w:rsidRDefault="001A21EF" w:rsidP="001A21E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14:paraId="6BFAAAC8" w14:textId="48749B5E" w:rsidR="001A21EF" w:rsidRDefault="001A21EF" w:rsidP="001A21E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 работни дни – бърза услуга;</w:t>
      </w:r>
    </w:p>
    <w:p w14:paraId="0A769C37" w14:textId="77777777" w:rsidR="001A21EF" w:rsidRDefault="001A21EF" w:rsidP="001A21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0B6C0A32" w14:textId="77777777" w:rsidR="001A21EF" w:rsidRDefault="001A21EF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8194374" w14:textId="3C792F6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20192FFF" w14:textId="6B23D920" w:rsidR="001A21EF" w:rsidRDefault="001A21EF" w:rsidP="001A21E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3.00 лева – обикновена услуга;</w:t>
      </w:r>
    </w:p>
    <w:p w14:paraId="101C5C7C" w14:textId="58905ED4" w:rsidR="001A21EF" w:rsidRDefault="001A21EF" w:rsidP="001A21E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6.00 лева – бърза услуга;</w:t>
      </w:r>
    </w:p>
    <w:p w14:paraId="3592C78E" w14:textId="77777777" w:rsidR="001A21EF" w:rsidRPr="001A21EF" w:rsidRDefault="001A21EF" w:rsidP="001A21E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77777777" w:rsidR="00DB57D9" w:rsidRDefault="00DB57D9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55AE1364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22AD2F9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0FEC66AA" w14:textId="77777777" w:rsidR="00DB57D9" w:rsidRDefault="00DB57D9" w:rsidP="00DB57D9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c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c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7B2B30D1" w14:textId="77777777" w:rsidR="00DB57D9" w:rsidRDefault="00DB57D9" w:rsidP="00DB57D9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42FCB072" w14:textId="77777777" w:rsidR="00DB57D9" w:rsidRDefault="00DB57D9" w:rsidP="00DB57D9">
      <w:pPr>
        <w:pStyle w:val="a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7309DC41" w14:textId="77777777" w:rsidR="00DB57D9" w:rsidRDefault="00DB57D9" w:rsidP="00DB57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5C539775" w14:textId="77777777" w:rsidR="00DB57D9" w:rsidRDefault="00DB57D9" w:rsidP="00DB57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0530C2D1" w14:textId="77777777" w:rsidR="00C50454" w:rsidRPr="00432707" w:rsidRDefault="00C5045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E23D22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05205C5" w14:textId="1B68AA4E" w:rsidR="00AD0E40" w:rsidRPr="00432707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Редът и сроковете за обжалване са регламентирани в чл.92 – чл.97 от Данъчно-осигурителния процесуален кодекс.</w:t>
      </w:r>
    </w:p>
    <w:p w14:paraId="15B44D5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343C72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2C774222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местни данъци и такси.</w:t>
      </w:r>
    </w:p>
    <w:p w14:paraId="66B45226" w14:textId="3FEBF61A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бъде обжалван пред Административен съд.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lastRenderedPageBreak/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6744D21D" w14:textId="02DC5304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6509B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42A" w14:textId="77777777" w:rsidR="00292EA0" w:rsidRDefault="00343C72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692918E0" w14:textId="6C78D850" w:rsidR="00292EA0" w:rsidRDefault="006509B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ABCD2F3" w14:textId="77777777" w:rsidR="00292EA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343C72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0CCF33C6" w:rsidR="00CB61E3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233D9D" w14:textId="37DEC75D" w:rsidR="00292EA0" w:rsidRDefault="00CB61E3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6509B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2" w:name="_GoBack"/>
      <w:bookmarkEnd w:id="2"/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1555" w14:textId="77777777" w:rsidR="00343C72" w:rsidRDefault="00343C72" w:rsidP="0036189D">
      <w:pPr>
        <w:spacing w:after="0" w:line="240" w:lineRule="auto"/>
      </w:pPr>
      <w:r>
        <w:separator/>
      </w:r>
    </w:p>
  </w:endnote>
  <w:endnote w:type="continuationSeparator" w:id="0">
    <w:p w14:paraId="454F9A8B" w14:textId="77777777" w:rsidR="00343C72" w:rsidRDefault="00343C7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5CD88E99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9B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343C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E365" w14:textId="77777777" w:rsidR="00343C72" w:rsidRDefault="00343C72" w:rsidP="0036189D">
      <w:pPr>
        <w:spacing w:after="0" w:line="240" w:lineRule="auto"/>
      </w:pPr>
      <w:r>
        <w:separator/>
      </w:r>
    </w:p>
  </w:footnote>
  <w:footnote w:type="continuationSeparator" w:id="0">
    <w:p w14:paraId="7546936C" w14:textId="77777777" w:rsidR="00343C72" w:rsidRDefault="00343C7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36189D" w:rsidRDefault="0036189D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C437C93"/>
    <w:multiLevelType w:val="hybridMultilevel"/>
    <w:tmpl w:val="CE6A3B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76D9F"/>
    <w:multiLevelType w:val="hybridMultilevel"/>
    <w:tmpl w:val="82B83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5F6D"/>
    <w:rsid w:val="00057CA7"/>
    <w:rsid w:val="00062619"/>
    <w:rsid w:val="00073FCB"/>
    <w:rsid w:val="00083FFD"/>
    <w:rsid w:val="0016197B"/>
    <w:rsid w:val="00184B1C"/>
    <w:rsid w:val="001A21EF"/>
    <w:rsid w:val="001A5786"/>
    <w:rsid w:val="001E41E1"/>
    <w:rsid w:val="001E49BD"/>
    <w:rsid w:val="00221B30"/>
    <w:rsid w:val="0024262B"/>
    <w:rsid w:val="002924A1"/>
    <w:rsid w:val="00292EA0"/>
    <w:rsid w:val="002B3A79"/>
    <w:rsid w:val="002D5ABB"/>
    <w:rsid w:val="00343C72"/>
    <w:rsid w:val="0036189D"/>
    <w:rsid w:val="003C4172"/>
    <w:rsid w:val="00400F92"/>
    <w:rsid w:val="00415915"/>
    <w:rsid w:val="00417630"/>
    <w:rsid w:val="0042096B"/>
    <w:rsid w:val="00432707"/>
    <w:rsid w:val="0043441A"/>
    <w:rsid w:val="004541E3"/>
    <w:rsid w:val="00556843"/>
    <w:rsid w:val="00584E06"/>
    <w:rsid w:val="005D5B78"/>
    <w:rsid w:val="006453B0"/>
    <w:rsid w:val="006509B0"/>
    <w:rsid w:val="00664601"/>
    <w:rsid w:val="006A55D2"/>
    <w:rsid w:val="007072E7"/>
    <w:rsid w:val="00752343"/>
    <w:rsid w:val="007D2583"/>
    <w:rsid w:val="007D509F"/>
    <w:rsid w:val="00855987"/>
    <w:rsid w:val="008F5FCD"/>
    <w:rsid w:val="009F1744"/>
    <w:rsid w:val="00A84DA0"/>
    <w:rsid w:val="00AA3138"/>
    <w:rsid w:val="00AD0E40"/>
    <w:rsid w:val="00B10695"/>
    <w:rsid w:val="00B61EB2"/>
    <w:rsid w:val="00BB2E11"/>
    <w:rsid w:val="00BB779B"/>
    <w:rsid w:val="00C04A8D"/>
    <w:rsid w:val="00C120D8"/>
    <w:rsid w:val="00C21EDA"/>
    <w:rsid w:val="00C50454"/>
    <w:rsid w:val="00CB61E3"/>
    <w:rsid w:val="00D044D6"/>
    <w:rsid w:val="00DB57D9"/>
    <w:rsid w:val="00E51F40"/>
    <w:rsid w:val="00E80E98"/>
    <w:rsid w:val="00F10267"/>
    <w:rsid w:val="00F82379"/>
    <w:rsid w:val="00FB0496"/>
    <w:rsid w:val="00FC1CA7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22</cp:revision>
  <dcterms:created xsi:type="dcterms:W3CDTF">2020-08-30T13:15:00Z</dcterms:created>
  <dcterms:modified xsi:type="dcterms:W3CDTF">2021-02-17T07:34:00Z</dcterms:modified>
</cp:coreProperties>
</file>