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89D" w:rsidRPr="00432707" w:rsidRDefault="0036189D" w:rsidP="0036189D">
      <w:pPr>
        <w:spacing w:after="0" w:line="240" w:lineRule="auto"/>
        <w:ind w:hanging="90"/>
        <w:jc w:val="both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</w:p>
    <w:p w:rsidR="0036189D" w:rsidRPr="00432707" w:rsidRDefault="0036189D" w:rsidP="0036189D">
      <w:pPr>
        <w:spacing w:after="0" w:line="240" w:lineRule="auto"/>
        <w:ind w:left="4306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36189D" w:rsidRPr="00432707" w:rsidRDefault="0036189D" w:rsidP="0036189D">
      <w:pPr>
        <w:tabs>
          <w:tab w:val="left" w:pos="3180"/>
        </w:tabs>
        <w:jc w:val="center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noProof/>
          <w:sz w:val="24"/>
          <w:szCs w:val="24"/>
          <w:lang w:val="bg-BG" w:eastAsia="bg-BG"/>
        </w:rPr>
        <w:drawing>
          <wp:inline distT="0" distB="0" distL="0" distR="0" wp14:anchorId="5CDA6C05" wp14:editId="426EE3E4">
            <wp:extent cx="920750" cy="628015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ИНФОРМАЦИОННА КАРТА НА АДМИНИСТРАТИВНА УСЛУГА</w:t>
      </w:r>
    </w:p>
    <w:p w:rsidR="00954AAB" w:rsidRDefault="00954AAB" w:rsidP="00954AA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1994</w:t>
      </w:r>
      <w:r w:rsidR="00497583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  <w:r w:rsidR="00974FB9" w:rsidRPr="00974FB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Признаване и изпълнение на съдебно решение или друг акт </w:t>
      </w:r>
    </w:p>
    <w:p w:rsidR="0036189D" w:rsidRPr="00974FB9" w:rsidRDefault="00954AAB" w:rsidP="00954AA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на чуждестранен съд или друг орган</w:t>
      </w:r>
    </w:p>
    <w:p w:rsidR="0036189D" w:rsidRPr="00432707" w:rsidRDefault="0036189D" w:rsidP="00361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val="bg-BG"/>
        </w:rPr>
      </w:pPr>
      <w:r w:rsidRPr="00432707">
        <w:rPr>
          <w:rFonts w:ascii="Times New Roman" w:eastAsia="Times New Roman" w:hAnsi="Times New Roman" w:cs="Times New Roman"/>
          <w:lang w:val="bg-BG"/>
        </w:rPr>
        <w:t>/Наименование на административната услуга и уникален идентификатор съгласно Регистър на услугите/</w:t>
      </w:r>
    </w:p>
    <w:p w:rsidR="0036189D" w:rsidRPr="00432707" w:rsidRDefault="0036189D" w:rsidP="0036189D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Правно основание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>:</w:t>
      </w:r>
    </w:p>
    <w:p w:rsidR="00F50A38" w:rsidRPr="00F50A38" w:rsidRDefault="00954AAB" w:rsidP="00F50A38">
      <w:pPr>
        <w:pStyle w:val="ac"/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Граждански процесуален кодекс</w:t>
      </w:r>
      <w:r w:rsidR="00F50A38" w:rsidRPr="00F50A3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- чл.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621</w:t>
      </w:r>
      <w:r w:rsidR="00F50A38" w:rsidRPr="00F50A3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</w:p>
    <w:p w:rsidR="00AD0E40" w:rsidRPr="007B3594" w:rsidRDefault="00AD0E40" w:rsidP="00974FB9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974FB9">
        <w:rPr>
          <w:rFonts w:ascii="Times New Roman" w:eastAsia="Calibri" w:hAnsi="Times New Roman" w:cs="Times New Roman"/>
          <w:b/>
          <w:sz w:val="24"/>
          <w:szCs w:val="24"/>
          <w:lang w:val="bg-BG"/>
        </w:rPr>
        <w:t>О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рган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, </w:t>
      </w:r>
      <w:r w:rsidRPr="007B3594">
        <w:rPr>
          <w:rFonts w:ascii="Times New Roman" w:eastAsia="Calibri" w:hAnsi="Times New Roman" w:cs="Times New Roman"/>
          <w:b/>
          <w:sz w:val="24"/>
          <w:szCs w:val="24"/>
          <w:lang w:val="bg-BG"/>
        </w:rPr>
        <w:t>който предоставя административната услуга/издава индивидуалния административен акт:</w:t>
      </w:r>
    </w:p>
    <w:p w:rsidR="000D0FCE" w:rsidRPr="00754D87" w:rsidRDefault="000D0FCE" w:rsidP="000D0FCE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2D3257">
        <w:rPr>
          <w:rFonts w:ascii="Times New Roman" w:hAnsi="Times New Roman" w:cs="Times New Roman"/>
          <w:sz w:val="24"/>
          <w:szCs w:val="24"/>
          <w:lang w:val="bg-BG"/>
        </w:rPr>
        <w:t xml:space="preserve">Дирекция „Специализирана администрация“, </w:t>
      </w:r>
      <w:proofErr w:type="spellStart"/>
      <w:r w:rsidRPr="002D3257">
        <w:rPr>
          <w:rFonts w:ascii="Times New Roman" w:hAnsi="Times New Roman" w:cs="Times New Roman"/>
          <w:sz w:val="24"/>
          <w:szCs w:val="24"/>
        </w:rPr>
        <w:t>Главен</w:t>
      </w:r>
      <w:proofErr w:type="spellEnd"/>
      <w:r w:rsidRPr="002D32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3257">
        <w:rPr>
          <w:rFonts w:ascii="Times New Roman" w:hAnsi="Times New Roman" w:cs="Times New Roman"/>
          <w:sz w:val="24"/>
          <w:szCs w:val="24"/>
        </w:rPr>
        <w:t>специалист</w:t>
      </w:r>
      <w:proofErr w:type="spellEnd"/>
      <w:r w:rsidRPr="002D3257">
        <w:rPr>
          <w:rFonts w:ascii="Times New Roman" w:hAnsi="Times New Roman" w:cs="Times New Roman"/>
          <w:sz w:val="24"/>
          <w:szCs w:val="24"/>
        </w:rPr>
        <w:t xml:space="preserve"> „</w:t>
      </w:r>
      <w:r w:rsidRPr="002D3257">
        <w:rPr>
          <w:rFonts w:ascii="Times New Roman" w:hAnsi="Times New Roman" w:cs="Times New Roman"/>
          <w:sz w:val="24"/>
          <w:szCs w:val="24"/>
          <w:lang w:val="bg-BG"/>
        </w:rPr>
        <w:t>Гражданска регистрация, административно обслужване и информационна сигурност“</w:t>
      </w:r>
      <w:r w:rsidRPr="00754D8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AD0E40" w:rsidRPr="00432707" w:rsidRDefault="00432707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>Информация за Ц</w:t>
      </w:r>
      <w:r w:rsidR="00AD0E40"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ентъра за административно обслужване: </w:t>
      </w:r>
    </w:p>
    <w:p w:rsidR="00754D87" w:rsidRDefault="00754D87" w:rsidP="002D3257">
      <w:pPr>
        <w:spacing w:after="0" w:line="240" w:lineRule="auto"/>
        <w:ind w:left="360" w:firstLine="36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754D87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>Адрес: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974FB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с. Челопеч, пл. Освобождение №1, </w:t>
      </w:r>
    </w:p>
    <w:p w:rsidR="00D366B8" w:rsidRPr="00F056FE" w:rsidRDefault="006D4CF0" w:rsidP="0094474F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hyperlink r:id="rId8" w:history="1">
        <w:r w:rsidR="00974FB9" w:rsidRPr="00F056FE">
          <w:rPr>
            <w:rStyle w:val="a3"/>
            <w:rFonts w:ascii="Times New Roman" w:eastAsia="Calibri" w:hAnsi="Times New Roman" w:cs="Times New Roman"/>
            <w:sz w:val="24"/>
            <w:szCs w:val="24"/>
          </w:rPr>
          <w:t>Obshtina.Chelopech@chelopech.egov.bg</w:t>
        </w:r>
      </w:hyperlink>
      <w:r w:rsidR="00974FB9" w:rsidRPr="00F056FE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F056FE" w:rsidRDefault="00974FB9" w:rsidP="002D3257">
      <w:pPr>
        <w:pStyle w:val="ac"/>
        <w:numPr>
          <w:ilvl w:val="0"/>
          <w:numId w:val="4"/>
        </w:numPr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F056FE">
        <w:rPr>
          <w:rFonts w:ascii="Times New Roman" w:eastAsia="Calibri" w:hAnsi="Times New Roman" w:cs="Times New Roman"/>
          <w:sz w:val="24"/>
          <w:szCs w:val="24"/>
          <w:lang w:val="bg-BG"/>
        </w:rPr>
        <w:t>07185/2550</w:t>
      </w:r>
      <w:r w:rsidR="00F056FE">
        <w:rPr>
          <w:rFonts w:ascii="Times New Roman" w:eastAsia="Calibri" w:hAnsi="Times New Roman" w:cs="Times New Roman"/>
          <w:sz w:val="24"/>
          <w:szCs w:val="24"/>
          <w:lang w:val="bg-BG"/>
        </w:rPr>
        <w:t>;</w:t>
      </w:r>
    </w:p>
    <w:p w:rsidR="00AD0E40" w:rsidRPr="00F056FE" w:rsidRDefault="00F056FE" w:rsidP="002D3257">
      <w:pPr>
        <w:spacing w:after="0" w:line="240" w:lineRule="auto"/>
        <w:ind w:left="360" w:firstLine="36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7B3594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>Р</w:t>
      </w:r>
      <w:r w:rsidR="00974FB9" w:rsidRPr="007B3594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>аботно време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: от </w:t>
      </w:r>
      <w:r w:rsidR="00974FB9" w:rsidRPr="00F056FE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08:00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до</w:t>
      </w:r>
      <w:r w:rsidR="00974FB9" w:rsidRPr="00F056FE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16:30 часа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без прекъсване</w:t>
      </w:r>
      <w:r w:rsidR="00406E58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</w:p>
    <w:p w:rsidR="00406E58" w:rsidRDefault="00406E58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AD0E40" w:rsidRPr="00F056FE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Процедура по предоставяне на административната услуга/издаване на индивидуалния административен акт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, 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изисквания и необходими документи</w:t>
      </w:r>
      <w:r w:rsid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.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:rsidR="0094474F" w:rsidRPr="001F0D43" w:rsidRDefault="0094474F" w:rsidP="00406E58">
      <w:pPr>
        <w:pStyle w:val="aa"/>
        <w:shd w:val="clear" w:color="auto" w:fill="FFFFFF"/>
        <w:ind w:firstLine="360"/>
        <w:rPr>
          <w:rFonts w:eastAsia="Calibri"/>
          <w:b/>
          <w:bCs/>
          <w:i/>
        </w:rPr>
      </w:pPr>
      <w:r w:rsidRPr="00406E58">
        <w:rPr>
          <w:rFonts w:eastAsia="Calibri"/>
          <w:b/>
          <w:bCs/>
          <w:i/>
        </w:rPr>
        <w:t>Необходими документи за предоставяне на услугата:</w:t>
      </w:r>
    </w:p>
    <w:p w:rsidR="0094474F" w:rsidRPr="0094474F" w:rsidRDefault="0094474F" w:rsidP="0094474F">
      <w:pPr>
        <w:pStyle w:val="aa"/>
        <w:numPr>
          <w:ilvl w:val="0"/>
          <w:numId w:val="5"/>
        </w:numPr>
        <w:shd w:val="clear" w:color="auto" w:fill="FFFFFF"/>
        <w:rPr>
          <w:rFonts w:eastAsia="Calibri"/>
          <w:bCs/>
        </w:rPr>
      </w:pPr>
      <w:r w:rsidRPr="0094474F">
        <w:rPr>
          <w:rFonts w:eastAsia="Calibri"/>
          <w:bCs/>
        </w:rPr>
        <w:t>Заявление по образец;</w:t>
      </w:r>
    </w:p>
    <w:p w:rsidR="0094474F" w:rsidRPr="000005B1" w:rsidRDefault="0094474F" w:rsidP="00EE5C24">
      <w:pPr>
        <w:pStyle w:val="aa"/>
        <w:numPr>
          <w:ilvl w:val="0"/>
          <w:numId w:val="5"/>
        </w:numPr>
        <w:shd w:val="clear" w:color="auto" w:fill="FFFFFF"/>
        <w:jc w:val="both"/>
        <w:rPr>
          <w:rFonts w:eastAsia="Calibri"/>
        </w:rPr>
      </w:pPr>
      <w:r w:rsidRPr="0094474F">
        <w:rPr>
          <w:rFonts w:eastAsia="Calibri"/>
        </w:rPr>
        <w:t xml:space="preserve">Документ за самоличност и/или нотариално заверено пълномощно </w:t>
      </w:r>
      <w:r w:rsidRPr="0094474F">
        <w:rPr>
          <w:rFonts w:eastAsia="Calibri"/>
          <w:i/>
        </w:rPr>
        <w:t>/*Необходими само за легитимиране на заявителя или упълномощеното от него лице при подаване на заявлението</w:t>
      </w:r>
      <w:r w:rsidR="00D032CB">
        <w:rPr>
          <w:rFonts w:eastAsia="Calibri"/>
          <w:i/>
        </w:rPr>
        <w:t xml:space="preserve"> на място или средство за идентификация при подаване на заявление по електронен път</w:t>
      </w:r>
      <w:r w:rsidRPr="0094474F">
        <w:rPr>
          <w:rFonts w:eastAsia="Calibri"/>
          <w:i/>
        </w:rPr>
        <w:t>/;</w:t>
      </w:r>
    </w:p>
    <w:p w:rsidR="000005B1" w:rsidRPr="000005B1" w:rsidRDefault="000005B1" w:rsidP="000005B1">
      <w:pPr>
        <w:pStyle w:val="aa"/>
        <w:numPr>
          <w:ilvl w:val="0"/>
          <w:numId w:val="5"/>
        </w:numPr>
        <w:shd w:val="clear" w:color="auto" w:fill="FFFFFF"/>
        <w:jc w:val="both"/>
        <w:rPr>
          <w:rFonts w:eastAsia="Calibri"/>
        </w:rPr>
      </w:pPr>
      <w:r w:rsidRPr="000005B1">
        <w:rPr>
          <w:rFonts w:eastAsia="Calibri"/>
        </w:rPr>
        <w:t>Препис от съдебно решение, заверен от чуждестранен съд, който го е издал;</w:t>
      </w:r>
    </w:p>
    <w:p w:rsidR="000005B1" w:rsidRPr="000005B1" w:rsidRDefault="000005B1" w:rsidP="000005B1">
      <w:pPr>
        <w:pStyle w:val="aa"/>
        <w:numPr>
          <w:ilvl w:val="0"/>
          <w:numId w:val="5"/>
        </w:numPr>
        <w:shd w:val="clear" w:color="auto" w:fill="FFFFFF"/>
        <w:jc w:val="both"/>
        <w:rPr>
          <w:rFonts w:eastAsia="Calibri"/>
        </w:rPr>
      </w:pPr>
      <w:r w:rsidRPr="000005B1">
        <w:rPr>
          <w:rFonts w:eastAsia="Calibri"/>
        </w:rPr>
        <w:t xml:space="preserve"> Удостоверение от същия съд, че решението е влязло в сила;</w:t>
      </w:r>
    </w:p>
    <w:p w:rsidR="000005B1" w:rsidRPr="0094474F" w:rsidRDefault="000005B1" w:rsidP="000005B1">
      <w:pPr>
        <w:pStyle w:val="aa"/>
        <w:numPr>
          <w:ilvl w:val="0"/>
          <w:numId w:val="5"/>
        </w:numPr>
        <w:shd w:val="clear" w:color="auto" w:fill="FFFFFF"/>
        <w:jc w:val="both"/>
        <w:rPr>
          <w:rFonts w:eastAsia="Calibri"/>
        </w:rPr>
      </w:pPr>
      <w:r w:rsidRPr="000005B1">
        <w:rPr>
          <w:rFonts w:eastAsia="Calibri"/>
        </w:rPr>
        <w:t>Декларация / нотариално заверена / по чл. 117, т.</w:t>
      </w:r>
      <w:r>
        <w:rPr>
          <w:rFonts w:eastAsia="Calibri"/>
        </w:rPr>
        <w:t xml:space="preserve"> </w:t>
      </w:r>
      <w:r w:rsidRPr="000005B1">
        <w:rPr>
          <w:rFonts w:eastAsia="Calibri"/>
        </w:rPr>
        <w:t>3 и т.</w:t>
      </w:r>
      <w:r>
        <w:rPr>
          <w:rFonts w:eastAsia="Calibri"/>
        </w:rPr>
        <w:t xml:space="preserve"> </w:t>
      </w:r>
      <w:r w:rsidRPr="000005B1">
        <w:rPr>
          <w:rFonts w:eastAsia="Calibri"/>
        </w:rPr>
        <w:t>4 от Международното частно право;</w:t>
      </w:r>
    </w:p>
    <w:p w:rsidR="00565C32" w:rsidRDefault="00565C32" w:rsidP="00426C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</w:pPr>
    </w:p>
    <w:p w:rsidR="001F0D43" w:rsidRDefault="001F0D43" w:rsidP="00426C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</w:pPr>
      <w:r w:rsidRPr="0056312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  <w:t>Процедура по предоставяне на услугата:</w:t>
      </w:r>
    </w:p>
    <w:p w:rsidR="008E4C25" w:rsidRPr="001F0D43" w:rsidRDefault="008E4C25" w:rsidP="00426C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</w:pPr>
    </w:p>
    <w:p w:rsidR="001F0D43" w:rsidRPr="001F0D43" w:rsidRDefault="00565C32" w:rsidP="00426C7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Прием на заявлението </w:t>
      </w:r>
      <w:r w:rsidR="001F0D43" w:rsidRPr="001F0D4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в </w:t>
      </w:r>
      <w:r w:rsidR="001F0D43" w:rsidRPr="001F0D4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Центъра за административно обслужване</w:t>
      </w:r>
      <w:r w:rsidR="00C91C4C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или по електронен път</w:t>
      </w:r>
      <w:r w:rsidR="001F0D43" w:rsidRPr="001F0D4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;</w:t>
      </w:r>
    </w:p>
    <w:p w:rsidR="001F0D43" w:rsidRPr="001F0D43" w:rsidRDefault="001F0D43" w:rsidP="001F0D4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1F0D4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lastRenderedPageBreak/>
        <w:t xml:space="preserve">Завеждане в деловодната система и изпращане на преписката към </w:t>
      </w:r>
      <w:r w:rsidR="000D0FCE">
        <w:rPr>
          <w:rFonts w:ascii="Times New Roman" w:hAnsi="Times New Roman" w:cs="Times New Roman"/>
          <w:sz w:val="24"/>
          <w:szCs w:val="24"/>
          <w:lang w:val="bg-BG"/>
        </w:rPr>
        <w:t>главен специалист „Гражданска регистрация, административно обслужване и информационна сигурност“</w:t>
      </w:r>
      <w:r w:rsidRPr="001F0D4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;</w:t>
      </w:r>
    </w:p>
    <w:p w:rsidR="001F0D43" w:rsidRDefault="00954AAB" w:rsidP="001F0D4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Извършване на проверка</w:t>
      </w:r>
      <w:r w:rsidR="000D0FC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в НБД „Население“ и в регистри на актове по гражданско състояние</w:t>
      </w:r>
      <w:r w:rsidR="001F0D43" w:rsidRPr="001F0D4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;</w:t>
      </w:r>
    </w:p>
    <w:p w:rsidR="000D0FCE" w:rsidRDefault="000D0FCE" w:rsidP="001F0D4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Извършване на промяна в акта по гражданско състояние;</w:t>
      </w:r>
    </w:p>
    <w:p w:rsidR="00954AAB" w:rsidRPr="001F0D43" w:rsidRDefault="00954AAB" w:rsidP="001F0D4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Издаване на документ;</w:t>
      </w:r>
    </w:p>
    <w:p w:rsidR="001F0D43" w:rsidRPr="000D0FCE" w:rsidRDefault="001F0D43" w:rsidP="001F0D4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F0D4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Получаване на </w:t>
      </w:r>
      <w:r w:rsidR="00954AA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документа</w:t>
      </w:r>
      <w:r w:rsidR="0052485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1F0D4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по избран от заявителя начин.</w:t>
      </w:r>
    </w:p>
    <w:p w:rsidR="000D0FCE" w:rsidRPr="001F0D43" w:rsidRDefault="000D0FCE" w:rsidP="000D0F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Образци на формуляри, които са свързани с предоставянето на административна услуга/издаването на индивидуалния административен акт. </w:t>
      </w:r>
    </w:p>
    <w:p w:rsidR="00AD0E40" w:rsidRDefault="009C4CE5" w:rsidP="00563127">
      <w:pPr>
        <w:spacing w:after="12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Образец  на формуляр за предоставяне на услугата се предоставя:</w:t>
      </w:r>
    </w:p>
    <w:p w:rsidR="009C4CE5" w:rsidRDefault="009C4CE5" w:rsidP="009C4CE5">
      <w:pPr>
        <w:pStyle w:val="ac"/>
        <w:numPr>
          <w:ilvl w:val="0"/>
          <w:numId w:val="8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На хартия в Центъра за административно обслужване;</w:t>
      </w:r>
    </w:p>
    <w:p w:rsidR="009C4CE5" w:rsidRDefault="009C4CE5" w:rsidP="009C4CE5">
      <w:pPr>
        <w:pStyle w:val="ac"/>
        <w:numPr>
          <w:ilvl w:val="0"/>
          <w:numId w:val="8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На </w:t>
      </w:r>
      <w:r w:rsidR="00092D6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интернет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страница</w:t>
      </w:r>
      <w:r w:rsidR="00092D6D">
        <w:rPr>
          <w:rFonts w:ascii="Times New Roman" w:eastAsia="Calibri" w:hAnsi="Times New Roman" w:cs="Times New Roman"/>
          <w:sz w:val="24"/>
          <w:szCs w:val="24"/>
          <w:lang w:val="bg-BG"/>
        </w:rPr>
        <w:t>та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на община Челопеч: </w:t>
      </w:r>
      <w:hyperlink r:id="rId9" w:history="1">
        <w:r w:rsidR="00FB32F0" w:rsidRPr="00131F91">
          <w:rPr>
            <w:rStyle w:val="a3"/>
            <w:rFonts w:ascii="Times New Roman" w:eastAsia="Calibri" w:hAnsi="Times New Roman" w:cs="Times New Roman"/>
            <w:sz w:val="24"/>
            <w:szCs w:val="24"/>
          </w:rPr>
          <w:t>www.chelopech.egov.bg</w:t>
        </w:r>
      </w:hyperlink>
      <w:r w:rsidR="00FB32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, с възможност за изтегляне;</w:t>
      </w:r>
    </w:p>
    <w:p w:rsidR="009C4CE5" w:rsidRPr="009D5512" w:rsidRDefault="009C4CE5" w:rsidP="009C4CE5">
      <w:pPr>
        <w:pStyle w:val="ac"/>
        <w:numPr>
          <w:ilvl w:val="0"/>
          <w:numId w:val="8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Като електронен образец за заявяване на </w:t>
      </w:r>
      <w:r w:rsidR="004B6B70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електронна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административна услуга </w:t>
      </w:r>
      <w:r w:rsidR="009D551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чрез </w:t>
      </w:r>
      <w:r w:rsidR="009D5512" w:rsidRPr="009D551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Единния портал за достъп до електронни административни услуги: </w:t>
      </w:r>
      <w:hyperlink r:id="rId10" w:history="1">
        <w:r w:rsidR="009D5512" w:rsidRPr="009D5512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https://egov.bg/wps/portal/</w:t>
        </w:r>
      </w:hyperlink>
      <w:r w:rsidR="00920413">
        <w:rPr>
          <w:rFonts w:ascii="Times New Roman" w:eastAsia="Calibri" w:hAnsi="Times New Roman" w:cs="Times New Roman"/>
          <w:sz w:val="24"/>
          <w:szCs w:val="24"/>
          <w:lang w:val="bg-BG"/>
        </w:rPr>
        <w:t>,</w:t>
      </w:r>
      <w:r w:rsidR="009D5512" w:rsidRPr="009D551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чрез Система</w:t>
      </w:r>
      <w:r w:rsidR="009D551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за сигурно електронно връчване</w:t>
      </w:r>
      <w:r w:rsidR="009D5512" w:rsidRPr="009D551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: </w:t>
      </w:r>
      <w:hyperlink r:id="rId11" w:history="1">
        <w:r w:rsidR="009D5512" w:rsidRPr="009D5512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https://edelivery.egov.bg/Help</w:t>
        </w:r>
      </w:hyperlink>
      <w:r w:rsidR="00687AE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или </w:t>
      </w:r>
      <w:r w:rsidR="00687AE1" w:rsidRPr="0056312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интернет страницата на община Челопеч: </w:t>
      </w:r>
      <w:hyperlink r:id="rId12" w:history="1">
        <w:r w:rsidR="00FB32F0" w:rsidRPr="00131F91">
          <w:rPr>
            <w:rStyle w:val="a3"/>
            <w:rFonts w:ascii="Times New Roman" w:eastAsia="Calibri" w:hAnsi="Times New Roman" w:cs="Times New Roman"/>
            <w:sz w:val="24"/>
            <w:szCs w:val="24"/>
          </w:rPr>
          <w:t>www.chelopech.egov.bg</w:t>
        </w:r>
      </w:hyperlink>
      <w:r w:rsidR="009D5512" w:rsidRPr="00563127">
        <w:rPr>
          <w:rFonts w:ascii="Times New Roman" w:eastAsia="Calibri" w:hAnsi="Times New Roman" w:cs="Times New Roman"/>
          <w:sz w:val="24"/>
          <w:szCs w:val="24"/>
          <w:lang w:val="bg-BG"/>
        </w:rPr>
        <w:t>;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AD0E40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Начини на заявяване на услугата.</w:t>
      </w:r>
      <w:r w:rsidR="00F447F2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 </w:t>
      </w:r>
    </w:p>
    <w:p w:rsidR="00920413" w:rsidRPr="00920413" w:rsidRDefault="00920413" w:rsidP="0092041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92041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Лично или чрез упълномощено лице, с нотариално заверено пълномощно</w:t>
      </w:r>
      <w:r w:rsidRPr="0092041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,</w:t>
      </w:r>
      <w:r w:rsidRPr="0092041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в Центъра за административно обслужване,</w:t>
      </w:r>
      <w:r w:rsidR="00E37D1C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92041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с подаване на писмено заявление по образец;</w:t>
      </w:r>
    </w:p>
    <w:p w:rsidR="00920413" w:rsidRPr="00920413" w:rsidRDefault="00920413" w:rsidP="0092041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9204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Устно, като се отразяват в протокол, който се подписва от заявителя и от длъжностното лице, което го е съставило;</w:t>
      </w:r>
    </w:p>
    <w:p w:rsidR="00920413" w:rsidRPr="00E37D1C" w:rsidRDefault="00920413" w:rsidP="00920413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204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чрез лицензиран пощенски оператор;</w:t>
      </w:r>
    </w:p>
    <w:p w:rsidR="00E37D1C" w:rsidRPr="00920413" w:rsidRDefault="00E37D1C" w:rsidP="00920413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 електронен път, чрез:</w:t>
      </w:r>
    </w:p>
    <w:p w:rsidR="00904331" w:rsidRDefault="00904331" w:rsidP="00904331">
      <w:pPr>
        <w:pStyle w:val="ac"/>
        <w:numPr>
          <w:ilvl w:val="0"/>
          <w:numId w:val="1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Единния портал за достъп до електронни административни услуги: </w:t>
      </w:r>
      <w:hyperlink r:id="rId13" w:history="1">
        <w:r w:rsidRPr="00904331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bg-BG" w:eastAsia="bg-BG"/>
          </w:rPr>
          <w:t>https://egov.bg/wps/portal/</w:t>
        </w:r>
      </w:hyperlink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; </w:t>
      </w:r>
    </w:p>
    <w:p w:rsidR="00904331" w:rsidRDefault="00904331" w:rsidP="00904331">
      <w:pPr>
        <w:pStyle w:val="ac"/>
        <w:numPr>
          <w:ilvl w:val="0"/>
          <w:numId w:val="1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Система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за сигурно електронно връчване</w:t>
      </w:r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: </w:t>
      </w:r>
      <w:hyperlink r:id="rId14" w:history="1">
        <w:r w:rsidRPr="00904331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bg-BG" w:eastAsia="bg-BG"/>
          </w:rPr>
          <w:t>https://edelivery.egov.bg/Help</w:t>
        </w:r>
      </w:hyperlink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; </w:t>
      </w:r>
    </w:p>
    <w:p w:rsidR="00904331" w:rsidRDefault="00904331" w:rsidP="00904331">
      <w:pPr>
        <w:pStyle w:val="ac"/>
        <w:numPr>
          <w:ilvl w:val="0"/>
          <w:numId w:val="1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</w:t>
      </w:r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нтернет страницата на община Челопеч: </w:t>
      </w:r>
      <w:hyperlink r:id="rId15" w:history="1">
        <w:r w:rsidR="00FB32F0" w:rsidRPr="00131F91">
          <w:rPr>
            <w:rStyle w:val="a3"/>
            <w:rFonts w:ascii="Times New Roman" w:eastAsia="Calibri" w:hAnsi="Times New Roman" w:cs="Times New Roman"/>
            <w:sz w:val="24"/>
            <w:szCs w:val="24"/>
          </w:rPr>
          <w:t>www.chelopech.egov.bg</w:t>
        </w:r>
      </w:hyperlink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; 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Информация за предоставяне на услугата по електронен път:</w:t>
      </w:r>
    </w:p>
    <w:p w:rsidR="00974FB9" w:rsidRPr="00FC7BA3" w:rsidRDefault="00BE2257" w:rsidP="00FC7BA3">
      <w:pPr>
        <w:spacing w:after="120" w:line="240" w:lineRule="auto"/>
        <w:ind w:firstLine="720"/>
        <w:jc w:val="both"/>
        <w:rPr>
          <w:rStyle w:val="value-label1"/>
          <w:rFonts w:ascii="Times New Roman" w:hAnsi="Times New Roman" w:cs="Times New Roman"/>
          <w:color w:val="auto"/>
          <w:sz w:val="24"/>
          <w:szCs w:val="24"/>
        </w:rPr>
      </w:pPr>
      <w:r w:rsidRPr="000D2115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>Ниво</w:t>
      </w:r>
      <w:r w:rsidR="00B039D4" w:rsidRPr="000D2115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 xml:space="preserve"> на предоставяне на услугата</w:t>
      </w:r>
      <w:r w:rsidR="00FC7BA3" w:rsidRPr="000D2115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 xml:space="preserve"> – ниво 4</w:t>
      </w:r>
      <w:r w:rsidRPr="000D2115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>:</w:t>
      </w:r>
      <w:r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 xml:space="preserve"> </w:t>
      </w:r>
      <w:r w:rsidR="00FC7BA3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Услугата се предоставя изцяло по електронен път</w:t>
      </w:r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включително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електронно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подаване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на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данни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и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документи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и/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или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електронна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обработка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на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формуляри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(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електронни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форми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)</w:t>
      </w:r>
      <w:r w:rsidR="00FC7BA3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,</w:t>
      </w:r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електронна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персонална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идентификация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на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21489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заявителите</w:t>
      </w:r>
      <w:r w:rsidR="00FC7BA3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 xml:space="preserve">, електронно връчване и електронно плащане.  </w:t>
      </w:r>
    </w:p>
    <w:p w:rsidR="00563127" w:rsidRDefault="00BE2257" w:rsidP="00FC7BA3">
      <w:pPr>
        <w:spacing w:after="120" w:line="240" w:lineRule="auto"/>
        <w:ind w:firstLine="720"/>
        <w:jc w:val="both"/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</w:pPr>
      <w:r w:rsidRPr="000D2115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>Вид услуга:</w:t>
      </w:r>
      <w:r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 xml:space="preserve"> </w:t>
      </w:r>
    </w:p>
    <w:p w:rsidR="00563127" w:rsidRDefault="00FC7BA3" w:rsidP="00563127">
      <w:pPr>
        <w:pStyle w:val="ac"/>
        <w:numPr>
          <w:ilvl w:val="0"/>
          <w:numId w:val="20"/>
        </w:numPr>
        <w:spacing w:after="120" w:line="240" w:lineRule="auto"/>
        <w:jc w:val="both"/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</w:pPr>
      <w:r w:rsidRPr="00563127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П</w:t>
      </w:r>
      <w:r w:rsidR="00BE2257" w:rsidRPr="00563127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ървична</w:t>
      </w:r>
      <w:r w:rsidRPr="00563127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.</w:t>
      </w:r>
    </w:p>
    <w:p w:rsidR="00AE5B03" w:rsidRDefault="00AE5B03" w:rsidP="00FC7BA3">
      <w:pPr>
        <w:spacing w:after="120" w:line="240" w:lineRule="auto"/>
        <w:ind w:firstLine="720"/>
        <w:jc w:val="both"/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</w:pPr>
    </w:p>
    <w:p w:rsidR="00AE5B03" w:rsidRDefault="00AE5B03" w:rsidP="00FC7BA3">
      <w:pPr>
        <w:spacing w:after="120" w:line="240" w:lineRule="auto"/>
        <w:ind w:firstLine="720"/>
        <w:jc w:val="both"/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</w:pPr>
    </w:p>
    <w:p w:rsidR="00AE5B03" w:rsidRDefault="00AE5B03" w:rsidP="00FC7BA3">
      <w:pPr>
        <w:spacing w:after="120" w:line="240" w:lineRule="auto"/>
        <w:ind w:firstLine="720"/>
        <w:jc w:val="both"/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</w:pPr>
    </w:p>
    <w:p w:rsidR="00BE2257" w:rsidRPr="00BE2257" w:rsidRDefault="00BE2257" w:rsidP="00FC7BA3">
      <w:pPr>
        <w:spacing w:after="120" w:line="240" w:lineRule="auto"/>
        <w:ind w:firstLine="720"/>
        <w:jc w:val="both"/>
        <w:rPr>
          <w:rStyle w:val="value-label1"/>
          <w:rFonts w:ascii="Times New Roman" w:hAnsi="Times New Roman" w:cs="Times New Roman"/>
          <w:color w:val="auto"/>
          <w:lang w:val="bg-BG"/>
        </w:rPr>
      </w:pPr>
      <w:r w:rsidRPr="000D2115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lastRenderedPageBreak/>
        <w:t>Средства за електронна идентификация:</w:t>
      </w:r>
      <w:r w:rsidRPr="000D2115">
        <w:rPr>
          <w:rStyle w:val="value-label1"/>
          <w:rFonts w:ascii="Times New Roman" w:hAnsi="Times New Roman" w:cs="Times New Roman"/>
          <w:b/>
          <w:color w:val="auto"/>
          <w:sz w:val="24"/>
          <w:szCs w:val="24"/>
          <w:lang w:val="bg-BG"/>
        </w:rPr>
        <w:t xml:space="preserve"> </w:t>
      </w:r>
    </w:p>
    <w:p w:rsidR="00EE6EDD" w:rsidRPr="00EE6EDD" w:rsidRDefault="00EE6EDD" w:rsidP="00563127">
      <w:pPr>
        <w:pStyle w:val="ac"/>
        <w:numPr>
          <w:ilvl w:val="0"/>
          <w:numId w:val="21"/>
        </w:numPr>
        <w:tabs>
          <w:tab w:val="left" w:pos="720"/>
          <w:tab w:val="left" w:pos="3180"/>
        </w:tabs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При заявяване чрез </w:t>
      </w:r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Единния портал за достъп до електронни административни услуги: </w:t>
      </w:r>
      <w:hyperlink r:id="rId16" w:history="1">
        <w:r w:rsidRPr="00904331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bg-BG" w:eastAsia="bg-BG"/>
          </w:rPr>
          <w:t>https://egov.bg/wps/portal/</w:t>
        </w:r>
      </w:hyperlink>
      <w:r>
        <w:rPr>
          <w:rFonts w:ascii="Times New Roman" w:eastAsia="Times New Roman" w:hAnsi="Times New Roman" w:cs="Times New Roman"/>
          <w:color w:val="0000FF" w:themeColor="hyperlink"/>
          <w:sz w:val="24"/>
          <w:szCs w:val="24"/>
          <w:u w:val="single"/>
          <w:lang w:val="bg-BG" w:eastAsia="bg-BG"/>
        </w:rPr>
        <w:t xml:space="preserve"> -</w:t>
      </w:r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 </w:t>
      </w:r>
      <w:r w:rsidRPr="00EE6ED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квалифициран електронен подпис КЕП</w:t>
      </w:r>
      <w:r w:rsidR="00C214FB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,</w:t>
      </w:r>
      <w:r w:rsidRPr="00EE6ED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/включително облачен квалифициран електронен подпис/ удостоверението за който съдържа уникален идетификатор</w:t>
      </w:r>
      <w:r w:rsidR="00092D6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.</w:t>
      </w:r>
    </w:p>
    <w:p w:rsidR="00EE6EDD" w:rsidRPr="00FB32F0" w:rsidRDefault="00EE6EDD" w:rsidP="00563127">
      <w:pPr>
        <w:pStyle w:val="ac"/>
        <w:numPr>
          <w:ilvl w:val="0"/>
          <w:numId w:val="21"/>
        </w:numPr>
        <w:tabs>
          <w:tab w:val="left" w:pos="720"/>
          <w:tab w:val="left" w:pos="3180"/>
        </w:tabs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r w:rsidRPr="00EE6ED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При заявяване чрез Система за сигурно електронно връчване: </w:t>
      </w:r>
      <w:hyperlink r:id="rId17" w:history="1">
        <w:r w:rsidRPr="00EE6EDD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bg-BG" w:eastAsia="bg-BG"/>
          </w:rPr>
          <w:t>https://edelivery.egov.bg/Help</w:t>
        </w:r>
      </w:hyperlink>
      <w:r w:rsidRPr="00EE6EDD">
        <w:rPr>
          <w:rFonts w:ascii="Times New Roman" w:eastAsia="Times New Roman" w:hAnsi="Times New Roman" w:cs="Times New Roman"/>
          <w:color w:val="0000FF" w:themeColor="hyperlink"/>
          <w:sz w:val="24"/>
          <w:szCs w:val="24"/>
          <w:u w:val="single"/>
          <w:lang w:val="bg-BG" w:eastAsia="bg-BG"/>
        </w:rPr>
        <w:t xml:space="preserve"> </w:t>
      </w:r>
      <w:r w:rsidRPr="00EE6ED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 </w:t>
      </w:r>
      <w:r w:rsidRPr="00EE6ED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квалифициран електронен подпис КЕП</w:t>
      </w:r>
      <w:r w:rsidR="005867F1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или </w:t>
      </w:r>
      <w:r w:rsidRPr="00EE6ED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П</w:t>
      </w:r>
      <w:proofErr w:type="spellStart"/>
      <w:r w:rsidRPr="00EE6EDD">
        <w:rPr>
          <w:rFonts w:ascii="Times New Roman" w:eastAsia="Calibri" w:hAnsi="Times New Roman" w:cs="Times New Roman"/>
          <w:bCs/>
          <w:sz w:val="24"/>
          <w:szCs w:val="24"/>
        </w:rPr>
        <w:t>ерсонал</w:t>
      </w:r>
      <w:r w:rsidR="005867F1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ен</w:t>
      </w:r>
      <w:proofErr w:type="spellEnd"/>
      <w:r w:rsidRPr="00EE6ED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EE6EDD">
        <w:rPr>
          <w:rFonts w:ascii="Times New Roman" w:eastAsia="Calibri" w:hAnsi="Times New Roman" w:cs="Times New Roman"/>
          <w:bCs/>
          <w:sz w:val="24"/>
          <w:szCs w:val="24"/>
        </w:rPr>
        <w:t>идентификационен</w:t>
      </w:r>
      <w:proofErr w:type="spellEnd"/>
      <w:r w:rsidRPr="00EE6ED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EE6EDD">
        <w:rPr>
          <w:rFonts w:ascii="Times New Roman" w:eastAsia="Calibri" w:hAnsi="Times New Roman" w:cs="Times New Roman"/>
          <w:bCs/>
          <w:sz w:val="24"/>
          <w:szCs w:val="24"/>
        </w:rPr>
        <w:t>код</w:t>
      </w:r>
      <w:proofErr w:type="spellEnd"/>
      <w:r w:rsidRPr="00EE6EDD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EE6EDD">
        <w:rPr>
          <w:rFonts w:ascii="Times New Roman" w:eastAsia="Calibri" w:hAnsi="Times New Roman" w:cs="Times New Roman"/>
          <w:bCs/>
          <w:sz w:val="24"/>
          <w:szCs w:val="24"/>
        </w:rPr>
        <w:t>издаван</w:t>
      </w:r>
      <w:proofErr w:type="spellEnd"/>
      <w:r w:rsidRPr="00EE6ED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EE6EDD">
        <w:rPr>
          <w:rFonts w:ascii="Times New Roman" w:eastAsia="Calibri" w:hAnsi="Times New Roman" w:cs="Times New Roman"/>
          <w:bCs/>
          <w:sz w:val="24"/>
          <w:szCs w:val="24"/>
        </w:rPr>
        <w:t>от</w:t>
      </w:r>
      <w:proofErr w:type="spellEnd"/>
      <w:r w:rsidRPr="00EE6ED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EE6EDD">
        <w:rPr>
          <w:rFonts w:ascii="Times New Roman" w:eastAsia="Calibri" w:hAnsi="Times New Roman" w:cs="Times New Roman"/>
          <w:bCs/>
          <w:sz w:val="24"/>
          <w:szCs w:val="24"/>
        </w:rPr>
        <w:t>Националния</w:t>
      </w:r>
      <w:proofErr w:type="spellEnd"/>
      <w:r w:rsidRPr="00EE6ED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EE6EDD">
        <w:rPr>
          <w:rFonts w:ascii="Times New Roman" w:eastAsia="Calibri" w:hAnsi="Times New Roman" w:cs="Times New Roman"/>
          <w:bCs/>
          <w:sz w:val="24"/>
          <w:szCs w:val="24"/>
        </w:rPr>
        <w:t>осигурителен</w:t>
      </w:r>
      <w:proofErr w:type="spellEnd"/>
      <w:r w:rsidRPr="00EE6ED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B32F0">
        <w:rPr>
          <w:rFonts w:ascii="Times New Roman" w:eastAsia="Calibri" w:hAnsi="Times New Roman" w:cs="Times New Roman"/>
          <w:bCs/>
          <w:sz w:val="24"/>
          <w:szCs w:val="24"/>
        </w:rPr>
        <w:t>институт</w:t>
      </w:r>
      <w:proofErr w:type="spellEnd"/>
      <w:r w:rsidRPr="00FB32F0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/ПИК</w:t>
      </w:r>
      <w:r w:rsidR="00A201AF" w:rsidRPr="00FB32F0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="005867F1" w:rsidRPr="00FB32F0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на НОИ/;</w:t>
      </w:r>
    </w:p>
    <w:p w:rsidR="005867F1" w:rsidRPr="00FB32F0" w:rsidRDefault="005867F1" w:rsidP="00D5023A">
      <w:pPr>
        <w:pStyle w:val="ac"/>
        <w:numPr>
          <w:ilvl w:val="0"/>
          <w:numId w:val="21"/>
        </w:numPr>
        <w:tabs>
          <w:tab w:val="left" w:pos="720"/>
          <w:tab w:val="left" w:pos="3180"/>
        </w:tabs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r w:rsidRPr="00FB32F0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При заявяване чрез интерне</w:t>
      </w:r>
      <w:r w:rsidR="00FB32F0" w:rsidRPr="00FB32F0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т страницата на община Челопеч </w:t>
      </w:r>
      <w:hyperlink r:id="rId18" w:history="1">
        <w:r w:rsidR="00FB32F0" w:rsidRPr="00FB32F0">
          <w:rPr>
            <w:rStyle w:val="a3"/>
            <w:rFonts w:ascii="Times New Roman" w:eastAsia="Calibri" w:hAnsi="Times New Roman" w:cs="Times New Roman"/>
            <w:sz w:val="24"/>
            <w:szCs w:val="24"/>
          </w:rPr>
          <w:t>www.chelopech.egov.bg</w:t>
        </w:r>
      </w:hyperlink>
      <w:r w:rsidRPr="00FB32F0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– </w:t>
      </w:r>
      <w:r w:rsidR="00D5023A" w:rsidRPr="00FB32F0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с квалифициран електронен подпис КЕП, </w:t>
      </w:r>
      <w:r w:rsidRPr="00FB32F0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с </w:t>
      </w:r>
      <w:proofErr w:type="spellStart"/>
      <w:r w:rsidRPr="00FB32F0">
        <w:rPr>
          <w:rFonts w:ascii="Times New Roman" w:eastAsia="Calibri" w:hAnsi="Times New Roman" w:cs="Times New Roman"/>
          <w:bCs/>
          <w:sz w:val="24"/>
          <w:szCs w:val="24"/>
        </w:rPr>
        <w:t>Националната</w:t>
      </w:r>
      <w:proofErr w:type="spellEnd"/>
      <w:r w:rsidRPr="00FB32F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B32F0">
        <w:rPr>
          <w:rFonts w:ascii="Times New Roman" w:eastAsia="Calibri" w:hAnsi="Times New Roman" w:cs="Times New Roman"/>
          <w:bCs/>
          <w:sz w:val="24"/>
          <w:szCs w:val="24"/>
        </w:rPr>
        <w:t>агенция</w:t>
      </w:r>
      <w:proofErr w:type="spellEnd"/>
      <w:r w:rsidRPr="00FB32F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B32F0">
        <w:rPr>
          <w:rFonts w:ascii="Times New Roman" w:eastAsia="Calibri" w:hAnsi="Times New Roman" w:cs="Times New Roman"/>
          <w:bCs/>
          <w:sz w:val="24"/>
          <w:szCs w:val="24"/>
        </w:rPr>
        <w:t>за</w:t>
      </w:r>
      <w:proofErr w:type="spellEnd"/>
      <w:r w:rsidRPr="00FB32F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B32F0">
        <w:rPr>
          <w:rFonts w:ascii="Times New Roman" w:eastAsia="Calibri" w:hAnsi="Times New Roman" w:cs="Times New Roman"/>
          <w:bCs/>
          <w:sz w:val="24"/>
          <w:szCs w:val="24"/>
        </w:rPr>
        <w:t>приходите</w:t>
      </w:r>
      <w:proofErr w:type="spellEnd"/>
      <w:r w:rsidRPr="00FB32F0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proofErr w:type="spellStart"/>
      <w:r w:rsidRPr="00FB32F0">
        <w:rPr>
          <w:rFonts w:ascii="Times New Roman" w:eastAsia="Calibri" w:hAnsi="Times New Roman" w:cs="Times New Roman"/>
          <w:bCs/>
          <w:sz w:val="24"/>
          <w:szCs w:val="24"/>
        </w:rPr>
        <w:t>или</w:t>
      </w:r>
      <w:proofErr w:type="spellEnd"/>
      <w:r w:rsidRPr="00FB32F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B32F0">
        <w:rPr>
          <w:rFonts w:ascii="Times New Roman" w:eastAsia="Calibri" w:hAnsi="Times New Roman" w:cs="Times New Roman"/>
          <w:bCs/>
          <w:sz w:val="24"/>
          <w:szCs w:val="24"/>
        </w:rPr>
        <w:t>Националния</w:t>
      </w:r>
      <w:proofErr w:type="spellEnd"/>
      <w:r w:rsidRPr="00FB32F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B32F0">
        <w:rPr>
          <w:rFonts w:ascii="Times New Roman" w:eastAsia="Calibri" w:hAnsi="Times New Roman" w:cs="Times New Roman"/>
          <w:bCs/>
          <w:sz w:val="24"/>
          <w:szCs w:val="24"/>
        </w:rPr>
        <w:t>осигурителен</w:t>
      </w:r>
      <w:proofErr w:type="spellEnd"/>
      <w:r w:rsidRPr="00FB32F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B32F0">
        <w:rPr>
          <w:rFonts w:ascii="Times New Roman" w:eastAsia="Calibri" w:hAnsi="Times New Roman" w:cs="Times New Roman"/>
          <w:bCs/>
          <w:sz w:val="24"/>
          <w:szCs w:val="24"/>
        </w:rPr>
        <w:t>институт</w:t>
      </w:r>
      <w:proofErr w:type="spellEnd"/>
      <w:r w:rsidRPr="00FB32F0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/ПИК на НАП, ПИК на НОИ/, У</w:t>
      </w:r>
      <w:proofErr w:type="spellStart"/>
      <w:r w:rsidRPr="00FB32F0">
        <w:rPr>
          <w:rFonts w:ascii="Times New Roman" w:eastAsia="Calibri" w:hAnsi="Times New Roman" w:cs="Times New Roman"/>
          <w:bCs/>
          <w:sz w:val="24"/>
          <w:szCs w:val="24"/>
        </w:rPr>
        <w:t>никалният</w:t>
      </w:r>
      <w:proofErr w:type="spellEnd"/>
      <w:r w:rsidRPr="00FB32F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B32F0">
        <w:rPr>
          <w:rFonts w:ascii="Times New Roman" w:eastAsia="Calibri" w:hAnsi="Times New Roman" w:cs="Times New Roman"/>
          <w:bCs/>
          <w:sz w:val="24"/>
          <w:szCs w:val="24"/>
        </w:rPr>
        <w:t>код</w:t>
      </w:r>
      <w:proofErr w:type="spellEnd"/>
      <w:r w:rsidRPr="00FB32F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B32F0">
        <w:rPr>
          <w:rFonts w:ascii="Times New Roman" w:eastAsia="Calibri" w:hAnsi="Times New Roman" w:cs="Times New Roman"/>
          <w:bCs/>
          <w:sz w:val="24"/>
          <w:szCs w:val="24"/>
        </w:rPr>
        <w:t>за</w:t>
      </w:r>
      <w:proofErr w:type="spellEnd"/>
      <w:r w:rsidRPr="00FB32F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B32F0">
        <w:rPr>
          <w:rFonts w:ascii="Times New Roman" w:eastAsia="Calibri" w:hAnsi="Times New Roman" w:cs="Times New Roman"/>
          <w:bCs/>
          <w:sz w:val="24"/>
          <w:szCs w:val="24"/>
        </w:rPr>
        <w:t>достъп</w:t>
      </w:r>
      <w:proofErr w:type="spellEnd"/>
      <w:r w:rsidRPr="00FB32F0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FB32F0">
        <w:rPr>
          <w:rFonts w:ascii="Times New Roman" w:eastAsia="Calibri" w:hAnsi="Times New Roman" w:cs="Times New Roman"/>
          <w:bCs/>
          <w:sz w:val="24"/>
          <w:szCs w:val="24"/>
        </w:rPr>
        <w:t>издаван</w:t>
      </w:r>
      <w:proofErr w:type="spellEnd"/>
      <w:r w:rsidRPr="00FB32F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B32F0">
        <w:rPr>
          <w:rFonts w:ascii="Times New Roman" w:eastAsia="Calibri" w:hAnsi="Times New Roman" w:cs="Times New Roman"/>
          <w:bCs/>
          <w:sz w:val="24"/>
          <w:szCs w:val="24"/>
        </w:rPr>
        <w:t>от</w:t>
      </w:r>
      <w:proofErr w:type="spellEnd"/>
      <w:r w:rsidRPr="00FB32F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B32F0">
        <w:rPr>
          <w:rFonts w:ascii="Times New Roman" w:eastAsia="Calibri" w:hAnsi="Times New Roman" w:cs="Times New Roman"/>
          <w:bCs/>
          <w:sz w:val="24"/>
          <w:szCs w:val="24"/>
        </w:rPr>
        <w:t>Националната</w:t>
      </w:r>
      <w:proofErr w:type="spellEnd"/>
      <w:r w:rsidRPr="00FB32F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B32F0">
        <w:rPr>
          <w:rFonts w:ascii="Times New Roman" w:eastAsia="Calibri" w:hAnsi="Times New Roman" w:cs="Times New Roman"/>
          <w:bCs/>
          <w:sz w:val="24"/>
          <w:szCs w:val="24"/>
        </w:rPr>
        <w:t>здравноосигурителна</w:t>
      </w:r>
      <w:proofErr w:type="spellEnd"/>
      <w:r w:rsidRPr="00FB32F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B32F0">
        <w:rPr>
          <w:rFonts w:ascii="Times New Roman" w:eastAsia="Calibri" w:hAnsi="Times New Roman" w:cs="Times New Roman"/>
          <w:bCs/>
          <w:sz w:val="24"/>
          <w:szCs w:val="24"/>
        </w:rPr>
        <w:t>каса</w:t>
      </w:r>
      <w:proofErr w:type="spellEnd"/>
      <w:r w:rsidRPr="00FB32F0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/УКД на НЗОК/, потребителско име и парола;</w:t>
      </w:r>
    </w:p>
    <w:p w:rsidR="005867F1" w:rsidRDefault="005867F1" w:rsidP="00563127">
      <w:pPr>
        <w:pStyle w:val="ac"/>
        <w:numPr>
          <w:ilvl w:val="0"/>
          <w:numId w:val="21"/>
        </w:numPr>
        <w:tabs>
          <w:tab w:val="left" w:pos="720"/>
          <w:tab w:val="left" w:pos="3180"/>
        </w:tabs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</w:p>
    <w:p w:rsidR="00AD678A" w:rsidRDefault="00577011" w:rsidP="000B4E48">
      <w:pPr>
        <w:tabs>
          <w:tab w:val="left" w:pos="720"/>
          <w:tab w:val="left" w:pos="3180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ab/>
      </w:r>
      <w:proofErr w:type="spellStart"/>
      <w:r w:rsidR="000B65FF" w:rsidRPr="00AB6C5D">
        <w:rPr>
          <w:rFonts w:ascii="Times New Roman" w:eastAsia="Calibri" w:hAnsi="Times New Roman" w:cs="Times New Roman"/>
          <w:b/>
          <w:i/>
          <w:sz w:val="24"/>
          <w:szCs w:val="24"/>
        </w:rPr>
        <w:t>Ниво</w:t>
      </w:r>
      <w:proofErr w:type="spellEnd"/>
      <w:r w:rsidR="000B65FF" w:rsidRPr="00AB6C5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B65FF" w:rsidRPr="00AB6C5D">
        <w:rPr>
          <w:rFonts w:ascii="Times New Roman" w:eastAsia="Calibri" w:hAnsi="Times New Roman" w:cs="Times New Roman"/>
          <w:b/>
          <w:i/>
          <w:sz w:val="24"/>
          <w:szCs w:val="24"/>
        </w:rPr>
        <w:t>на</w:t>
      </w:r>
      <w:proofErr w:type="spellEnd"/>
      <w:r w:rsidR="000B65FF" w:rsidRPr="00AB6C5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B65FF" w:rsidRPr="00AB6C5D">
        <w:rPr>
          <w:rFonts w:ascii="Times New Roman" w:eastAsia="Calibri" w:hAnsi="Times New Roman" w:cs="Times New Roman"/>
          <w:b/>
          <w:i/>
          <w:sz w:val="24"/>
          <w:szCs w:val="24"/>
        </w:rPr>
        <w:t>осигуреност</w:t>
      </w:r>
      <w:proofErr w:type="spellEnd"/>
      <w:r w:rsidR="000B65FF" w:rsidRPr="00AB6C5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0B65FF" w:rsidRPr="00AB6C5D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>на с</w:t>
      </w:r>
      <w:r w:rsidR="000B4E48" w:rsidRPr="00AB6C5D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>редствата за идентификация</w:t>
      </w:r>
      <w:r w:rsidR="00AB6C5D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</w:t>
      </w:r>
      <w:r w:rsidR="00AB6C5D" w:rsidRPr="00AB6C5D">
        <w:rPr>
          <w:rFonts w:ascii="Times New Roman" w:eastAsia="Calibri" w:hAnsi="Times New Roman" w:cs="Times New Roman"/>
          <w:sz w:val="24"/>
          <w:szCs w:val="24"/>
          <w:lang w:val="bg-BG"/>
        </w:rPr>
        <w:t>съгласно чл.8 от</w:t>
      </w:r>
      <w:r w:rsidR="00AB6C5D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Регламент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(ЕС) № 910/2014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на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Европейския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парламент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и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на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Съвета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от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23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юли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2014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година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относно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електронната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идентификация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и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удостоверителните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услуги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при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електронни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трансакции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на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вътрешния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пазар</w:t>
      </w:r>
      <w:proofErr w:type="spellEnd"/>
      <w:r w:rsidR="00AD678A" w:rsidRPr="00AD678A">
        <w:rPr>
          <w:rFonts w:ascii="Times New Roman" w:eastAsia="Calibri" w:hAnsi="Times New Roman" w:cs="Times New Roman"/>
          <w:b/>
          <w:sz w:val="24"/>
          <w:szCs w:val="24"/>
          <w:lang w:val="bg-BG"/>
        </w:rPr>
        <w:t>:</w:t>
      </w:r>
      <w:r w:rsidR="00AD678A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:rsidR="00AB6C5D" w:rsidRPr="00AB6C5D" w:rsidRDefault="00AD678A" w:rsidP="00AB6C5D">
      <w:pPr>
        <w:pStyle w:val="ac"/>
        <w:numPr>
          <w:ilvl w:val="0"/>
          <w:numId w:val="24"/>
        </w:numPr>
        <w:tabs>
          <w:tab w:val="left" w:pos="720"/>
          <w:tab w:val="left" w:pos="3180"/>
        </w:tabs>
        <w:spacing w:after="120" w:line="24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F22931">
        <w:rPr>
          <w:rFonts w:ascii="Times New Roman" w:eastAsia="Calibri" w:hAnsi="Times New Roman" w:cs="Times New Roman"/>
          <w:b/>
          <w:sz w:val="24"/>
          <w:szCs w:val="24"/>
          <w:lang w:val="bg-BG"/>
        </w:rPr>
        <w:t>Квалифициран електронен подпис</w:t>
      </w:r>
      <w:r w:rsidRPr="00AB6C5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 - </w:t>
      </w:r>
      <w:r w:rsidRPr="00AB6C5D">
        <w:rPr>
          <w:rFonts w:ascii="Times New Roman" w:eastAsia="Calibri" w:hAnsi="Times New Roman" w:cs="Times New Roman"/>
          <w:b/>
          <w:bCs/>
          <w:sz w:val="24"/>
          <w:szCs w:val="24"/>
        </w:rPr>
        <w:t>„ВИСОКО“</w:t>
      </w:r>
      <w:r w:rsidR="00AB6C5D" w:rsidRPr="00AB6C5D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 – </w:t>
      </w:r>
      <w:r w:rsidR="00AB6C5D" w:rsidRPr="00AB6C5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предоставя по-висока степен на надеждност на претендираната или заявената самоличност на дадено лице, отколкото средствата за електронна идентификация с ниво на осигуреност „значително“, и се характеризира с препратка към съответни технически спецификации, стандарти и процедури, включително технически проверки, чиято цел е да се предотврати злоупотреба или промяна на самоличностт</w:t>
      </w:r>
      <w:r w:rsidR="00AB6C5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а;</w:t>
      </w:r>
    </w:p>
    <w:p w:rsidR="00AB6C5D" w:rsidRPr="00AB6C5D" w:rsidRDefault="00AB6C5D" w:rsidP="00AB6C5D">
      <w:pPr>
        <w:pStyle w:val="ac"/>
        <w:numPr>
          <w:ilvl w:val="0"/>
          <w:numId w:val="24"/>
        </w:numPr>
        <w:tabs>
          <w:tab w:val="left" w:pos="720"/>
          <w:tab w:val="left" w:pos="3180"/>
        </w:tabs>
        <w:spacing w:after="120" w:line="24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F22931">
        <w:rPr>
          <w:rFonts w:ascii="Times New Roman" w:eastAsia="Calibri" w:hAnsi="Times New Roman" w:cs="Times New Roman"/>
          <w:b/>
          <w:sz w:val="24"/>
          <w:szCs w:val="24"/>
        </w:rPr>
        <w:t xml:space="preserve">ПИК </w:t>
      </w:r>
      <w:proofErr w:type="spellStart"/>
      <w:r w:rsidRPr="00F22931">
        <w:rPr>
          <w:rFonts w:ascii="Times New Roman" w:eastAsia="Calibri" w:hAnsi="Times New Roman" w:cs="Times New Roman"/>
          <w:b/>
          <w:sz w:val="24"/>
          <w:szCs w:val="24"/>
        </w:rPr>
        <w:t>на</w:t>
      </w:r>
      <w:proofErr w:type="spellEnd"/>
      <w:r w:rsidRPr="00F22931">
        <w:rPr>
          <w:rFonts w:ascii="Times New Roman" w:eastAsia="Calibri" w:hAnsi="Times New Roman" w:cs="Times New Roman"/>
          <w:b/>
          <w:sz w:val="24"/>
          <w:szCs w:val="24"/>
        </w:rPr>
        <w:t xml:space="preserve"> НАП, ПИК </w:t>
      </w:r>
      <w:proofErr w:type="spellStart"/>
      <w:r w:rsidRPr="00F22931">
        <w:rPr>
          <w:rFonts w:ascii="Times New Roman" w:eastAsia="Calibri" w:hAnsi="Times New Roman" w:cs="Times New Roman"/>
          <w:b/>
          <w:sz w:val="24"/>
          <w:szCs w:val="24"/>
        </w:rPr>
        <w:t>на</w:t>
      </w:r>
      <w:proofErr w:type="spellEnd"/>
      <w:r w:rsidRPr="00F22931">
        <w:rPr>
          <w:rFonts w:ascii="Times New Roman" w:eastAsia="Calibri" w:hAnsi="Times New Roman" w:cs="Times New Roman"/>
          <w:b/>
          <w:sz w:val="24"/>
          <w:szCs w:val="24"/>
        </w:rPr>
        <w:t xml:space="preserve"> НОИ, УКД </w:t>
      </w:r>
      <w:proofErr w:type="spellStart"/>
      <w:r w:rsidRPr="00F22931">
        <w:rPr>
          <w:rFonts w:ascii="Times New Roman" w:eastAsia="Calibri" w:hAnsi="Times New Roman" w:cs="Times New Roman"/>
          <w:b/>
          <w:sz w:val="24"/>
          <w:szCs w:val="24"/>
        </w:rPr>
        <w:t>на</w:t>
      </w:r>
      <w:proofErr w:type="spellEnd"/>
      <w:r w:rsidRPr="00F22931">
        <w:rPr>
          <w:rFonts w:ascii="Times New Roman" w:eastAsia="Calibri" w:hAnsi="Times New Roman" w:cs="Times New Roman"/>
          <w:b/>
          <w:sz w:val="24"/>
          <w:szCs w:val="24"/>
        </w:rPr>
        <w:t xml:space="preserve"> НЗОК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- </w:t>
      </w:r>
      <w:r w:rsidRPr="00AB6C5D">
        <w:rPr>
          <w:rFonts w:ascii="Times New Roman" w:eastAsia="Calibri" w:hAnsi="Times New Roman" w:cs="Times New Roman"/>
          <w:b/>
          <w:bCs/>
          <w:sz w:val="24"/>
          <w:szCs w:val="24"/>
        </w:rPr>
        <w:t>„ЗНАЧИТЕЛНО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“ -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предоставя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значителна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степен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на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надеждност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на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претендираната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или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заявената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самоличност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на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дадено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лице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и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се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характеризира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с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препратка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към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съответни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технически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спецификации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стандарти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и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процедури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включително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технически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проверки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чиято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цел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е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да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се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понижи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значително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рискът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от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злоупотреба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или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промяна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на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самоличността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bg-BG"/>
        </w:rPr>
        <w:t>;</w:t>
      </w:r>
    </w:p>
    <w:p w:rsidR="00AB6C5D" w:rsidRPr="00AB6C5D" w:rsidRDefault="006C57B4" w:rsidP="00AB6C5D">
      <w:pPr>
        <w:pStyle w:val="ac"/>
        <w:numPr>
          <w:ilvl w:val="0"/>
          <w:numId w:val="24"/>
        </w:numPr>
        <w:tabs>
          <w:tab w:val="left" w:pos="720"/>
          <w:tab w:val="left" w:pos="3180"/>
        </w:tabs>
        <w:spacing w:after="120" w:line="24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C57B4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Потребителско име и парола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-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предоставя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ограничена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степен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надеждност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претендираната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или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заявената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самоличност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дадено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лице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Срок на действие на документа/индивидуалния административен акт.</w:t>
      </w:r>
    </w:p>
    <w:p w:rsidR="00AD0E40" w:rsidRPr="00400F92" w:rsidRDefault="00063180" w:rsidP="00430ADA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Без срок</w:t>
      </w:r>
    </w:p>
    <w:p w:rsidR="00AD0E40" w:rsidRPr="00432707" w:rsidRDefault="00563127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Срок за изпълнение. </w:t>
      </w:r>
    </w:p>
    <w:p w:rsidR="00563127" w:rsidRPr="00C214FB" w:rsidRDefault="00063180" w:rsidP="00563127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14 дни</w:t>
      </w:r>
      <w:r w:rsidR="00AE5B0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– обикновена услуга</w:t>
      </w:r>
    </w:p>
    <w:p w:rsidR="00563127" w:rsidRPr="00C214FB" w:rsidRDefault="00563127" w:rsidP="0056312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</w:p>
    <w:p w:rsidR="0019650C" w:rsidRDefault="00563127" w:rsidP="00430ADA">
      <w:pPr>
        <w:spacing w:after="0" w:line="240" w:lineRule="auto"/>
        <w:jc w:val="both"/>
        <w:rPr>
          <w:rFonts w:ascii="Times New Roman" w:hAnsi="Times New Roman" w:cs="Times New Roman"/>
          <w:b/>
          <w:color w:val="111111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>Т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акс</w:t>
      </w: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>а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за предоставяне на 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услугата.</w:t>
      </w:r>
    </w:p>
    <w:p w:rsidR="0019650C" w:rsidRPr="0019650C" w:rsidRDefault="00063180" w:rsidP="0019650C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безплатна</w:t>
      </w:r>
    </w:p>
    <w:p w:rsidR="00563127" w:rsidRDefault="00563127" w:rsidP="0019650C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19650C" w:rsidRPr="0019650C" w:rsidRDefault="0019650C" w:rsidP="001965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</w:pPr>
      <w:bookmarkStart w:id="0" w:name="_GoBack"/>
      <w:bookmarkEnd w:id="0"/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lastRenderedPageBreak/>
        <w:t>Орган, осъществяващ контрол върху дейността на органа по предоставянето на услугата.</w:t>
      </w:r>
    </w:p>
    <w:p w:rsidR="00AD0E40" w:rsidRPr="00400F92" w:rsidRDefault="00420478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К</w:t>
      </w:r>
      <w:r w:rsidR="002549E1">
        <w:rPr>
          <w:rFonts w:ascii="Times New Roman" w:eastAsia="Calibri" w:hAnsi="Times New Roman" w:cs="Times New Roman"/>
          <w:sz w:val="24"/>
          <w:szCs w:val="24"/>
          <w:lang w:val="bg-BG"/>
        </w:rPr>
        <w:t>мет на община Челопеч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Ред, включително срокове за обжалване на действията на органа по предоставянето на услугата.</w:t>
      </w:r>
    </w:p>
    <w:p w:rsidR="00AD0E40" w:rsidRPr="002549E1" w:rsidRDefault="002549E1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proofErr w:type="spellStart"/>
      <w:r w:rsidRPr="002549E1">
        <w:rPr>
          <w:rFonts w:ascii="Times New Roman" w:hAnsi="Times New Roman" w:cs="Times New Roman"/>
          <w:bCs/>
          <w:sz w:val="24"/>
          <w:szCs w:val="24"/>
        </w:rPr>
        <w:t>Съгласно</w:t>
      </w:r>
      <w:proofErr w:type="spellEnd"/>
      <w:r w:rsidRPr="002549E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49E1">
        <w:rPr>
          <w:rFonts w:ascii="Times New Roman" w:hAnsi="Times New Roman" w:cs="Times New Roman"/>
          <w:bCs/>
          <w:sz w:val="24"/>
          <w:szCs w:val="24"/>
        </w:rPr>
        <w:t>разпоредбите</w:t>
      </w:r>
      <w:proofErr w:type="spellEnd"/>
      <w:r w:rsidRPr="002549E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49E1">
        <w:rPr>
          <w:rFonts w:ascii="Times New Roman" w:hAnsi="Times New Roman" w:cs="Times New Roman"/>
          <w:bCs/>
          <w:sz w:val="24"/>
          <w:szCs w:val="24"/>
        </w:rPr>
        <w:t>на</w:t>
      </w:r>
      <w:proofErr w:type="spellEnd"/>
      <w:r w:rsidRPr="002549E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49E1">
        <w:rPr>
          <w:rFonts w:ascii="Times New Roman" w:hAnsi="Times New Roman" w:cs="Times New Roman"/>
          <w:sz w:val="24"/>
          <w:szCs w:val="24"/>
        </w:rPr>
        <w:t>Административнопроцесуалния</w:t>
      </w:r>
      <w:proofErr w:type="spellEnd"/>
      <w:r w:rsidRPr="002549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9E1">
        <w:rPr>
          <w:rFonts w:ascii="Times New Roman" w:hAnsi="Times New Roman" w:cs="Times New Roman"/>
          <w:sz w:val="24"/>
          <w:szCs w:val="24"/>
        </w:rPr>
        <w:t>кодекс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Електронен адрес за предложения във връзка с услугата.</w:t>
      </w:r>
    </w:p>
    <w:p w:rsidR="00AD0E40" w:rsidRPr="00432707" w:rsidRDefault="006D4CF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hyperlink r:id="rId19" w:history="1">
        <w:r w:rsidR="00420478" w:rsidRPr="00F447F2">
          <w:rPr>
            <w:rStyle w:val="a3"/>
            <w:rFonts w:ascii="Times New Roman" w:eastAsia="Calibri" w:hAnsi="Times New Roman" w:cs="Times New Roman"/>
            <w:i/>
          </w:rPr>
          <w:t>Obshtina.Chelopech@chelopech.egov.bg</w:t>
        </w:r>
      </w:hyperlink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Начини на полу</w:t>
      </w:r>
      <w:r w:rsidR="00420478">
        <w:rPr>
          <w:rFonts w:ascii="Times New Roman" w:eastAsia="Calibri" w:hAnsi="Times New Roman" w:cs="Times New Roman"/>
          <w:b/>
          <w:sz w:val="24"/>
          <w:szCs w:val="24"/>
          <w:lang w:val="bg-BG"/>
        </w:rPr>
        <w:t>чаване на резултата от услугата:</w:t>
      </w:r>
    </w:p>
    <w:p w:rsidR="007D560D" w:rsidRPr="007D560D" w:rsidRDefault="007D560D" w:rsidP="007D560D">
      <w:pPr>
        <w:numPr>
          <w:ilvl w:val="0"/>
          <w:numId w:val="18"/>
        </w:numPr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r w:rsidRPr="007D560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Лично или  чрез упълномощено лице в Центъра за административно обслужване.</w:t>
      </w:r>
    </w:p>
    <w:p w:rsidR="007D560D" w:rsidRDefault="007D560D" w:rsidP="007D560D">
      <w:pPr>
        <w:numPr>
          <w:ilvl w:val="0"/>
          <w:numId w:val="18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7D560D">
        <w:rPr>
          <w:rFonts w:ascii="Times New Roman" w:eastAsia="Calibri" w:hAnsi="Times New Roman" w:cs="Times New Roman"/>
          <w:sz w:val="24"/>
          <w:szCs w:val="24"/>
          <w:lang w:val="bg-BG"/>
        </w:rPr>
        <w:t>Чрез лицензиран пощенски оператор на адрес, като заявителят декларира, че пощенските разходи са за негова сметка, платими при получаването му з</w:t>
      </w:r>
      <w:r w:rsidR="00A21489">
        <w:rPr>
          <w:rFonts w:ascii="Times New Roman" w:eastAsia="Calibri" w:hAnsi="Times New Roman" w:cs="Times New Roman"/>
          <w:sz w:val="24"/>
          <w:szCs w:val="24"/>
          <w:lang w:val="bg-BG"/>
        </w:rPr>
        <w:t>а вътрешни пощенски пратки и е</w:t>
      </w:r>
      <w:r w:rsidRPr="007D560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съгласен документите да бъдат пренасяни за служебни цели. </w:t>
      </w:r>
    </w:p>
    <w:p w:rsidR="007D560D" w:rsidRPr="007D560D" w:rsidRDefault="007D560D" w:rsidP="007D560D">
      <w:pPr>
        <w:numPr>
          <w:ilvl w:val="0"/>
          <w:numId w:val="18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По електронен път чрез </w:t>
      </w:r>
      <w:r w:rsidRPr="007D560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Система за сигурно електронно връчване, с адрес: </w:t>
      </w:r>
      <w:hyperlink r:id="rId20" w:history="1">
        <w:r w:rsidRPr="007D560D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https://edelivery.egov.bg/Help</w:t>
        </w:r>
      </w:hyperlink>
    </w:p>
    <w:p w:rsidR="00AD0E40" w:rsidRPr="00432707" w:rsidRDefault="00AD0E40" w:rsidP="00AD0E40">
      <w:pPr>
        <w:spacing w:after="120" w:line="240" w:lineRule="auto"/>
        <w:ind w:firstLine="708"/>
        <w:jc w:val="both"/>
        <w:rPr>
          <w:rFonts w:ascii="Times New Roman" w:eastAsia="Calibri" w:hAnsi="Times New Roman" w:cs="Times New Roman"/>
          <w:lang w:val="bg-BG"/>
        </w:rPr>
      </w:pP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Допълнителна информация.</w:t>
      </w:r>
    </w:p>
    <w:p w:rsidR="00AD0E40" w:rsidRPr="009B55F8" w:rsidRDefault="00420478" w:rsidP="009B55F8">
      <w:pPr>
        <w:pStyle w:val="ac"/>
        <w:numPr>
          <w:ilvl w:val="0"/>
          <w:numId w:val="22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B55F8">
        <w:rPr>
          <w:rFonts w:ascii="Times New Roman" w:eastAsia="Calibri" w:hAnsi="Times New Roman" w:cs="Times New Roman"/>
          <w:sz w:val="24"/>
          <w:szCs w:val="24"/>
          <w:lang w:val="bg-BG"/>
        </w:rPr>
        <w:t>Услуга по гражданско състояние</w:t>
      </w:r>
      <w:r w:rsidR="00C00A49" w:rsidRPr="009B55F8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</w:p>
    <w:p w:rsidR="00C00A49" w:rsidRPr="009B55F8" w:rsidRDefault="00C00A49" w:rsidP="009B55F8">
      <w:pPr>
        <w:pStyle w:val="ac"/>
        <w:numPr>
          <w:ilvl w:val="0"/>
          <w:numId w:val="22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B55F8">
        <w:rPr>
          <w:rFonts w:ascii="Times New Roman" w:eastAsia="Calibri" w:hAnsi="Times New Roman" w:cs="Times New Roman"/>
          <w:sz w:val="24"/>
          <w:szCs w:val="24"/>
          <w:lang w:val="bg-BG"/>
        </w:rPr>
        <w:t>Актът или отказът да се издаде такъв може да се обжал</w:t>
      </w:r>
      <w:r w:rsidR="00885804" w:rsidRPr="009B55F8">
        <w:rPr>
          <w:rFonts w:ascii="Times New Roman" w:eastAsia="Calibri" w:hAnsi="Times New Roman" w:cs="Times New Roman"/>
          <w:sz w:val="24"/>
          <w:szCs w:val="24"/>
          <w:lang w:val="bg-BG"/>
        </w:rPr>
        <w:t>в</w:t>
      </w:r>
      <w:r w:rsidRPr="009B55F8">
        <w:rPr>
          <w:rFonts w:ascii="Times New Roman" w:eastAsia="Calibri" w:hAnsi="Times New Roman" w:cs="Times New Roman"/>
          <w:sz w:val="24"/>
          <w:szCs w:val="24"/>
          <w:lang w:val="bg-BG"/>
        </w:rPr>
        <w:t>а</w:t>
      </w:r>
      <w:r w:rsidR="00A21489">
        <w:rPr>
          <w:rFonts w:ascii="Times New Roman" w:eastAsia="Calibri" w:hAnsi="Times New Roman" w:cs="Times New Roman"/>
          <w:sz w:val="24"/>
          <w:szCs w:val="24"/>
          <w:lang w:val="bg-BG"/>
        </w:rPr>
        <w:t>н</w:t>
      </w:r>
      <w:r w:rsidRPr="009B55F8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пред Административен съд.</w:t>
      </w:r>
    </w:p>
    <w:p w:rsidR="00C00A49" w:rsidRPr="009B55F8" w:rsidRDefault="00C00A49" w:rsidP="009B55F8">
      <w:pPr>
        <w:pStyle w:val="ac"/>
        <w:numPr>
          <w:ilvl w:val="0"/>
          <w:numId w:val="22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B55F8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Електронен адрес за предложения във връзка с облекчаване на режима /административната тежест/: </w:t>
      </w:r>
      <w:hyperlink r:id="rId21" w:history="1">
        <w:r w:rsidRPr="009B55F8">
          <w:rPr>
            <w:rStyle w:val="a3"/>
            <w:rFonts w:ascii="Times New Roman" w:eastAsia="Calibri" w:hAnsi="Times New Roman" w:cs="Times New Roman"/>
            <w:i/>
            <w:sz w:val="24"/>
            <w:szCs w:val="24"/>
          </w:rPr>
          <w:t>Obshtina.Chelopech@chelopech.egov.bg</w:t>
        </w:r>
      </w:hyperlink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Технически стъпки по предоставянето на услугата, тяхното правно знач</w:t>
      </w:r>
      <w:r w:rsidR="00400F92">
        <w:rPr>
          <w:rFonts w:ascii="Times New Roman" w:eastAsia="Calibri" w:hAnsi="Times New Roman" w:cs="Times New Roman"/>
          <w:b/>
          <w:sz w:val="24"/>
          <w:szCs w:val="24"/>
          <w:lang w:val="bg-BG"/>
        </w:rPr>
        <w:t>ение и срока за предоставянето ѝ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.</w:t>
      </w:r>
    </w:p>
    <w:p w:rsidR="00C214FB" w:rsidRPr="00C214FB" w:rsidRDefault="00C214FB" w:rsidP="00C214FB">
      <w:pPr>
        <w:spacing w:after="12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  <w:r w:rsidRPr="00C214FB">
        <w:rPr>
          <w:rFonts w:ascii="Times New Roman" w:hAnsi="Times New Roman" w:cs="Times New Roman"/>
          <w:b/>
          <w:i/>
          <w:sz w:val="24"/>
          <w:szCs w:val="24"/>
          <w:lang w:val="bg-BG"/>
        </w:rPr>
        <w:t>Технически стъпки по предоставяне на услугата:</w:t>
      </w:r>
    </w:p>
    <w:p w:rsidR="002B6A1E" w:rsidRPr="002B6A1E" w:rsidRDefault="002B6A1E" w:rsidP="002B6A1E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B6A1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При заявяване чрез Единния портал за достъп до електронни административни </w:t>
      </w:r>
    </w:p>
    <w:p w:rsidR="002B6A1E" w:rsidRDefault="002B6A1E" w:rsidP="002B6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B6A1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услуги:</w:t>
      </w:r>
    </w:p>
    <w:p w:rsidR="002B6A1E" w:rsidRPr="002B6A1E" w:rsidRDefault="002B6A1E" w:rsidP="002B6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B6A1E">
        <w:rPr>
          <w:rFonts w:ascii="Times New Roman" w:hAnsi="Times New Roman" w:cs="Times New Roman"/>
          <w:sz w:val="24"/>
          <w:szCs w:val="24"/>
        </w:rPr>
        <w:t xml:space="preserve"> </w:t>
      </w:r>
      <w:hyperlink r:id="rId22" w:history="1"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https://unifiedmodel.egov.bg/wps/portal/unified-model/for-citizens-and-businesses/active-e-admin-services/active-e-admin-services</w:t>
        </w:r>
      </w:hyperlink>
    </w:p>
    <w:p w:rsidR="002B6A1E" w:rsidRPr="002B6A1E" w:rsidRDefault="002B6A1E" w:rsidP="002B6A1E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B6A1E">
        <w:rPr>
          <w:rFonts w:ascii="Times New Roman" w:hAnsi="Times New Roman" w:cs="Times New Roman"/>
          <w:sz w:val="24"/>
          <w:szCs w:val="24"/>
          <w:lang w:val="bg-BG"/>
        </w:rPr>
        <w:t>При заявяване чрез Системата за сигурно електр</w:t>
      </w:r>
      <w:r w:rsidR="001F7463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Pr="002B6A1E">
        <w:rPr>
          <w:rFonts w:ascii="Times New Roman" w:hAnsi="Times New Roman" w:cs="Times New Roman"/>
          <w:sz w:val="24"/>
          <w:szCs w:val="24"/>
          <w:lang w:val="bg-BG"/>
        </w:rPr>
        <w:t>нно връчване:</w:t>
      </w:r>
      <w:r w:rsidRPr="002B6A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6A1E" w:rsidRPr="002B6A1E" w:rsidRDefault="006D4CF0" w:rsidP="002B6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hyperlink r:id="rId23" w:history="1">
        <w:r w:rsidR="002B6A1E" w:rsidRPr="002B6A1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https://edelivery.egov.bg/Help</w:t>
        </w:r>
      </w:hyperlink>
      <w:r w:rsidR="002B6A1E" w:rsidRPr="002B6A1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2B6A1E" w:rsidRPr="002B6A1E" w:rsidRDefault="002B6A1E" w:rsidP="002B6A1E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При заявяв</w:t>
      </w:r>
      <w:r w:rsidR="004825E6">
        <w:rPr>
          <w:rFonts w:ascii="Times New Roman" w:hAnsi="Times New Roman" w:cs="Times New Roman"/>
          <w:sz w:val="24"/>
          <w:szCs w:val="24"/>
          <w:lang w:val="bg-BG"/>
        </w:rPr>
        <w:t>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не чрез интернет страницата на община Челопеч: </w:t>
      </w:r>
    </w:p>
    <w:p w:rsidR="00420478" w:rsidRPr="002B6A1E" w:rsidRDefault="006D4CF0" w:rsidP="002B6A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hyperlink r:id="rId24" w:history="1">
        <w:r w:rsidR="00FB32F0" w:rsidRPr="00131F91">
          <w:rPr>
            <w:rStyle w:val="a3"/>
            <w:rFonts w:ascii="Times New Roman" w:eastAsia="Calibri" w:hAnsi="Times New Roman" w:cs="Times New Roman"/>
            <w:sz w:val="24"/>
            <w:szCs w:val="24"/>
          </w:rPr>
          <w:t>www.chelopech.egov.bg</w:t>
        </w:r>
      </w:hyperlink>
      <w:r w:rsidR="00FB32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80EB1" w:rsidRPr="00FB32F0">
        <w:rPr>
          <w:rStyle w:val="a3"/>
          <w:rFonts w:ascii="Times New Roman" w:eastAsia="Calibri" w:hAnsi="Times New Roman" w:cs="Times New Roman"/>
          <w:sz w:val="24"/>
          <w:szCs w:val="24"/>
          <w:lang w:val="bg-BG"/>
        </w:rPr>
        <w:t>;</w:t>
      </w:r>
    </w:p>
    <w:p w:rsidR="00780EB1" w:rsidRDefault="00780EB1" w:rsidP="00AD0E40">
      <w:pPr>
        <w:spacing w:after="120" w:line="240" w:lineRule="auto"/>
        <w:jc w:val="both"/>
        <w:rPr>
          <w:rFonts w:ascii="Times New Roman" w:eastAsia="Calibri" w:hAnsi="Times New Roman" w:cs="Times New Roman"/>
          <w:i/>
          <w:lang w:val="bg-BG"/>
        </w:rPr>
      </w:pP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Техническите стъпки за проследяване на текущото състояние на предоставяната услуга. </w:t>
      </w:r>
    </w:p>
    <w:p w:rsidR="000A6E89" w:rsidRPr="000A6E89" w:rsidRDefault="000A6E89" w:rsidP="000A6E89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0A6E8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За заявена услуга чрез Системата за сигурно електронно връчване: </w:t>
      </w:r>
    </w:p>
    <w:p w:rsidR="00AD0E40" w:rsidRPr="008A49CD" w:rsidRDefault="006D4CF0" w:rsidP="000A6E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hyperlink r:id="rId25" w:history="1">
        <w:r w:rsidR="000A6E89" w:rsidRPr="008A49CD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bg-BG"/>
          </w:rPr>
          <w:t>https://edelivery.egov.bg/</w:t>
        </w:r>
      </w:hyperlink>
      <w:r w:rsidR="000A6E89" w:rsidRPr="008A49CD">
        <w:rPr>
          <w:rFonts w:ascii="Times New Roman" w:eastAsia="Calibri" w:hAnsi="Times New Roman" w:cs="Times New Roman"/>
          <w:sz w:val="24"/>
          <w:szCs w:val="24"/>
          <w:lang w:val="bg-BG"/>
        </w:rPr>
        <w:t>)</w:t>
      </w:r>
      <w:r w:rsidR="00420478" w:rsidRPr="008A49C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:rsidR="000A6E89" w:rsidRPr="000A6E89" w:rsidRDefault="000A6E89" w:rsidP="000A6E89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0A6E89">
        <w:rPr>
          <w:rFonts w:ascii="Times New Roman" w:hAnsi="Times New Roman" w:cs="Times New Roman"/>
          <w:sz w:val="24"/>
          <w:szCs w:val="24"/>
          <w:lang w:val="bg-BG"/>
        </w:rPr>
        <w:t>За всички електронно заявени услуги:</w:t>
      </w:r>
    </w:p>
    <w:p w:rsidR="00420478" w:rsidRPr="000A6E89" w:rsidRDefault="000A6E89" w:rsidP="000A6E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0A6E8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hyperlink r:id="rId26" w:history="1">
        <w:r w:rsidR="00420478" w:rsidRPr="000A6E89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http://185.204.164.197/service-status/c3104f20-121d-42d5-9d2a-e27dda6b3671</w:t>
        </w:r>
      </w:hyperlink>
      <w:r w:rsidR="00420478" w:rsidRPr="000A6E8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lastRenderedPageBreak/>
        <w:t>Техническите средства за установяване и отстраняване на грешк</w:t>
      </w:r>
      <w:r w:rsidR="00B61EB2">
        <w:rPr>
          <w:rFonts w:ascii="Times New Roman" w:eastAsia="Calibri" w:hAnsi="Times New Roman" w:cs="Times New Roman"/>
          <w:b/>
          <w:sz w:val="24"/>
          <w:szCs w:val="24"/>
          <w:lang w:val="bg-BG"/>
        </w:rPr>
        <w:t>и при въвеждането на информация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преди да бъдат направени изявленията във връзка с услугата</w:t>
      </w:r>
      <w:r w:rsidR="00B61EB2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:rsidR="00AD0E40" w:rsidRPr="00432707" w:rsidRDefault="00B41CE7" w:rsidP="004825E6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Установяването на грешки се извършва автоматично съгласно функционалностите на използвана система за заявяване. 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Техническите стъпки за достъп до актове</w:t>
      </w:r>
      <w:r w:rsidR="00B61EB2">
        <w:rPr>
          <w:rFonts w:ascii="Times New Roman" w:eastAsia="Calibri" w:hAnsi="Times New Roman" w:cs="Times New Roman"/>
          <w:b/>
          <w:sz w:val="24"/>
          <w:szCs w:val="24"/>
          <w:lang w:val="bg-BG"/>
        </w:rPr>
        <w:t>,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изявления </w:t>
      </w:r>
      <w:r w:rsidR="00B61EB2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и данни, събрани за получателя 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във връзка с предоставяне на услугата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</w:t>
      </w:r>
    </w:p>
    <w:p w:rsidR="00AD0E40" w:rsidRPr="004825E6" w:rsidRDefault="004825E6" w:rsidP="004825E6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П</w:t>
      </w:r>
      <w:r w:rsidR="00AD0E40" w:rsidRPr="004825E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роследяването на статуса на заявена електронна административна услуга се извършва чрез системата за сигурно електронно връчване (Система за еВръчване - </w:t>
      </w:r>
      <w:hyperlink r:id="rId27" w:history="1">
        <w:r w:rsidR="00AD0E40" w:rsidRPr="004825E6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bg-BG"/>
          </w:rPr>
          <w:t>https://edelivery.egov.bg/</w:t>
        </w:r>
      </w:hyperlink>
      <w:r w:rsidR="00AD0E40" w:rsidRPr="004825E6">
        <w:rPr>
          <w:rFonts w:ascii="Times New Roman" w:eastAsia="Calibri" w:hAnsi="Times New Roman" w:cs="Times New Roman"/>
          <w:sz w:val="24"/>
          <w:szCs w:val="24"/>
          <w:lang w:val="bg-BG"/>
        </w:rPr>
        <w:t>)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или на интернет страницата на община Челопеч: </w:t>
      </w:r>
      <w:hyperlink r:id="rId28" w:history="1">
        <w:r w:rsidRPr="004825E6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http://185.204.164.197/service-status/c3104f20-121d-42d5-9d2a-e27dda6b3671</w:t>
        </w:r>
      </w:hyperlink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съобразно </w:t>
      </w:r>
      <w:r w:rsidRPr="004825E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функционалностите на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използваната </w:t>
      </w:r>
      <w:r w:rsidRPr="004825E6">
        <w:rPr>
          <w:rFonts w:ascii="Times New Roman" w:eastAsia="Calibri" w:hAnsi="Times New Roman" w:cs="Times New Roman"/>
          <w:sz w:val="24"/>
          <w:szCs w:val="24"/>
          <w:lang w:val="bg-BG"/>
        </w:rPr>
        <w:t>система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Езиците, чрез които услугата може да бъде ползвана.</w:t>
      </w:r>
    </w:p>
    <w:p w:rsidR="00AD0E40" w:rsidRPr="00432707" w:rsidRDefault="00345631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Б</w:t>
      </w:r>
      <w:r w:rsidR="00420478">
        <w:rPr>
          <w:rFonts w:ascii="Times New Roman" w:eastAsia="Calibri" w:hAnsi="Times New Roman" w:cs="Times New Roman"/>
          <w:sz w:val="24"/>
          <w:szCs w:val="24"/>
          <w:lang w:val="bg-BG"/>
        </w:rPr>
        <w:t>ългарски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Общите административни актове са достъпни на електронен адре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>с</w:t>
      </w:r>
      <w:r w:rsidR="00B61EB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: </w:t>
      </w:r>
      <w:hyperlink r:id="rId29" w:history="1">
        <w:r w:rsidR="00FB32F0" w:rsidRPr="00131F91">
          <w:rPr>
            <w:rStyle w:val="a3"/>
            <w:rFonts w:ascii="Times New Roman" w:eastAsia="Calibri" w:hAnsi="Times New Roman" w:cs="Times New Roman"/>
            <w:sz w:val="24"/>
            <w:szCs w:val="24"/>
          </w:rPr>
          <w:t>www.chelopech.egov.bg</w:t>
        </w:r>
      </w:hyperlink>
    </w:p>
    <w:p w:rsidR="00AD0E40" w:rsidRPr="004825E6" w:rsidRDefault="00CB61E3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Вижте нашата Декларация за достъпност на адрес:</w:t>
      </w:r>
      <w:r w:rsidR="00FB32F0" w:rsidRPr="00FB32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30" w:history="1">
        <w:r w:rsidR="00FB32F0" w:rsidRPr="00131F91">
          <w:rPr>
            <w:rStyle w:val="a3"/>
            <w:rFonts w:ascii="Times New Roman" w:eastAsia="Calibri" w:hAnsi="Times New Roman" w:cs="Times New Roman"/>
            <w:sz w:val="24"/>
            <w:szCs w:val="24"/>
          </w:rPr>
          <w:t>www.chelopech.egov.bg</w:t>
        </w:r>
      </w:hyperlink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415915" w:rsidRPr="00432707" w:rsidRDefault="00415915" w:rsidP="00AD0E40">
      <w:pPr>
        <w:spacing w:after="0" w:line="240" w:lineRule="auto"/>
        <w:jc w:val="both"/>
        <w:rPr>
          <w:lang w:val="bg-BG"/>
        </w:rPr>
      </w:pPr>
    </w:p>
    <w:sectPr w:rsidR="00415915" w:rsidRPr="00432707" w:rsidSect="0036189D">
      <w:footerReference w:type="default" r:id="rId31"/>
      <w:headerReference w:type="first" r:id="rId32"/>
      <w:pgSz w:w="12240" w:h="15840"/>
      <w:pgMar w:top="81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CF0" w:rsidRDefault="006D4CF0" w:rsidP="0036189D">
      <w:pPr>
        <w:spacing w:after="0" w:line="240" w:lineRule="auto"/>
      </w:pPr>
      <w:r>
        <w:separator/>
      </w:r>
    </w:p>
  </w:endnote>
  <w:endnote w:type="continuationSeparator" w:id="0">
    <w:p w:rsidR="006D4CF0" w:rsidRDefault="006D4CF0" w:rsidP="00361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543680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BE2257" w:rsidRPr="00FF5360" w:rsidRDefault="00BE2257">
        <w:pPr>
          <w:pStyle w:val="a4"/>
          <w:jc w:val="right"/>
          <w:rPr>
            <w:rFonts w:ascii="Times New Roman" w:hAnsi="Times New Roman" w:cs="Times New Roman"/>
            <w:sz w:val="24"/>
            <w:szCs w:val="24"/>
          </w:rPr>
        </w:pPr>
        <w:r w:rsidRPr="00FF536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F536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F536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63180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FF5360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BE2257" w:rsidRDefault="00BE225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CF0" w:rsidRDefault="006D4CF0" w:rsidP="0036189D">
      <w:pPr>
        <w:spacing w:after="0" w:line="240" w:lineRule="auto"/>
      </w:pPr>
      <w:r>
        <w:separator/>
      </w:r>
    </w:p>
  </w:footnote>
  <w:footnote w:type="continuationSeparator" w:id="0">
    <w:p w:rsidR="006D4CF0" w:rsidRDefault="006D4CF0" w:rsidP="00361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257" w:rsidRPr="0036189D" w:rsidRDefault="00BE2257" w:rsidP="0036189D">
    <w:pPr>
      <w:pStyle w:val="a8"/>
      <w:ind w:left="4320"/>
      <w:rPr>
        <w:rFonts w:ascii="Times New Roman" w:hAnsi="Times New Roman" w:cs="Times New Roman"/>
        <w:lang w:val="bg-BG"/>
      </w:rPr>
    </w:pPr>
  </w:p>
  <w:p w:rsidR="00BE2257" w:rsidRPr="0036189D" w:rsidRDefault="00BE2257" w:rsidP="0036189D">
    <w:pPr>
      <w:pStyle w:val="a8"/>
      <w:ind w:left="4320"/>
      <w:rPr>
        <w:rFonts w:ascii="Times New Roman" w:hAnsi="Times New Roman" w:cs="Times New Roman"/>
        <w:i/>
        <w:lang w:val="bg-BG"/>
      </w:rPr>
    </w:pPr>
    <w:r w:rsidRPr="0036189D">
      <w:rPr>
        <w:rFonts w:ascii="Times New Roman" w:hAnsi="Times New Roman" w:cs="Times New Roman"/>
        <w:i/>
        <w:lang w:val="bg-BG"/>
      </w:rPr>
      <w:t>Приложение №</w:t>
    </w:r>
    <w:r>
      <w:rPr>
        <w:rFonts w:ascii="Times New Roman" w:hAnsi="Times New Roman" w:cs="Times New Roman"/>
        <w:i/>
        <w:lang w:val="bg-BG"/>
      </w:rPr>
      <w:t xml:space="preserve"> </w:t>
    </w:r>
    <w:r w:rsidRPr="0036189D">
      <w:rPr>
        <w:rFonts w:ascii="Times New Roman" w:hAnsi="Times New Roman" w:cs="Times New Roman"/>
        <w:i/>
        <w:lang w:val="bg-BG"/>
      </w:rPr>
      <w:t>1</w:t>
    </w:r>
  </w:p>
  <w:p w:rsidR="00BE2257" w:rsidRPr="0036189D" w:rsidRDefault="00BE2257" w:rsidP="0036189D">
    <w:pPr>
      <w:pStyle w:val="a8"/>
      <w:ind w:left="4320"/>
      <w:rPr>
        <w:rFonts w:ascii="Times New Roman" w:hAnsi="Times New Roman" w:cs="Times New Roman"/>
        <w:i/>
        <w:lang w:val="bg-BG"/>
      </w:rPr>
    </w:pPr>
    <w:r w:rsidRPr="0036189D">
      <w:rPr>
        <w:rFonts w:ascii="Times New Roman" w:hAnsi="Times New Roman" w:cs="Times New Roman"/>
        <w:i/>
        <w:lang w:val="bg-BG"/>
      </w:rPr>
      <w:t>Към чл.</w:t>
    </w:r>
    <w:r>
      <w:rPr>
        <w:rFonts w:ascii="Times New Roman" w:hAnsi="Times New Roman" w:cs="Times New Roman"/>
        <w:i/>
        <w:lang w:val="bg-BG"/>
      </w:rPr>
      <w:t xml:space="preserve"> 26, ал. 2</w:t>
    </w:r>
    <w:r w:rsidRPr="0036189D">
      <w:rPr>
        <w:rFonts w:ascii="Times New Roman" w:hAnsi="Times New Roman" w:cs="Times New Roman"/>
        <w:i/>
        <w:lang w:val="bg-BG"/>
      </w:rPr>
      <w:t xml:space="preserve"> от Вътрешните правила за предоставяне на електронни административни услуги от общинска администрация Челопеч</w:t>
    </w:r>
  </w:p>
  <w:p w:rsidR="00BE2257" w:rsidRPr="0036189D" w:rsidRDefault="00BE2257" w:rsidP="0036189D">
    <w:pPr>
      <w:pStyle w:val="a8"/>
      <w:ind w:left="3600"/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F7C0F"/>
    <w:multiLevelType w:val="hybridMultilevel"/>
    <w:tmpl w:val="BF8CF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C7D83"/>
    <w:multiLevelType w:val="hybridMultilevel"/>
    <w:tmpl w:val="AB52F4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EC1CB9"/>
    <w:multiLevelType w:val="multilevel"/>
    <w:tmpl w:val="4768D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9B7398"/>
    <w:multiLevelType w:val="hybridMultilevel"/>
    <w:tmpl w:val="CA7A55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A3681D"/>
    <w:multiLevelType w:val="hybridMultilevel"/>
    <w:tmpl w:val="DBC0008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148AD"/>
    <w:multiLevelType w:val="hybridMultilevel"/>
    <w:tmpl w:val="AD344C80"/>
    <w:lvl w:ilvl="0" w:tplc="9A7E4692">
      <w:start w:val="1"/>
      <w:numFmt w:val="bullet"/>
      <w:lvlText w:val="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9033735"/>
    <w:multiLevelType w:val="hybridMultilevel"/>
    <w:tmpl w:val="68A03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E90ED4"/>
    <w:multiLevelType w:val="hybridMultilevel"/>
    <w:tmpl w:val="1A6CFBF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0F2490"/>
    <w:multiLevelType w:val="hybridMultilevel"/>
    <w:tmpl w:val="D46EF7A4"/>
    <w:lvl w:ilvl="0" w:tplc="B18CE25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9" w15:restartNumberingAfterBreak="0">
    <w:nsid w:val="1C4960CD"/>
    <w:multiLevelType w:val="hybridMultilevel"/>
    <w:tmpl w:val="BCB62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1E738B"/>
    <w:multiLevelType w:val="hybridMultilevel"/>
    <w:tmpl w:val="F446C37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E6343B"/>
    <w:multiLevelType w:val="hybridMultilevel"/>
    <w:tmpl w:val="EBB66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C0F1C"/>
    <w:multiLevelType w:val="hybridMultilevel"/>
    <w:tmpl w:val="8E04A54C"/>
    <w:lvl w:ilvl="0" w:tplc="B18CE25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3" w15:restartNumberingAfterBreak="0">
    <w:nsid w:val="34D3316E"/>
    <w:multiLevelType w:val="hybridMultilevel"/>
    <w:tmpl w:val="1C58B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475472"/>
    <w:multiLevelType w:val="hybridMultilevel"/>
    <w:tmpl w:val="D65C1D44"/>
    <w:lvl w:ilvl="0" w:tplc="D946DD74">
      <w:start w:val="1"/>
      <w:numFmt w:val="bullet"/>
      <w:lvlText w:val="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587F66"/>
    <w:multiLevelType w:val="hybridMultilevel"/>
    <w:tmpl w:val="8DB4BE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86225FA"/>
    <w:multiLevelType w:val="hybridMultilevel"/>
    <w:tmpl w:val="41D4DE06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2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7" w15:restartNumberingAfterBreak="0">
    <w:nsid w:val="522C26B3"/>
    <w:multiLevelType w:val="hybridMultilevel"/>
    <w:tmpl w:val="CD1086F8"/>
    <w:lvl w:ilvl="0" w:tplc="B18CE2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2A42F68"/>
    <w:multiLevelType w:val="hybridMultilevel"/>
    <w:tmpl w:val="5C244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69493E"/>
    <w:multiLevelType w:val="hybridMultilevel"/>
    <w:tmpl w:val="1680800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9216D4"/>
    <w:multiLevelType w:val="hybridMultilevel"/>
    <w:tmpl w:val="13923814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4460D9A"/>
    <w:multiLevelType w:val="hybridMultilevel"/>
    <w:tmpl w:val="231085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5E719F1"/>
    <w:multiLevelType w:val="hybridMultilevel"/>
    <w:tmpl w:val="CB506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6B146C"/>
    <w:multiLevelType w:val="hybridMultilevel"/>
    <w:tmpl w:val="45FAF3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5"/>
  </w:num>
  <w:num w:numId="4">
    <w:abstractNumId w:val="14"/>
  </w:num>
  <w:num w:numId="5">
    <w:abstractNumId w:val="9"/>
  </w:num>
  <w:num w:numId="6">
    <w:abstractNumId w:val="4"/>
  </w:num>
  <w:num w:numId="7">
    <w:abstractNumId w:val="0"/>
  </w:num>
  <w:num w:numId="8">
    <w:abstractNumId w:val="6"/>
  </w:num>
  <w:num w:numId="9">
    <w:abstractNumId w:val="22"/>
  </w:num>
  <w:num w:numId="10">
    <w:abstractNumId w:val="8"/>
  </w:num>
  <w:num w:numId="11">
    <w:abstractNumId w:val="12"/>
  </w:num>
  <w:num w:numId="12">
    <w:abstractNumId w:val="17"/>
  </w:num>
  <w:num w:numId="13">
    <w:abstractNumId w:val="16"/>
  </w:num>
  <w:num w:numId="14">
    <w:abstractNumId w:val="20"/>
  </w:num>
  <w:num w:numId="15">
    <w:abstractNumId w:val="18"/>
  </w:num>
  <w:num w:numId="16">
    <w:abstractNumId w:val="19"/>
  </w:num>
  <w:num w:numId="17">
    <w:abstractNumId w:val="15"/>
  </w:num>
  <w:num w:numId="18">
    <w:abstractNumId w:val="7"/>
  </w:num>
  <w:num w:numId="19">
    <w:abstractNumId w:val="10"/>
  </w:num>
  <w:num w:numId="20">
    <w:abstractNumId w:val="3"/>
  </w:num>
  <w:num w:numId="21">
    <w:abstractNumId w:val="1"/>
  </w:num>
  <w:num w:numId="22">
    <w:abstractNumId w:val="13"/>
  </w:num>
  <w:num w:numId="23">
    <w:abstractNumId w:val="2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89D"/>
    <w:rsid w:val="000005B1"/>
    <w:rsid w:val="00063180"/>
    <w:rsid w:val="00092D6D"/>
    <w:rsid w:val="000A6E89"/>
    <w:rsid w:val="000B4E48"/>
    <w:rsid w:val="000B65FF"/>
    <w:rsid w:val="000C1E4B"/>
    <w:rsid w:val="000D0FCE"/>
    <w:rsid w:val="000D2115"/>
    <w:rsid w:val="000E426C"/>
    <w:rsid w:val="00110F78"/>
    <w:rsid w:val="0016197B"/>
    <w:rsid w:val="00184B1C"/>
    <w:rsid w:val="0019650C"/>
    <w:rsid w:val="001F0D43"/>
    <w:rsid w:val="001F3CDE"/>
    <w:rsid w:val="001F7463"/>
    <w:rsid w:val="002166D7"/>
    <w:rsid w:val="00247B1D"/>
    <w:rsid w:val="002549E1"/>
    <w:rsid w:val="002705E3"/>
    <w:rsid w:val="002B6A1E"/>
    <w:rsid w:val="002D3257"/>
    <w:rsid w:val="00312224"/>
    <w:rsid w:val="00345631"/>
    <w:rsid w:val="00360DA1"/>
    <w:rsid w:val="0036189D"/>
    <w:rsid w:val="00367B70"/>
    <w:rsid w:val="00377E3F"/>
    <w:rsid w:val="00395296"/>
    <w:rsid w:val="003E5684"/>
    <w:rsid w:val="00400F92"/>
    <w:rsid w:val="00401F65"/>
    <w:rsid w:val="00402536"/>
    <w:rsid w:val="00406E58"/>
    <w:rsid w:val="00415915"/>
    <w:rsid w:val="00420478"/>
    <w:rsid w:val="0042096B"/>
    <w:rsid w:val="00426C76"/>
    <w:rsid w:val="00430ADA"/>
    <w:rsid w:val="00432707"/>
    <w:rsid w:val="0047364A"/>
    <w:rsid w:val="004825E6"/>
    <w:rsid w:val="0049014F"/>
    <w:rsid w:val="00497583"/>
    <w:rsid w:val="004B6B70"/>
    <w:rsid w:val="004E180E"/>
    <w:rsid w:val="004E65C8"/>
    <w:rsid w:val="004E7CC7"/>
    <w:rsid w:val="004F511A"/>
    <w:rsid w:val="005164B5"/>
    <w:rsid w:val="00524856"/>
    <w:rsid w:val="0053597F"/>
    <w:rsid w:val="00563127"/>
    <w:rsid w:val="00565C32"/>
    <w:rsid w:val="00577011"/>
    <w:rsid w:val="005867F1"/>
    <w:rsid w:val="005B37DF"/>
    <w:rsid w:val="00635C71"/>
    <w:rsid w:val="006453B0"/>
    <w:rsid w:val="006510CC"/>
    <w:rsid w:val="00687AE1"/>
    <w:rsid w:val="00691C35"/>
    <w:rsid w:val="006B342A"/>
    <w:rsid w:val="006C57B4"/>
    <w:rsid w:val="006D4CF0"/>
    <w:rsid w:val="00703D77"/>
    <w:rsid w:val="00744FB6"/>
    <w:rsid w:val="0074612E"/>
    <w:rsid w:val="007536CB"/>
    <w:rsid w:val="00754D87"/>
    <w:rsid w:val="00780EB1"/>
    <w:rsid w:val="007B3594"/>
    <w:rsid w:val="007D509F"/>
    <w:rsid w:val="007D560D"/>
    <w:rsid w:val="00861711"/>
    <w:rsid w:val="00885804"/>
    <w:rsid w:val="008A49CD"/>
    <w:rsid w:val="008E4C25"/>
    <w:rsid w:val="00904331"/>
    <w:rsid w:val="0091607B"/>
    <w:rsid w:val="00920413"/>
    <w:rsid w:val="0094474F"/>
    <w:rsid w:val="00954AAB"/>
    <w:rsid w:val="00974FB9"/>
    <w:rsid w:val="00975228"/>
    <w:rsid w:val="009B55F8"/>
    <w:rsid w:val="009C4CE5"/>
    <w:rsid w:val="009D5512"/>
    <w:rsid w:val="009E7732"/>
    <w:rsid w:val="009F1744"/>
    <w:rsid w:val="00A201AF"/>
    <w:rsid w:val="00A21489"/>
    <w:rsid w:val="00A22753"/>
    <w:rsid w:val="00AA02B5"/>
    <w:rsid w:val="00AA3138"/>
    <w:rsid w:val="00AB6C5D"/>
    <w:rsid w:val="00AD0E40"/>
    <w:rsid w:val="00AD678A"/>
    <w:rsid w:val="00AE5B03"/>
    <w:rsid w:val="00B039D4"/>
    <w:rsid w:val="00B10695"/>
    <w:rsid w:val="00B41CE7"/>
    <w:rsid w:val="00B61EB2"/>
    <w:rsid w:val="00B803AC"/>
    <w:rsid w:val="00B9136F"/>
    <w:rsid w:val="00BB2E11"/>
    <w:rsid w:val="00BE2257"/>
    <w:rsid w:val="00C00A49"/>
    <w:rsid w:val="00C075C0"/>
    <w:rsid w:val="00C120D8"/>
    <w:rsid w:val="00C214FB"/>
    <w:rsid w:val="00C4559C"/>
    <w:rsid w:val="00C62215"/>
    <w:rsid w:val="00C77380"/>
    <w:rsid w:val="00C91C4C"/>
    <w:rsid w:val="00CB0C4A"/>
    <w:rsid w:val="00CB61E3"/>
    <w:rsid w:val="00CF56F5"/>
    <w:rsid w:val="00D032CB"/>
    <w:rsid w:val="00D26810"/>
    <w:rsid w:val="00D366B8"/>
    <w:rsid w:val="00D5023A"/>
    <w:rsid w:val="00DB221D"/>
    <w:rsid w:val="00DD0C34"/>
    <w:rsid w:val="00DD1F9A"/>
    <w:rsid w:val="00E02B2F"/>
    <w:rsid w:val="00E27379"/>
    <w:rsid w:val="00E37D1C"/>
    <w:rsid w:val="00E4555E"/>
    <w:rsid w:val="00EB7CD3"/>
    <w:rsid w:val="00EE5C24"/>
    <w:rsid w:val="00EE6EDD"/>
    <w:rsid w:val="00EF6BA1"/>
    <w:rsid w:val="00F056FE"/>
    <w:rsid w:val="00F17102"/>
    <w:rsid w:val="00F22931"/>
    <w:rsid w:val="00F447F2"/>
    <w:rsid w:val="00F50A38"/>
    <w:rsid w:val="00F70AF9"/>
    <w:rsid w:val="00F87E51"/>
    <w:rsid w:val="00F95DA9"/>
    <w:rsid w:val="00FB0496"/>
    <w:rsid w:val="00FB32F0"/>
    <w:rsid w:val="00FC1CA7"/>
    <w:rsid w:val="00FC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710A24"/>
  <w15:docId w15:val="{0119F9CA-DA28-4F49-A95E-78B2751B2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5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189D"/>
    <w:rPr>
      <w:color w:val="0000FF" w:themeColor="hyperlink"/>
      <w:u w:val="single"/>
    </w:rPr>
  </w:style>
  <w:style w:type="paragraph" w:styleId="a4">
    <w:name w:val="footer"/>
    <w:basedOn w:val="a"/>
    <w:link w:val="a5"/>
    <w:uiPriority w:val="99"/>
    <w:unhideWhenUsed/>
    <w:rsid w:val="00361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Долен колонтитул Знак"/>
    <w:basedOn w:val="a0"/>
    <w:link w:val="a4"/>
    <w:uiPriority w:val="99"/>
    <w:rsid w:val="0036189D"/>
  </w:style>
  <w:style w:type="paragraph" w:styleId="a6">
    <w:name w:val="Balloon Text"/>
    <w:basedOn w:val="a"/>
    <w:link w:val="a7"/>
    <w:uiPriority w:val="99"/>
    <w:semiHidden/>
    <w:unhideWhenUsed/>
    <w:rsid w:val="00361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36189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61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36189D"/>
  </w:style>
  <w:style w:type="paragraph" w:styleId="aa">
    <w:name w:val="Normal (Web)"/>
    <w:basedOn w:val="a"/>
    <w:uiPriority w:val="99"/>
    <w:semiHidden/>
    <w:unhideWhenUsed/>
    <w:rsid w:val="00974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margin-right-151">
    <w:name w:val="margin-right-151"/>
    <w:basedOn w:val="a0"/>
    <w:rsid w:val="00974FB9"/>
  </w:style>
  <w:style w:type="character" w:customStyle="1" w:styleId="value-label1">
    <w:name w:val="value-label1"/>
    <w:basedOn w:val="a0"/>
    <w:rsid w:val="00974FB9"/>
    <w:rPr>
      <w:color w:val="007098"/>
    </w:rPr>
  </w:style>
  <w:style w:type="character" w:styleId="ab">
    <w:name w:val="Strong"/>
    <w:basedOn w:val="a0"/>
    <w:uiPriority w:val="22"/>
    <w:qFormat/>
    <w:rsid w:val="00BE2257"/>
    <w:rPr>
      <w:b/>
      <w:bCs/>
    </w:rPr>
  </w:style>
  <w:style w:type="paragraph" w:styleId="ac">
    <w:name w:val="List Paragraph"/>
    <w:basedOn w:val="a"/>
    <w:uiPriority w:val="34"/>
    <w:qFormat/>
    <w:rsid w:val="00754D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3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93423">
          <w:marLeft w:val="37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1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0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14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4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80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34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27004">
          <w:marLeft w:val="37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8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9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8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871353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13031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4D2D2"/>
                        <w:left w:val="single" w:sz="6" w:space="0" w:color="D4D2D2"/>
                        <w:bottom w:val="single" w:sz="6" w:space="0" w:color="D4D2D2"/>
                        <w:right w:val="single" w:sz="6" w:space="0" w:color="D4D2D2"/>
                      </w:divBdr>
                      <w:divsChild>
                        <w:div w:id="161875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093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404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8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1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8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58923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765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4D2D2"/>
                        <w:left w:val="single" w:sz="6" w:space="0" w:color="D4D2D2"/>
                        <w:bottom w:val="single" w:sz="6" w:space="0" w:color="D4D2D2"/>
                        <w:right w:val="single" w:sz="6" w:space="0" w:color="D4D2D2"/>
                      </w:divBdr>
                      <w:divsChild>
                        <w:div w:id="158761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741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09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gov.bg/wps/portal/" TargetMode="External"/><Relationship Id="rId18" Type="http://schemas.openxmlformats.org/officeDocument/2006/relationships/hyperlink" Target="http://www.chelopech.egov.bg" TargetMode="External"/><Relationship Id="rId26" Type="http://schemas.openxmlformats.org/officeDocument/2006/relationships/hyperlink" Target="http://185.204.164.197/service-status/c3104f20-121d-42d5-9d2a-e27dda6b3671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Obshtina.Chelopech@chelopech.egov.bg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www.chelopech.egov.bg" TargetMode="External"/><Relationship Id="rId17" Type="http://schemas.openxmlformats.org/officeDocument/2006/relationships/hyperlink" Target="https://edelivery.egov.bg/Help" TargetMode="External"/><Relationship Id="rId25" Type="http://schemas.openxmlformats.org/officeDocument/2006/relationships/hyperlink" Target="https://edelivery.egov.bg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egov.bg/wps/portal/" TargetMode="External"/><Relationship Id="rId20" Type="http://schemas.openxmlformats.org/officeDocument/2006/relationships/hyperlink" Target="https://edelivery.egov.bg/Help" TargetMode="External"/><Relationship Id="rId29" Type="http://schemas.openxmlformats.org/officeDocument/2006/relationships/hyperlink" Target="http://www.chelopech.egov.b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delivery.egov.bg/Help" TargetMode="External"/><Relationship Id="rId24" Type="http://schemas.openxmlformats.org/officeDocument/2006/relationships/hyperlink" Target="http://www.chelopech.egov.bg" TargetMode="External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www.chelopech.egov.bg" TargetMode="External"/><Relationship Id="rId23" Type="http://schemas.openxmlformats.org/officeDocument/2006/relationships/hyperlink" Target="https://edelivery.egov.bg/Help" TargetMode="External"/><Relationship Id="rId28" Type="http://schemas.openxmlformats.org/officeDocument/2006/relationships/hyperlink" Target="http://185.204.164.197/service-status/c3104f20-121d-42d5-9d2a-e27dda6b3671" TargetMode="External"/><Relationship Id="rId10" Type="http://schemas.openxmlformats.org/officeDocument/2006/relationships/hyperlink" Target="https://egov.bg/wps/portal/" TargetMode="External"/><Relationship Id="rId19" Type="http://schemas.openxmlformats.org/officeDocument/2006/relationships/hyperlink" Target="mailto:Obshtina.Chelopech@chelopech.egov.bg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chelopech.egov.bg" TargetMode="External"/><Relationship Id="rId14" Type="http://schemas.openxmlformats.org/officeDocument/2006/relationships/hyperlink" Target="https://edelivery.egov.bg/Help" TargetMode="External"/><Relationship Id="rId22" Type="http://schemas.openxmlformats.org/officeDocument/2006/relationships/hyperlink" Target="https://unifiedmodel.egov.bg/wps/portal/unified-model/for-citizens-and-businesses/active-e-admin-services/active-e-admin-services" TargetMode="External"/><Relationship Id="rId27" Type="http://schemas.openxmlformats.org/officeDocument/2006/relationships/hyperlink" Target="https://edelivery.egov.bg/" TargetMode="External"/><Relationship Id="rId30" Type="http://schemas.openxmlformats.org/officeDocument/2006/relationships/hyperlink" Target="http://www.chelopech.egov.bg" TargetMode="External"/><Relationship Id="rId8" Type="http://schemas.openxmlformats.org/officeDocument/2006/relationships/hyperlink" Target="mailto:Obshtina.Chelopech@chelopech.ego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5</Pages>
  <Words>1484</Words>
  <Characters>8465</Characters>
  <Application>Microsoft Office Word</Application>
  <DocSecurity>0</DocSecurity>
  <Lines>70</Lines>
  <Paragraphs>19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Stoianka1</cp:lastModifiedBy>
  <cp:revision>17</cp:revision>
  <cp:lastPrinted>2021-02-17T12:38:00Z</cp:lastPrinted>
  <dcterms:created xsi:type="dcterms:W3CDTF">2020-06-08T07:15:00Z</dcterms:created>
  <dcterms:modified xsi:type="dcterms:W3CDTF">2021-12-14T08:20:00Z</dcterms:modified>
</cp:coreProperties>
</file>