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DC358F" w:rsidRDefault="007A3C9F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3C9F">
        <w:rPr>
          <w:rFonts w:ascii="Times New Roman" w:eastAsia="Calibri" w:hAnsi="Times New Roman" w:cs="Times New Roman"/>
          <w:b/>
          <w:sz w:val="24"/>
          <w:szCs w:val="24"/>
          <w:lang w:val="ru-RU"/>
        </w:rPr>
        <w:t>2</w:t>
      </w:r>
      <w:r w:rsidR="00E379DB">
        <w:rPr>
          <w:rFonts w:ascii="Times New Roman" w:eastAsia="Calibri" w:hAnsi="Times New Roman" w:cs="Times New Roman"/>
          <w:b/>
          <w:sz w:val="24"/>
          <w:szCs w:val="24"/>
          <w:lang w:val="ru-RU"/>
        </w:rPr>
        <w:t>024</w:t>
      </w:r>
      <w:r w:rsidR="00DC358F">
        <w:rPr>
          <w:rFonts w:ascii="Times New Roman" w:eastAsia="Calibri" w:hAnsi="Times New Roman" w:cs="Times New Roman"/>
          <w:b/>
          <w:sz w:val="24"/>
          <w:szCs w:val="24"/>
          <w:lang w:val="ru-RU"/>
        </w:rPr>
        <w:t>.</w:t>
      </w:r>
      <w:r w:rsidRPr="007A3C9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DC358F">
        <w:rPr>
          <w:rFonts w:ascii="Times New Roman" w:eastAsia="Calibri" w:hAnsi="Times New Roman" w:cs="Times New Roman"/>
          <w:sz w:val="24"/>
          <w:szCs w:val="24"/>
          <w:lang w:val="ru-RU"/>
        </w:rPr>
        <w:t>Одобряване</w:t>
      </w:r>
      <w:proofErr w:type="spellEnd"/>
      <w:r w:rsidR="00DC358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проект – </w:t>
      </w:r>
      <w:proofErr w:type="spellStart"/>
      <w:r w:rsidR="00DC358F">
        <w:rPr>
          <w:rFonts w:ascii="Times New Roman" w:eastAsia="Calibri" w:hAnsi="Times New Roman" w:cs="Times New Roman"/>
          <w:sz w:val="24"/>
          <w:szCs w:val="24"/>
          <w:lang w:val="ru-RU"/>
        </w:rPr>
        <w:t>заснемане</w:t>
      </w:r>
      <w:proofErr w:type="spellEnd"/>
      <w:r w:rsidR="00DC358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DC358F">
        <w:rPr>
          <w:rFonts w:ascii="Times New Roman" w:eastAsia="Calibri" w:hAnsi="Times New Roman" w:cs="Times New Roman"/>
          <w:sz w:val="24"/>
          <w:szCs w:val="24"/>
          <w:lang w:val="ru-RU"/>
        </w:rPr>
        <w:t>извършен</w:t>
      </w:r>
      <w:proofErr w:type="spellEnd"/>
      <w:r w:rsidR="00DC358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разрешен </w:t>
      </w:r>
      <w:proofErr w:type="spellStart"/>
      <w:r w:rsidR="00DC358F">
        <w:rPr>
          <w:rFonts w:ascii="Times New Roman" w:eastAsia="Calibri" w:hAnsi="Times New Roman" w:cs="Times New Roman"/>
          <w:sz w:val="24"/>
          <w:szCs w:val="24"/>
          <w:lang w:val="ru-RU"/>
        </w:rPr>
        <w:t>строеж</w:t>
      </w:r>
      <w:proofErr w:type="spellEnd"/>
      <w:r w:rsidR="00DC358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</w:p>
    <w:p w:rsidR="007A3C9F" w:rsidRDefault="00DC358F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когато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одобрените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инвестиционни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проекти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са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изгубени</w:t>
      </w:r>
      <w:proofErr w:type="spellEnd"/>
    </w:p>
    <w:p w:rsidR="00DC358F" w:rsidRDefault="00DC358F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98718B" w:rsidRDefault="0098718B" w:rsidP="0098718B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551AC">
        <w:rPr>
          <w:rFonts w:ascii="Times New Roman" w:eastAsia="Calibri" w:hAnsi="Times New Roman" w:cs="Times New Roman"/>
          <w:b/>
          <w:sz w:val="24"/>
          <w:szCs w:val="24"/>
        </w:rPr>
        <w:sym w:font="Symbol" w:char="F0B7"/>
      </w:r>
      <w:r w:rsidRPr="00F2530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A62FA4" w:rsidRPr="00A62F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 за устройство на </w:t>
      </w:r>
      <w:proofErr w:type="spellStart"/>
      <w:r w:rsidR="00A62FA4" w:rsidRPr="00A62FA4">
        <w:rPr>
          <w:rFonts w:ascii="Times New Roman" w:eastAsia="Calibri" w:hAnsi="Times New Roman" w:cs="Times New Roman"/>
          <w:sz w:val="24"/>
          <w:szCs w:val="24"/>
          <w:lang w:val="ru-RU"/>
        </w:rPr>
        <w:t>територията</w:t>
      </w:r>
      <w:proofErr w:type="spellEnd"/>
      <w:r w:rsidR="00A62FA4" w:rsidRPr="00A62F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чл. 1</w:t>
      </w:r>
      <w:r w:rsidR="00B13A9B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A62FA4" w:rsidRPr="00A62F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5, ал. </w:t>
      </w:r>
      <w:r w:rsidR="00B13A9B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A62FA4" w:rsidRPr="00A62F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; </w:t>
      </w:r>
    </w:p>
    <w:p w:rsidR="001732A3" w:rsidRPr="001732A3" w:rsidRDefault="0098718B" w:rsidP="00A62FA4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8718B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871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732A3">
        <w:rPr>
          <w:rFonts w:ascii="Times New Roman" w:hAnsi="Times New Roman" w:cs="Times New Roman"/>
          <w:sz w:val="24"/>
          <w:szCs w:val="24"/>
          <w:lang w:val="ru-RU"/>
        </w:rPr>
        <w:t>Наредб</w:t>
      </w:r>
      <w:r w:rsidR="001732A3" w:rsidRPr="001732A3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1732A3" w:rsidRPr="001732A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1732A3" w:rsidRPr="001732A3">
        <w:rPr>
          <w:rFonts w:ascii="Times New Roman" w:hAnsi="Times New Roman" w:cs="Times New Roman"/>
          <w:sz w:val="24"/>
          <w:szCs w:val="24"/>
          <w:lang w:val="ru-RU"/>
        </w:rPr>
        <w:t>определянето</w:t>
      </w:r>
      <w:proofErr w:type="spellEnd"/>
      <w:r w:rsidR="001732A3" w:rsidRPr="001732A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1732A3" w:rsidRPr="001732A3">
        <w:rPr>
          <w:rFonts w:ascii="Times New Roman" w:hAnsi="Times New Roman" w:cs="Times New Roman"/>
          <w:sz w:val="24"/>
          <w:szCs w:val="24"/>
          <w:lang w:val="ru-RU"/>
        </w:rPr>
        <w:t>администрирането</w:t>
      </w:r>
      <w:proofErr w:type="spellEnd"/>
      <w:r w:rsidR="001732A3" w:rsidRPr="001732A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1732A3" w:rsidRPr="001732A3">
        <w:rPr>
          <w:rFonts w:ascii="Times New Roman" w:hAnsi="Times New Roman" w:cs="Times New Roman"/>
          <w:sz w:val="24"/>
          <w:szCs w:val="24"/>
          <w:lang w:val="ru-RU"/>
        </w:rPr>
        <w:t>местните</w:t>
      </w:r>
      <w:proofErr w:type="spellEnd"/>
      <w:r w:rsidR="001732A3" w:rsidRPr="001732A3">
        <w:rPr>
          <w:rFonts w:ascii="Times New Roman" w:hAnsi="Times New Roman" w:cs="Times New Roman"/>
          <w:sz w:val="24"/>
          <w:szCs w:val="24"/>
          <w:lang w:val="ru-RU"/>
        </w:rPr>
        <w:t xml:space="preserve"> такси и цени на услуги</w:t>
      </w:r>
      <w:r w:rsidR="00173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1732A3">
        <w:rPr>
          <w:rFonts w:ascii="Times New Roman" w:hAnsi="Times New Roman" w:cs="Times New Roman"/>
          <w:sz w:val="24"/>
          <w:szCs w:val="24"/>
          <w:lang w:val="ru-RU"/>
        </w:rPr>
        <w:t>на община</w:t>
      </w:r>
      <w:proofErr w:type="gramEnd"/>
      <w:r w:rsidR="001732A3">
        <w:rPr>
          <w:rFonts w:ascii="Times New Roman" w:hAnsi="Times New Roman" w:cs="Times New Roman"/>
          <w:sz w:val="24"/>
          <w:szCs w:val="24"/>
          <w:lang w:val="ru-RU"/>
        </w:rPr>
        <w:t xml:space="preserve"> Челопеч;</w:t>
      </w:r>
    </w:p>
    <w:p w:rsidR="0098718B" w:rsidRPr="001732A3" w:rsidRDefault="0098718B" w:rsidP="00974FB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D0E40" w:rsidRPr="00DC358F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DC358F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който предоставя административната услуга/издава индивидуалния административен акт:</w:t>
      </w:r>
    </w:p>
    <w:p w:rsidR="00400F92" w:rsidRPr="00754D87" w:rsidRDefault="00E379DB" w:rsidP="00E379DB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Главен архитект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7C562E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@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proofErr w:type="spellStart"/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  <w:r w:rsidR="00974FB9" w:rsidRPr="00004F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E07949" w:rsidRPr="00E07949" w:rsidRDefault="00E07949" w:rsidP="00E0794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E07949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Заявление по образец;</w:t>
      </w:r>
    </w:p>
    <w:p w:rsidR="0055160D" w:rsidRPr="0055160D" w:rsidRDefault="0055160D" w:rsidP="00E0794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Документ за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самоличност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(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лична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карта) и/или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нотариално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заверено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пълномощно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,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когато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декларацията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се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подава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gram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от лице</w:t>
      </w:r>
      <w:proofErr w:type="gram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, различно от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данъчно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задълженото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. /*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Необходими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само за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легитимиране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на заявителя или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упълномощеното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от него лице при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подаване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на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заявлението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/.</w:t>
      </w:r>
    </w:p>
    <w:p w:rsidR="00A62FA4" w:rsidRPr="003310F1" w:rsidRDefault="00A62FA4" w:rsidP="00A62FA4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331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Документи за собственост на имота, право на строеж, пристрояване или надстрояване/</w:t>
      </w:r>
    </w:p>
    <w:p w:rsidR="00A62FA4" w:rsidRPr="003310F1" w:rsidRDefault="00A62FA4" w:rsidP="00A62FA4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331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Скица на имота, сградите и постройките от:</w:t>
      </w:r>
    </w:p>
    <w:p w:rsidR="0031413B" w:rsidRDefault="00A62FA4" w:rsidP="0031413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331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 - Служба по ге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одезия, картография и кадастър – Софийска област</w:t>
      </w:r>
    </w:p>
    <w:p w:rsidR="00E379DB" w:rsidRPr="00E379DB" w:rsidRDefault="00E379DB" w:rsidP="00E379D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E379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Разрешение за строеж или акт за узаконяване;</w:t>
      </w:r>
    </w:p>
    <w:p w:rsidR="00E379DB" w:rsidRPr="00E379DB" w:rsidRDefault="00E379DB" w:rsidP="00E379D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E379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Виза за проектиране в случаите по чл.12, ал.3, чл.41, ал.2, чл.50, 51, 58, 59, чл.133, ал.6 и чл.134, ал.6 от ЗУТ;</w:t>
      </w:r>
    </w:p>
    <w:p w:rsidR="00E379DB" w:rsidRPr="00E379DB" w:rsidRDefault="00E379DB" w:rsidP="00E379D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E379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Три копия от инвестиционен проект с обхват и съдържание, определени с Наредба №4 на МРРБ за обхвата и съдържанието на инвестиционни проекти;</w:t>
      </w:r>
    </w:p>
    <w:p w:rsidR="00E379DB" w:rsidRPr="00E379DB" w:rsidRDefault="00E379DB" w:rsidP="00E379D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E379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Оценка за съответствието, изготвена по реда на чл.142, ал.6;</w:t>
      </w:r>
    </w:p>
    <w:p w:rsidR="00E379DB" w:rsidRPr="00E379DB" w:rsidRDefault="00E379DB" w:rsidP="00E379D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E379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lastRenderedPageBreak/>
        <w:t>Данни за присъединяване на строежа към мрежите на техническата инфраструктура;</w:t>
      </w:r>
    </w:p>
    <w:p w:rsidR="00E379DB" w:rsidRPr="00E379DB" w:rsidRDefault="00E379DB" w:rsidP="00E379D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E379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Други.............. ;</w:t>
      </w:r>
    </w:p>
    <w:p w:rsidR="00E07949" w:rsidRDefault="00E07949" w:rsidP="00E079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E07949" w:rsidRPr="00E07949" w:rsidRDefault="00E07949" w:rsidP="00E079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0B6BE3" w:rsidRPr="001F0D43" w:rsidRDefault="000B6BE3" w:rsidP="000B6BE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55160D" w:rsidRPr="0055160D" w:rsidRDefault="000B6BE3" w:rsidP="000B6BE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</w:t>
      </w:r>
      <w:r w:rsidR="0055160D" w:rsidRPr="005516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насочване на преписката към </w:t>
      </w:r>
      <w:r w:rsidR="005516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Главен архитект и </w:t>
      </w:r>
      <w:r w:rsidR="0055160D" w:rsidRPr="005516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служители от </w:t>
      </w:r>
      <w:r w:rsidR="0055160D" w:rsidRPr="0055160D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Дирекция „</w:t>
      </w:r>
      <w:r w:rsidR="0055160D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Специализирана“</w:t>
      </w:r>
    </w:p>
    <w:p w:rsidR="007307EB" w:rsidRPr="007307EB" w:rsidRDefault="007307EB" w:rsidP="000B6BE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307E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Одобряване на инвестиционния проект</w:t>
      </w:r>
      <w:r w:rsidR="007579FB" w:rsidRPr="007307E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Гл.</w:t>
      </w:r>
      <w:r w:rsidR="000B6BE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579FB" w:rsidRPr="007307E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архитект </w:t>
      </w:r>
    </w:p>
    <w:p w:rsidR="007579FB" w:rsidRPr="007579FB" w:rsidRDefault="007579FB" w:rsidP="000B6B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579F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документите </w:t>
      </w:r>
      <w:r w:rsidRPr="007579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0B6BE3"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0B6BE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0B6BE3"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0B6BE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D5512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004FC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0B6BE3"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0B6BE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004FCF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</w:t>
      </w:r>
      <w:r w:rsidR="004269C4" w:rsidRPr="000B6BE3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 2</w:t>
      </w:r>
      <w:r w:rsidRPr="000B6BE3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B6BE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0B6BE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0B6BE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0B6BE3" w:rsidRPr="000B6BE3" w:rsidRDefault="000B6BE3" w:rsidP="000B6BE3">
      <w:p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lastRenderedPageBreak/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A25CAC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2F2BF4"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hyperlink r:id="rId18" w:history="1">
        <w:r w:rsidR="000B6BE3"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0B6BE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относно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004FC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04FC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004FC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проверки,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Default="004269C4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Безсрочен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6E181A" w:rsidRPr="006E181A" w:rsidRDefault="006E181A" w:rsidP="006E181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30 дни </w:t>
      </w:r>
      <w:proofErr w:type="gramStart"/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с оценка</w:t>
      </w:r>
      <w:proofErr w:type="gramEnd"/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от ОЕСУТ; </w:t>
      </w:r>
    </w:p>
    <w:p w:rsidR="006E181A" w:rsidRPr="006E181A" w:rsidRDefault="006E181A" w:rsidP="006E181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7 дни </w:t>
      </w:r>
      <w:proofErr w:type="gramStart"/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с оценка</w:t>
      </w:r>
      <w:proofErr w:type="gramEnd"/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от </w:t>
      </w:r>
      <w:proofErr w:type="spellStart"/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лицензирана</w:t>
      </w:r>
      <w:proofErr w:type="spellEnd"/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фирма</w:t>
      </w:r>
      <w:r w:rsidRPr="006E181A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;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30.</w:t>
      </w:r>
      <w:proofErr w:type="gram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10.Разглеждане</w:t>
      </w:r>
      <w:proofErr w:type="gram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одобряване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инвестиционни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проекти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по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които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издава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разрешение за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строеж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а/ за физически лица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за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площни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/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жилищни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нежилищни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/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сгради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/ - 0.15 </w:t>
      </w:r>
      <w:proofErr w:type="spellStart"/>
      <w:proofErr w:type="gram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./</w:t>
      </w:r>
      <w:proofErr w:type="gram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 2 РЗП, но не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lastRenderedPageBreak/>
        <w:t>по-малко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30.00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за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линейни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- 0.50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на л. м., но не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по-малко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50.00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б/ за юридически лица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площни</w:t>
      </w:r>
      <w:proofErr w:type="spellEnd"/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до 180 м 2 РЗП - 3.00 </w:t>
      </w:r>
      <w:proofErr w:type="spellStart"/>
      <w:proofErr w:type="gram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./</w:t>
      </w:r>
      <w:proofErr w:type="gram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м 2, но не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по-малко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250.00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над 180 м 2 РЗП - 7.00 </w:t>
      </w:r>
      <w:proofErr w:type="spellStart"/>
      <w:proofErr w:type="gram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./</w:t>
      </w:r>
      <w:proofErr w:type="gram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м 2, но не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по-малко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1 500.00лв. и не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повече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25 000.00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линейни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обекти</w:t>
      </w:r>
      <w:proofErr w:type="spellEnd"/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до 50 м. -12.00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л. м., но не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по-малко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250.00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над 50 м. - 15.00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на л. м., но не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по-малко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350.00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и не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повече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gram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  3</w:t>
      </w:r>
      <w:proofErr w:type="gram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500.00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30.</w:t>
      </w:r>
      <w:proofErr w:type="gram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13.Одобряване</w:t>
      </w:r>
      <w:proofErr w:type="gram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инвестиционни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проекти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с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извършена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оценка за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съответствие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по чл. 142, ал. 6, т. 2 от ЗУТ /комплексен доклад от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лицензирана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фирма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консултант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/.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а/ за физически лица - 0.2% от стр.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стойност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обекта</w:t>
      </w:r>
      <w:proofErr w:type="spellEnd"/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б/ за юридически лица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площни</w:t>
      </w:r>
      <w:proofErr w:type="spellEnd"/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до 180 м 2 РЗП - 0.5% от стр.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стойност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обекта</w:t>
      </w:r>
      <w:proofErr w:type="spellEnd"/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над 180 м 2 РЗП - 0.4% от стр.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стойност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обекта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 но не-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повече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30 000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линейни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обекти</w:t>
      </w:r>
      <w:proofErr w:type="spellEnd"/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до 50 м - 0.5% от стр.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стойност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обекта</w:t>
      </w:r>
      <w:proofErr w:type="spellEnd"/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- над 50 м - 0.4% от стр.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стойност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обекта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 но не-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повече</w:t>
      </w:r>
      <w:proofErr w:type="spellEnd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10 000.00 </w:t>
      </w:r>
      <w:proofErr w:type="spellStart"/>
      <w:r w:rsidRPr="0047337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лв</w:t>
      </w:r>
      <w:proofErr w:type="spellEnd"/>
    </w:p>
    <w:p w:rsidR="00473372" w:rsidRPr="00473372" w:rsidRDefault="00473372" w:rsidP="0047337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04620" w:rsidRDefault="00A04620" w:rsidP="00A04620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 xml:space="preserve">Кодът за вида плащане е: </w:t>
      </w:r>
      <w:r w:rsidR="005E3A4F" w:rsidRPr="005E3A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448001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>Съгласно</w:t>
      </w:r>
      <w:proofErr w:type="spellEnd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>разпоредбите</w:t>
      </w:r>
      <w:proofErr w:type="spellEnd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hAnsi="Times New Roman" w:cs="Times New Roman"/>
          <w:sz w:val="24"/>
          <w:szCs w:val="24"/>
          <w:lang w:val="ru-RU"/>
        </w:rPr>
        <w:t>Административнопроцесуалния</w:t>
      </w:r>
      <w:proofErr w:type="spellEnd"/>
      <w:r w:rsidRPr="00004FCF">
        <w:rPr>
          <w:rFonts w:ascii="Times New Roman" w:hAnsi="Times New Roman" w:cs="Times New Roman"/>
          <w:sz w:val="24"/>
          <w:szCs w:val="24"/>
          <w:lang w:val="ru-RU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7C562E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egov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proofErr w:type="spellStart"/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  <w:proofErr w:type="spellEnd"/>
      </w:hyperlink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5E3A4F" w:rsidRPr="00432707" w:rsidRDefault="005E3A4F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04F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0B6BE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004F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6A1E" w:rsidRPr="002B6A1E" w:rsidRDefault="007C562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0B6BE3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7C562E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2F2BF4"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29" w:history="1">
        <w:r w:rsidR="000B6BE3"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0B6BE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2F2BF4"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30" w:history="1">
        <w:r w:rsidR="000B6BE3" w:rsidRPr="008F15F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0B6BE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sectPr w:rsidR="00AD0E40" w:rsidRPr="00432707" w:rsidSect="00C81AD9">
      <w:footerReference w:type="default" r:id="rId31"/>
      <w:headerReference w:type="first" r:id="rId32"/>
      <w:pgSz w:w="12240" w:h="15840"/>
      <w:pgMar w:top="810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62E" w:rsidRDefault="007C562E" w:rsidP="0036189D">
      <w:pPr>
        <w:spacing w:after="0" w:line="240" w:lineRule="auto"/>
      </w:pPr>
      <w:r>
        <w:separator/>
      </w:r>
    </w:p>
  </w:endnote>
  <w:endnote w:type="continuationSeparator" w:id="0">
    <w:p w:rsidR="007C562E" w:rsidRDefault="007C562E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6BE3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62E" w:rsidRDefault="007C562E" w:rsidP="0036189D">
      <w:pPr>
        <w:spacing w:after="0" w:line="240" w:lineRule="auto"/>
      </w:pPr>
      <w:r>
        <w:separator/>
      </w:r>
    </w:p>
  </w:footnote>
  <w:footnote w:type="continuationSeparator" w:id="0">
    <w:p w:rsidR="007C562E" w:rsidRDefault="007C562E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004FCF" w:rsidRDefault="00BE2257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51F66"/>
    <w:multiLevelType w:val="multilevel"/>
    <w:tmpl w:val="7422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032E8B"/>
    <w:multiLevelType w:val="hybridMultilevel"/>
    <w:tmpl w:val="74B6F8C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F3A89"/>
    <w:multiLevelType w:val="hybridMultilevel"/>
    <w:tmpl w:val="9FBA24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81BC0"/>
    <w:multiLevelType w:val="hybridMultilevel"/>
    <w:tmpl w:val="2BEC57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6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5"/>
  </w:num>
  <w:num w:numId="10">
    <w:abstractNumId w:val="8"/>
  </w:num>
  <w:num w:numId="11">
    <w:abstractNumId w:val="14"/>
  </w:num>
  <w:num w:numId="12">
    <w:abstractNumId w:val="19"/>
  </w:num>
  <w:num w:numId="13">
    <w:abstractNumId w:val="18"/>
  </w:num>
  <w:num w:numId="14">
    <w:abstractNumId w:val="23"/>
  </w:num>
  <w:num w:numId="15">
    <w:abstractNumId w:val="20"/>
  </w:num>
  <w:num w:numId="16">
    <w:abstractNumId w:val="21"/>
  </w:num>
  <w:num w:numId="17">
    <w:abstractNumId w:val="17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5"/>
  </w:num>
  <w:num w:numId="23">
    <w:abstractNumId w:val="2"/>
  </w:num>
  <w:num w:numId="24">
    <w:abstractNumId w:val="24"/>
  </w:num>
  <w:num w:numId="25">
    <w:abstractNumId w:val="22"/>
  </w:num>
  <w:num w:numId="26">
    <w:abstractNumId w:val="26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04FCF"/>
    <w:rsid w:val="00033A41"/>
    <w:rsid w:val="000448EE"/>
    <w:rsid w:val="00092D6D"/>
    <w:rsid w:val="000A6E89"/>
    <w:rsid w:val="000B4E48"/>
    <w:rsid w:val="000B65FF"/>
    <w:rsid w:val="000B6BE3"/>
    <w:rsid w:val="000C1E4B"/>
    <w:rsid w:val="000C32DA"/>
    <w:rsid w:val="000D2115"/>
    <w:rsid w:val="000E426C"/>
    <w:rsid w:val="00110F78"/>
    <w:rsid w:val="0013246C"/>
    <w:rsid w:val="0016197B"/>
    <w:rsid w:val="001732A3"/>
    <w:rsid w:val="00184B1C"/>
    <w:rsid w:val="0019650C"/>
    <w:rsid w:val="001F0D43"/>
    <w:rsid w:val="001F3CDE"/>
    <w:rsid w:val="002166D7"/>
    <w:rsid w:val="00234568"/>
    <w:rsid w:val="00247B1D"/>
    <w:rsid w:val="002549E1"/>
    <w:rsid w:val="002705E3"/>
    <w:rsid w:val="002B6A1E"/>
    <w:rsid w:val="002D3257"/>
    <w:rsid w:val="002E5161"/>
    <w:rsid w:val="002F2BF4"/>
    <w:rsid w:val="0031413B"/>
    <w:rsid w:val="00334530"/>
    <w:rsid w:val="00340A20"/>
    <w:rsid w:val="00345631"/>
    <w:rsid w:val="00360DA1"/>
    <w:rsid w:val="0036189D"/>
    <w:rsid w:val="00367B70"/>
    <w:rsid w:val="00377E3F"/>
    <w:rsid w:val="00395296"/>
    <w:rsid w:val="003E5684"/>
    <w:rsid w:val="003F2189"/>
    <w:rsid w:val="00400F92"/>
    <w:rsid w:val="00401F65"/>
    <w:rsid w:val="00402536"/>
    <w:rsid w:val="00406E58"/>
    <w:rsid w:val="00407F6D"/>
    <w:rsid w:val="00415915"/>
    <w:rsid w:val="00420478"/>
    <w:rsid w:val="0042096B"/>
    <w:rsid w:val="004269C4"/>
    <w:rsid w:val="00426C76"/>
    <w:rsid w:val="00430ADA"/>
    <w:rsid w:val="00432707"/>
    <w:rsid w:val="00465541"/>
    <w:rsid w:val="00473372"/>
    <w:rsid w:val="0047364A"/>
    <w:rsid w:val="004825E6"/>
    <w:rsid w:val="0049014F"/>
    <w:rsid w:val="004B6B70"/>
    <w:rsid w:val="004E180E"/>
    <w:rsid w:val="004E65C8"/>
    <w:rsid w:val="004E7CC7"/>
    <w:rsid w:val="004F511A"/>
    <w:rsid w:val="005164B5"/>
    <w:rsid w:val="00524856"/>
    <w:rsid w:val="0053597F"/>
    <w:rsid w:val="0055160D"/>
    <w:rsid w:val="00563127"/>
    <w:rsid w:val="00577011"/>
    <w:rsid w:val="005867F1"/>
    <w:rsid w:val="005E3A4F"/>
    <w:rsid w:val="00635C71"/>
    <w:rsid w:val="006453B0"/>
    <w:rsid w:val="00675BB4"/>
    <w:rsid w:val="00675D67"/>
    <w:rsid w:val="00687AE1"/>
    <w:rsid w:val="00691C35"/>
    <w:rsid w:val="006B342A"/>
    <w:rsid w:val="006C57B4"/>
    <w:rsid w:val="006E181A"/>
    <w:rsid w:val="006E437D"/>
    <w:rsid w:val="00703D77"/>
    <w:rsid w:val="007307EB"/>
    <w:rsid w:val="00744FB6"/>
    <w:rsid w:val="0074612E"/>
    <w:rsid w:val="007536CB"/>
    <w:rsid w:val="00754D87"/>
    <w:rsid w:val="007579FB"/>
    <w:rsid w:val="00780EB1"/>
    <w:rsid w:val="007A3C9F"/>
    <w:rsid w:val="007B3594"/>
    <w:rsid w:val="007C562E"/>
    <w:rsid w:val="007C58B5"/>
    <w:rsid w:val="007D509F"/>
    <w:rsid w:val="007D560D"/>
    <w:rsid w:val="007E62C6"/>
    <w:rsid w:val="007F457C"/>
    <w:rsid w:val="00807315"/>
    <w:rsid w:val="00854764"/>
    <w:rsid w:val="00861711"/>
    <w:rsid w:val="00885804"/>
    <w:rsid w:val="008A018C"/>
    <w:rsid w:val="008A49CD"/>
    <w:rsid w:val="008D116E"/>
    <w:rsid w:val="008E2F44"/>
    <w:rsid w:val="00904331"/>
    <w:rsid w:val="009044AD"/>
    <w:rsid w:val="00920413"/>
    <w:rsid w:val="0094474F"/>
    <w:rsid w:val="00974FB9"/>
    <w:rsid w:val="0098718B"/>
    <w:rsid w:val="009A49CE"/>
    <w:rsid w:val="009B55F8"/>
    <w:rsid w:val="009C4CE5"/>
    <w:rsid w:val="009D5512"/>
    <w:rsid w:val="009E7732"/>
    <w:rsid w:val="009F1744"/>
    <w:rsid w:val="00A04620"/>
    <w:rsid w:val="00A201AF"/>
    <w:rsid w:val="00A21489"/>
    <w:rsid w:val="00A22753"/>
    <w:rsid w:val="00A25CAC"/>
    <w:rsid w:val="00A62FA4"/>
    <w:rsid w:val="00AA3138"/>
    <w:rsid w:val="00AB55F9"/>
    <w:rsid w:val="00AB6C5D"/>
    <w:rsid w:val="00AD0E40"/>
    <w:rsid w:val="00AD678A"/>
    <w:rsid w:val="00AE7712"/>
    <w:rsid w:val="00B039D4"/>
    <w:rsid w:val="00B10695"/>
    <w:rsid w:val="00B13A9B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81AD9"/>
    <w:rsid w:val="00C91C4C"/>
    <w:rsid w:val="00CB0C4A"/>
    <w:rsid w:val="00CB61E3"/>
    <w:rsid w:val="00CF56F5"/>
    <w:rsid w:val="00D032CB"/>
    <w:rsid w:val="00D26810"/>
    <w:rsid w:val="00D366B8"/>
    <w:rsid w:val="00D5023A"/>
    <w:rsid w:val="00D60076"/>
    <w:rsid w:val="00D60236"/>
    <w:rsid w:val="00D621DB"/>
    <w:rsid w:val="00DB221D"/>
    <w:rsid w:val="00DB4EE2"/>
    <w:rsid w:val="00DC358F"/>
    <w:rsid w:val="00DC589E"/>
    <w:rsid w:val="00DD0C34"/>
    <w:rsid w:val="00DD1F9A"/>
    <w:rsid w:val="00E02B2F"/>
    <w:rsid w:val="00E07949"/>
    <w:rsid w:val="00E27379"/>
    <w:rsid w:val="00E379DB"/>
    <w:rsid w:val="00E37D1C"/>
    <w:rsid w:val="00E4555E"/>
    <w:rsid w:val="00E551AC"/>
    <w:rsid w:val="00EB6573"/>
    <w:rsid w:val="00EE5C24"/>
    <w:rsid w:val="00EE6EDD"/>
    <w:rsid w:val="00EF6BA1"/>
    <w:rsid w:val="00F056FE"/>
    <w:rsid w:val="00F17102"/>
    <w:rsid w:val="00F22931"/>
    <w:rsid w:val="00F2530A"/>
    <w:rsid w:val="00F447F2"/>
    <w:rsid w:val="00F87E51"/>
    <w:rsid w:val="00F95DA9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C18E4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1743</Words>
  <Characters>9940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9</cp:revision>
  <dcterms:created xsi:type="dcterms:W3CDTF">2021-02-12T06:32:00Z</dcterms:created>
  <dcterms:modified xsi:type="dcterms:W3CDTF">2021-03-04T07:12:00Z</dcterms:modified>
</cp:coreProperties>
</file>