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D8A10" w14:textId="77777777" w:rsidR="0036189D" w:rsidRPr="00432707" w:rsidRDefault="0036189D" w:rsidP="0036189D">
      <w:pPr>
        <w:spacing w:after="0" w:line="240" w:lineRule="auto"/>
        <w:ind w:hanging="90"/>
        <w:jc w:val="both"/>
        <w:rPr>
          <w:rFonts w:ascii="Times New Roman" w:eastAsia="Calibri" w:hAnsi="Times New Roman" w:cs="Times New Roman"/>
          <w:i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ab/>
      </w:r>
    </w:p>
    <w:p w14:paraId="1F9665ED" w14:textId="77777777" w:rsidR="0036189D" w:rsidRPr="00432707" w:rsidRDefault="0036189D" w:rsidP="0036189D">
      <w:pPr>
        <w:spacing w:after="0" w:line="240" w:lineRule="auto"/>
        <w:ind w:left="4306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67D0EDF7" w14:textId="77777777" w:rsidR="0036189D" w:rsidRPr="00432707" w:rsidRDefault="0036189D" w:rsidP="0036189D">
      <w:pPr>
        <w:tabs>
          <w:tab w:val="left" w:pos="3180"/>
        </w:tabs>
        <w:jc w:val="center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noProof/>
          <w:sz w:val="24"/>
          <w:szCs w:val="24"/>
          <w:lang w:val="bg-BG" w:eastAsia="bg-BG"/>
        </w:rPr>
        <w:drawing>
          <wp:inline distT="0" distB="0" distL="0" distR="0" wp14:anchorId="3D852967" wp14:editId="389230CE">
            <wp:extent cx="920750" cy="628015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ИНФОРМАЦИОННА КАРТА НА АДМИНИСТРАТИВНА УСЛУГА</w:t>
      </w:r>
    </w:p>
    <w:p w14:paraId="554617C3" w14:textId="47421382" w:rsidR="0036189D" w:rsidRPr="00432707" w:rsidRDefault="002B3A79" w:rsidP="001E41E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="00215632">
        <w:rPr>
          <w:rFonts w:ascii="Times New Roman" w:eastAsia="Calibri" w:hAnsi="Times New Roman" w:cs="Times New Roman"/>
          <w:sz w:val="24"/>
          <w:szCs w:val="24"/>
          <w:lang w:val="bg-BG"/>
        </w:rPr>
        <w:t>008</w:t>
      </w:r>
      <w:r w:rsidR="00005F6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215632">
        <w:rPr>
          <w:rFonts w:ascii="Times New Roman" w:eastAsia="Calibri" w:hAnsi="Times New Roman" w:cs="Times New Roman"/>
          <w:sz w:val="24"/>
          <w:szCs w:val="24"/>
          <w:lang w:val="bg-BG"/>
        </w:rPr>
        <w:t>Вписване на промени в обстоятелствата за категоризирани заведения за хранене и развлечения и издаване на удостоверение</w:t>
      </w:r>
    </w:p>
    <w:p w14:paraId="7D0A776B" w14:textId="77777777" w:rsidR="0036189D" w:rsidRPr="00432707" w:rsidRDefault="0036189D" w:rsidP="0036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bg-BG"/>
        </w:rPr>
      </w:pPr>
      <w:r w:rsidRPr="00432707">
        <w:rPr>
          <w:rFonts w:ascii="Times New Roman" w:eastAsia="Times New Roman" w:hAnsi="Times New Roman" w:cs="Times New Roman"/>
          <w:lang w:val="bg-BG"/>
        </w:rPr>
        <w:t>/Наименование на административната услуга и уникален идентификатор съгласно Регистър на услугите/</w:t>
      </w:r>
    </w:p>
    <w:p w14:paraId="15942D13" w14:textId="77777777" w:rsidR="0036189D" w:rsidRPr="00432707" w:rsidRDefault="0036189D" w:rsidP="0036189D">
      <w:pPr>
        <w:tabs>
          <w:tab w:val="left" w:pos="90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7091E646" w14:textId="69BEB673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Правно основание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</w:p>
    <w:p w14:paraId="38BD9788" w14:textId="2AB3D724" w:rsidR="008F5FCD" w:rsidRPr="001E49BD" w:rsidRDefault="00215632" w:rsidP="001E49BD">
      <w:pPr>
        <w:pStyle w:val="aa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Закон за туризма – чл.169, във връзка с чл.168, ал.2</w:t>
      </w:r>
      <w:r w:rsidR="008F2292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46C700AB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Орган /*</w:t>
      </w:r>
      <w:r w:rsidRPr="00432707">
        <w:rPr>
          <w:rFonts w:ascii="Times New Roman" w:eastAsia="Calibri" w:hAnsi="Times New Roman" w:cs="Times New Roman"/>
          <w:i/>
          <w:sz w:val="24"/>
          <w:szCs w:val="24"/>
          <w:lang w:val="bg-BG"/>
        </w:rPr>
        <w:t>служители, в случаите на възлагане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/, който предоставя административната услуга/издава индивидуалния административен акт:</w:t>
      </w:r>
    </w:p>
    <w:p w14:paraId="2D324F17" w14:textId="681BBC0E" w:rsidR="00400F92" w:rsidRPr="00664601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664601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Дирекция „Административна“, </w:t>
      </w:r>
      <w:bookmarkStart w:id="0" w:name="_Hlk49703172"/>
      <w:r w:rsidR="00664601">
        <w:rPr>
          <w:rFonts w:ascii="Times New Roman" w:eastAsia="Calibri" w:hAnsi="Times New Roman" w:cs="Times New Roman"/>
          <w:sz w:val="24"/>
          <w:szCs w:val="24"/>
          <w:lang w:val="bg-BG"/>
        </w:rPr>
        <w:t>Инспектор „Местни приходи, търговия и каса“</w:t>
      </w:r>
    </w:p>
    <w:bookmarkEnd w:id="0"/>
    <w:p w14:paraId="4A98E4FC" w14:textId="77777777" w:rsidR="0043441A" w:rsidRDefault="00432707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Ц</w:t>
      </w:r>
      <w:r w:rsidR="00AD0E40"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ентъра за административно обслужване:</w:t>
      </w:r>
    </w:p>
    <w:p w14:paraId="0E502321" w14:textId="0F444F0A" w:rsidR="00664601" w:rsidRPr="00432707" w:rsidRDefault="00664601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664601">
        <w:rPr>
          <w:noProof/>
          <w:lang w:val="bg-BG" w:eastAsia="bg-BG"/>
        </w:rPr>
        <w:drawing>
          <wp:inline distT="0" distB="0" distL="0" distR="0" wp14:anchorId="4269FF66" wp14:editId="695821F7">
            <wp:extent cx="5760720" cy="952500"/>
            <wp:effectExtent l="0" t="0" r="0" b="0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</w:p>
    <w:p w14:paraId="717C3E38" w14:textId="794D24DA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Процедура по предоставяне на административната услуга/издаване на индивидуалния административен акт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изисквания и необходими документи</w:t>
      </w:r>
      <w:r w:rsid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5C41C819" w14:textId="5B80B374" w:rsidR="00057CA7" w:rsidRDefault="00057CA7" w:rsidP="00057CA7">
      <w:pPr>
        <w:pStyle w:val="ab"/>
        <w:shd w:val="clear" w:color="auto" w:fill="FFFFFF"/>
        <w:ind w:firstLine="360"/>
        <w:rPr>
          <w:rFonts w:eastAsia="Calibri"/>
          <w:b/>
          <w:bCs/>
          <w:i/>
        </w:rPr>
      </w:pPr>
      <w:r>
        <w:rPr>
          <w:rFonts w:eastAsia="Calibri"/>
          <w:b/>
          <w:bCs/>
          <w:i/>
        </w:rPr>
        <w:t>Необходими документи за предоставяне на услугата:</w:t>
      </w:r>
    </w:p>
    <w:p w14:paraId="377E8AC1" w14:textId="68105A3C" w:rsidR="001E49BD" w:rsidRDefault="002D1F8E" w:rsidP="001E49BD">
      <w:pPr>
        <w:pStyle w:val="ab"/>
        <w:numPr>
          <w:ilvl w:val="0"/>
          <w:numId w:val="2"/>
        </w:numPr>
        <w:shd w:val="clear" w:color="auto" w:fill="FFFFFF"/>
        <w:rPr>
          <w:rFonts w:eastAsia="Calibri"/>
          <w:bCs/>
        </w:rPr>
      </w:pPr>
      <w:r>
        <w:rPr>
          <w:rFonts w:eastAsia="Calibri"/>
          <w:bCs/>
        </w:rPr>
        <w:t>Заявление за отразяване на промените</w:t>
      </w:r>
      <w:r w:rsidR="001E49BD">
        <w:rPr>
          <w:rFonts w:eastAsia="Calibri"/>
          <w:bCs/>
        </w:rPr>
        <w:t>;</w:t>
      </w:r>
    </w:p>
    <w:p w14:paraId="22313DCC" w14:textId="7BDBB742" w:rsidR="001E49BD" w:rsidRPr="002D1F8E" w:rsidRDefault="002D1F8E" w:rsidP="001E49BD">
      <w:pPr>
        <w:pStyle w:val="ab"/>
        <w:numPr>
          <w:ilvl w:val="0"/>
          <w:numId w:val="2"/>
        </w:numPr>
        <w:shd w:val="clear" w:color="auto" w:fill="FFFFFF"/>
        <w:jc w:val="both"/>
        <w:rPr>
          <w:rFonts w:eastAsia="Calibri"/>
        </w:rPr>
      </w:pPr>
      <w:r w:rsidRPr="002D1F8E">
        <w:rPr>
          <w:rFonts w:eastAsia="Calibri"/>
          <w:lang w:val="ru-RU"/>
        </w:rPr>
        <w:t xml:space="preserve">Копия от </w:t>
      </w:r>
      <w:proofErr w:type="spellStart"/>
      <w:r w:rsidRPr="002D1F8E">
        <w:rPr>
          <w:rFonts w:eastAsia="Calibri"/>
          <w:lang w:val="ru-RU"/>
        </w:rPr>
        <w:t>документи</w:t>
      </w:r>
      <w:proofErr w:type="spellEnd"/>
      <w:r w:rsidRPr="002D1F8E">
        <w:rPr>
          <w:rFonts w:eastAsia="Calibri"/>
          <w:lang w:val="ru-RU"/>
        </w:rPr>
        <w:t xml:space="preserve">, </w:t>
      </w:r>
      <w:proofErr w:type="spellStart"/>
      <w:r w:rsidRPr="002D1F8E">
        <w:rPr>
          <w:rFonts w:eastAsia="Calibri"/>
          <w:lang w:val="ru-RU"/>
        </w:rPr>
        <w:t>удостоверяващи</w:t>
      </w:r>
      <w:proofErr w:type="spellEnd"/>
      <w:r w:rsidRPr="002D1F8E">
        <w:rPr>
          <w:rFonts w:eastAsia="Calibri"/>
          <w:lang w:val="ru-RU"/>
        </w:rPr>
        <w:t xml:space="preserve">, че </w:t>
      </w:r>
      <w:proofErr w:type="spellStart"/>
      <w:r w:rsidRPr="002D1F8E">
        <w:rPr>
          <w:rFonts w:eastAsia="Calibri"/>
          <w:lang w:val="ru-RU"/>
        </w:rPr>
        <w:t>юридическото</w:t>
      </w:r>
      <w:proofErr w:type="spellEnd"/>
      <w:r w:rsidRPr="002D1F8E">
        <w:rPr>
          <w:rFonts w:eastAsia="Calibri"/>
          <w:lang w:val="ru-RU"/>
        </w:rPr>
        <w:t xml:space="preserve"> лице </w:t>
      </w:r>
      <w:proofErr w:type="spellStart"/>
      <w:r w:rsidRPr="002D1F8E">
        <w:rPr>
          <w:rFonts w:eastAsia="Calibri"/>
          <w:lang w:val="ru-RU"/>
        </w:rPr>
        <w:t>има</w:t>
      </w:r>
      <w:proofErr w:type="spellEnd"/>
      <w:r w:rsidRPr="002D1F8E">
        <w:rPr>
          <w:rFonts w:eastAsia="Calibri"/>
          <w:lang w:val="ru-RU"/>
        </w:rPr>
        <w:t xml:space="preserve"> право по </w:t>
      </w:r>
      <w:proofErr w:type="spellStart"/>
      <w:r w:rsidRPr="002D1F8E">
        <w:rPr>
          <w:rFonts w:eastAsia="Calibri"/>
          <w:lang w:val="ru-RU"/>
        </w:rPr>
        <w:t>силата</w:t>
      </w:r>
      <w:proofErr w:type="spellEnd"/>
      <w:r w:rsidRPr="002D1F8E">
        <w:rPr>
          <w:rFonts w:eastAsia="Calibri"/>
          <w:lang w:val="ru-RU"/>
        </w:rPr>
        <w:t xml:space="preserve"> на друг закон да </w:t>
      </w:r>
      <w:proofErr w:type="spellStart"/>
      <w:r w:rsidRPr="002D1F8E">
        <w:rPr>
          <w:rFonts w:eastAsia="Calibri"/>
          <w:lang w:val="ru-RU"/>
        </w:rPr>
        <w:t>извършва</w:t>
      </w:r>
      <w:proofErr w:type="spellEnd"/>
      <w:r w:rsidRPr="002D1F8E">
        <w:rPr>
          <w:rFonts w:eastAsia="Calibri"/>
          <w:lang w:val="ru-RU"/>
        </w:rPr>
        <w:t xml:space="preserve"> </w:t>
      </w:r>
      <w:proofErr w:type="spellStart"/>
      <w:r w:rsidRPr="002D1F8E">
        <w:rPr>
          <w:rFonts w:eastAsia="Calibri"/>
          <w:lang w:val="ru-RU"/>
        </w:rPr>
        <w:t>стопанска</w:t>
      </w:r>
      <w:proofErr w:type="spellEnd"/>
      <w:r w:rsidRPr="002D1F8E">
        <w:rPr>
          <w:rFonts w:eastAsia="Calibri"/>
          <w:lang w:val="ru-RU"/>
        </w:rPr>
        <w:t xml:space="preserve"> </w:t>
      </w:r>
      <w:proofErr w:type="spellStart"/>
      <w:r w:rsidRPr="002D1F8E">
        <w:rPr>
          <w:rFonts w:eastAsia="Calibri"/>
          <w:lang w:val="ru-RU"/>
        </w:rPr>
        <w:t>дейност</w:t>
      </w:r>
      <w:proofErr w:type="spellEnd"/>
      <w:r>
        <w:rPr>
          <w:rFonts w:eastAsia="Calibri"/>
          <w:lang w:val="ru-RU"/>
        </w:rPr>
        <w:t>;</w:t>
      </w:r>
    </w:p>
    <w:p w14:paraId="258C4709" w14:textId="7342B62E" w:rsidR="002D1F8E" w:rsidRPr="002D1F8E" w:rsidRDefault="002D1F8E" w:rsidP="001E49BD">
      <w:pPr>
        <w:pStyle w:val="ab"/>
        <w:numPr>
          <w:ilvl w:val="0"/>
          <w:numId w:val="2"/>
        </w:numPr>
        <w:shd w:val="clear" w:color="auto" w:fill="FFFFFF"/>
        <w:jc w:val="both"/>
        <w:rPr>
          <w:rFonts w:eastAsia="Calibri"/>
        </w:rPr>
      </w:pPr>
      <w:r w:rsidRPr="002D1F8E">
        <w:rPr>
          <w:rFonts w:eastAsia="Calibri"/>
          <w:lang w:val="ru-RU"/>
        </w:rPr>
        <w:t xml:space="preserve">Декларация, че </w:t>
      </w:r>
      <w:proofErr w:type="spellStart"/>
      <w:r w:rsidRPr="002D1F8E">
        <w:rPr>
          <w:rFonts w:eastAsia="Calibri"/>
          <w:lang w:val="ru-RU"/>
        </w:rPr>
        <w:t>лицето</w:t>
      </w:r>
      <w:proofErr w:type="spellEnd"/>
      <w:r w:rsidRPr="002D1F8E">
        <w:rPr>
          <w:rFonts w:eastAsia="Calibri"/>
          <w:lang w:val="ru-RU"/>
        </w:rPr>
        <w:t xml:space="preserve"> не е в </w:t>
      </w:r>
      <w:proofErr w:type="gramStart"/>
      <w:r w:rsidRPr="002D1F8E">
        <w:rPr>
          <w:rFonts w:eastAsia="Calibri"/>
          <w:lang w:val="ru-RU"/>
        </w:rPr>
        <w:t>ликвидация</w:t>
      </w:r>
      <w:r w:rsidRPr="002D1F8E">
        <w:rPr>
          <w:rFonts w:eastAsia="Calibri"/>
          <w:lang w:val="en-US"/>
        </w:rPr>
        <w:t> </w:t>
      </w:r>
      <w:r w:rsidRPr="002D1F8E">
        <w:rPr>
          <w:rFonts w:eastAsia="Calibri"/>
          <w:lang w:val="ru-RU"/>
        </w:rPr>
        <w:t xml:space="preserve"> -</w:t>
      </w:r>
      <w:proofErr w:type="gramEnd"/>
      <w:r w:rsidRPr="002D1F8E">
        <w:rPr>
          <w:rFonts w:eastAsia="Calibri"/>
          <w:lang w:val="ru-RU"/>
        </w:rPr>
        <w:t xml:space="preserve"> за </w:t>
      </w:r>
      <w:proofErr w:type="spellStart"/>
      <w:r w:rsidRPr="002D1F8E">
        <w:rPr>
          <w:rFonts w:eastAsia="Calibri"/>
          <w:lang w:val="ru-RU"/>
        </w:rPr>
        <w:t>лицата</w:t>
      </w:r>
      <w:proofErr w:type="spellEnd"/>
      <w:r w:rsidRPr="002D1F8E">
        <w:rPr>
          <w:rFonts w:eastAsia="Calibri"/>
          <w:lang w:val="ru-RU"/>
        </w:rPr>
        <w:t xml:space="preserve">, </w:t>
      </w:r>
      <w:proofErr w:type="spellStart"/>
      <w:r w:rsidRPr="002D1F8E">
        <w:rPr>
          <w:rFonts w:eastAsia="Calibri"/>
          <w:lang w:val="ru-RU"/>
        </w:rPr>
        <w:t>които</w:t>
      </w:r>
      <w:proofErr w:type="spellEnd"/>
      <w:r w:rsidRPr="002D1F8E">
        <w:rPr>
          <w:rFonts w:eastAsia="Calibri"/>
          <w:lang w:val="ru-RU"/>
        </w:rPr>
        <w:t xml:space="preserve"> не </w:t>
      </w:r>
      <w:proofErr w:type="spellStart"/>
      <w:r w:rsidRPr="002D1F8E">
        <w:rPr>
          <w:rFonts w:eastAsia="Calibri"/>
          <w:lang w:val="ru-RU"/>
        </w:rPr>
        <w:t>са</w:t>
      </w:r>
      <w:proofErr w:type="spellEnd"/>
      <w:r w:rsidRPr="002D1F8E">
        <w:rPr>
          <w:rFonts w:eastAsia="Calibri"/>
          <w:lang w:val="ru-RU"/>
        </w:rPr>
        <w:t xml:space="preserve"> </w:t>
      </w:r>
      <w:proofErr w:type="spellStart"/>
      <w:r w:rsidRPr="002D1F8E">
        <w:rPr>
          <w:rFonts w:eastAsia="Calibri"/>
          <w:lang w:val="ru-RU"/>
        </w:rPr>
        <w:t>търговци</w:t>
      </w:r>
      <w:proofErr w:type="spellEnd"/>
      <w:r>
        <w:rPr>
          <w:rFonts w:eastAsia="Calibri"/>
          <w:lang w:val="ru-RU"/>
        </w:rPr>
        <w:t>;</w:t>
      </w:r>
    </w:p>
    <w:p w14:paraId="6153FC3E" w14:textId="787DA2D5" w:rsidR="002D1F8E" w:rsidRPr="002D1F8E" w:rsidRDefault="002D1F8E" w:rsidP="001E49BD">
      <w:pPr>
        <w:pStyle w:val="ab"/>
        <w:numPr>
          <w:ilvl w:val="0"/>
          <w:numId w:val="2"/>
        </w:numPr>
        <w:shd w:val="clear" w:color="auto" w:fill="FFFFFF"/>
        <w:jc w:val="both"/>
        <w:rPr>
          <w:rFonts w:eastAsia="Calibri"/>
        </w:rPr>
      </w:pPr>
      <w:r w:rsidRPr="002D1F8E">
        <w:rPr>
          <w:rFonts w:eastAsia="Calibri"/>
          <w:lang w:val="ru-RU"/>
        </w:rPr>
        <w:t xml:space="preserve">Копия от акта за </w:t>
      </w:r>
      <w:proofErr w:type="spellStart"/>
      <w:r w:rsidRPr="002D1F8E">
        <w:rPr>
          <w:rFonts w:eastAsia="Calibri"/>
          <w:lang w:val="ru-RU"/>
        </w:rPr>
        <w:t>собственост</w:t>
      </w:r>
      <w:proofErr w:type="spellEnd"/>
      <w:r w:rsidRPr="002D1F8E">
        <w:rPr>
          <w:rFonts w:eastAsia="Calibri"/>
          <w:lang w:val="ru-RU"/>
        </w:rPr>
        <w:t xml:space="preserve"> на </w:t>
      </w:r>
      <w:proofErr w:type="spellStart"/>
      <w:r w:rsidRPr="002D1F8E">
        <w:rPr>
          <w:rFonts w:eastAsia="Calibri"/>
          <w:lang w:val="ru-RU"/>
        </w:rPr>
        <w:t>обекта</w:t>
      </w:r>
      <w:proofErr w:type="spellEnd"/>
      <w:r w:rsidRPr="002D1F8E">
        <w:rPr>
          <w:rFonts w:eastAsia="Calibri"/>
          <w:lang w:val="ru-RU"/>
        </w:rPr>
        <w:t xml:space="preserve"> или от договора за наем или от друг договор, от </w:t>
      </w:r>
      <w:proofErr w:type="spellStart"/>
      <w:r w:rsidRPr="002D1F8E">
        <w:rPr>
          <w:rFonts w:eastAsia="Calibri"/>
          <w:lang w:val="ru-RU"/>
        </w:rPr>
        <w:t>който</w:t>
      </w:r>
      <w:proofErr w:type="spellEnd"/>
      <w:r w:rsidRPr="002D1F8E">
        <w:rPr>
          <w:rFonts w:eastAsia="Calibri"/>
          <w:lang w:val="ru-RU"/>
        </w:rPr>
        <w:t xml:space="preserve"> е видно, че </w:t>
      </w:r>
      <w:proofErr w:type="spellStart"/>
      <w:r w:rsidRPr="002D1F8E">
        <w:rPr>
          <w:rFonts w:eastAsia="Calibri"/>
          <w:lang w:val="ru-RU"/>
        </w:rPr>
        <w:t>са</w:t>
      </w:r>
      <w:proofErr w:type="spellEnd"/>
      <w:r w:rsidRPr="002D1F8E">
        <w:rPr>
          <w:rFonts w:eastAsia="Calibri"/>
          <w:lang w:val="ru-RU"/>
        </w:rPr>
        <w:t xml:space="preserve"> </w:t>
      </w:r>
      <w:proofErr w:type="spellStart"/>
      <w:r w:rsidRPr="002D1F8E">
        <w:rPr>
          <w:rFonts w:eastAsia="Calibri"/>
          <w:lang w:val="ru-RU"/>
        </w:rPr>
        <w:t>налице</w:t>
      </w:r>
      <w:proofErr w:type="spellEnd"/>
      <w:r w:rsidRPr="002D1F8E">
        <w:rPr>
          <w:rFonts w:eastAsia="Calibri"/>
          <w:lang w:val="ru-RU"/>
        </w:rPr>
        <w:t xml:space="preserve"> условия </w:t>
      </w:r>
      <w:proofErr w:type="spellStart"/>
      <w:r w:rsidRPr="002D1F8E">
        <w:rPr>
          <w:rFonts w:eastAsia="Calibri"/>
          <w:lang w:val="ru-RU"/>
        </w:rPr>
        <w:t>лицето</w:t>
      </w:r>
      <w:proofErr w:type="spellEnd"/>
      <w:r w:rsidRPr="002D1F8E">
        <w:rPr>
          <w:rFonts w:eastAsia="Calibri"/>
          <w:lang w:val="ru-RU"/>
        </w:rPr>
        <w:t xml:space="preserve"> да </w:t>
      </w:r>
      <w:proofErr w:type="spellStart"/>
      <w:r w:rsidRPr="002D1F8E">
        <w:rPr>
          <w:rFonts w:eastAsia="Calibri"/>
          <w:lang w:val="ru-RU"/>
        </w:rPr>
        <w:t>извършва</w:t>
      </w:r>
      <w:proofErr w:type="spellEnd"/>
      <w:r w:rsidRPr="002D1F8E">
        <w:rPr>
          <w:rFonts w:eastAsia="Calibri"/>
          <w:lang w:val="ru-RU"/>
        </w:rPr>
        <w:t xml:space="preserve"> </w:t>
      </w:r>
      <w:proofErr w:type="spellStart"/>
      <w:r w:rsidRPr="002D1F8E">
        <w:rPr>
          <w:rFonts w:eastAsia="Calibri"/>
          <w:lang w:val="ru-RU"/>
        </w:rPr>
        <w:t>съответната</w:t>
      </w:r>
      <w:proofErr w:type="spellEnd"/>
      <w:r w:rsidRPr="002D1F8E">
        <w:rPr>
          <w:rFonts w:eastAsia="Calibri"/>
          <w:lang w:val="ru-RU"/>
        </w:rPr>
        <w:t xml:space="preserve"> </w:t>
      </w:r>
      <w:proofErr w:type="spellStart"/>
      <w:r w:rsidRPr="002D1F8E">
        <w:rPr>
          <w:rFonts w:eastAsia="Calibri"/>
          <w:lang w:val="ru-RU"/>
        </w:rPr>
        <w:t>туристическа</w:t>
      </w:r>
      <w:proofErr w:type="spellEnd"/>
      <w:r w:rsidRPr="002D1F8E">
        <w:rPr>
          <w:rFonts w:eastAsia="Calibri"/>
          <w:lang w:val="ru-RU"/>
        </w:rPr>
        <w:t xml:space="preserve"> </w:t>
      </w:r>
      <w:proofErr w:type="spellStart"/>
      <w:r w:rsidRPr="002D1F8E">
        <w:rPr>
          <w:rFonts w:eastAsia="Calibri"/>
          <w:lang w:val="ru-RU"/>
        </w:rPr>
        <w:t>дейност</w:t>
      </w:r>
      <w:proofErr w:type="spellEnd"/>
      <w:r w:rsidRPr="002D1F8E">
        <w:rPr>
          <w:rFonts w:eastAsia="Calibri"/>
          <w:lang w:val="ru-RU"/>
        </w:rPr>
        <w:t xml:space="preserve"> в </w:t>
      </w:r>
      <w:proofErr w:type="spellStart"/>
      <w:r w:rsidRPr="002D1F8E">
        <w:rPr>
          <w:rFonts w:eastAsia="Calibri"/>
          <w:lang w:val="ru-RU"/>
        </w:rPr>
        <w:t>обекта</w:t>
      </w:r>
      <w:proofErr w:type="spellEnd"/>
      <w:r w:rsidRPr="002D1F8E">
        <w:rPr>
          <w:rFonts w:eastAsia="Calibri"/>
          <w:lang w:val="ru-RU"/>
        </w:rPr>
        <w:t xml:space="preserve"> – при </w:t>
      </w:r>
      <w:proofErr w:type="spellStart"/>
      <w:r w:rsidRPr="002D1F8E">
        <w:rPr>
          <w:rFonts w:eastAsia="Calibri"/>
          <w:lang w:val="ru-RU"/>
        </w:rPr>
        <w:t>промяна</w:t>
      </w:r>
      <w:proofErr w:type="spellEnd"/>
      <w:r w:rsidRPr="002D1F8E">
        <w:rPr>
          <w:rFonts w:eastAsia="Calibri"/>
          <w:lang w:val="ru-RU"/>
        </w:rPr>
        <w:t xml:space="preserve"> на </w:t>
      </w:r>
      <w:proofErr w:type="spellStart"/>
      <w:r w:rsidRPr="002D1F8E">
        <w:rPr>
          <w:rFonts w:eastAsia="Calibri"/>
          <w:lang w:val="ru-RU"/>
        </w:rPr>
        <w:t>наемателя</w:t>
      </w:r>
      <w:proofErr w:type="spellEnd"/>
      <w:r w:rsidRPr="002D1F8E">
        <w:rPr>
          <w:rFonts w:eastAsia="Calibri"/>
          <w:lang w:val="ru-RU"/>
        </w:rPr>
        <w:t xml:space="preserve"> или на </w:t>
      </w:r>
      <w:proofErr w:type="spellStart"/>
      <w:r w:rsidRPr="002D1F8E">
        <w:rPr>
          <w:rFonts w:eastAsia="Calibri"/>
          <w:lang w:val="ru-RU"/>
        </w:rPr>
        <w:t>лицето</w:t>
      </w:r>
      <w:proofErr w:type="spellEnd"/>
      <w:r w:rsidRPr="002D1F8E">
        <w:rPr>
          <w:rFonts w:eastAsia="Calibri"/>
          <w:lang w:val="ru-RU"/>
        </w:rPr>
        <w:t xml:space="preserve">, </w:t>
      </w:r>
      <w:proofErr w:type="spellStart"/>
      <w:r w:rsidRPr="002D1F8E">
        <w:rPr>
          <w:rFonts w:eastAsia="Calibri"/>
          <w:lang w:val="ru-RU"/>
        </w:rPr>
        <w:t>извършващо</w:t>
      </w:r>
      <w:proofErr w:type="spellEnd"/>
      <w:r w:rsidRPr="002D1F8E">
        <w:rPr>
          <w:rFonts w:eastAsia="Calibri"/>
          <w:lang w:val="ru-RU"/>
        </w:rPr>
        <w:t xml:space="preserve"> </w:t>
      </w:r>
      <w:proofErr w:type="spellStart"/>
      <w:r w:rsidRPr="002D1F8E">
        <w:rPr>
          <w:rFonts w:eastAsia="Calibri"/>
          <w:lang w:val="ru-RU"/>
        </w:rPr>
        <w:t>дейността</w:t>
      </w:r>
      <w:proofErr w:type="spellEnd"/>
      <w:r w:rsidRPr="002D1F8E">
        <w:rPr>
          <w:rFonts w:eastAsia="Calibri"/>
          <w:lang w:val="ru-RU"/>
        </w:rPr>
        <w:t xml:space="preserve"> в </w:t>
      </w:r>
      <w:proofErr w:type="spellStart"/>
      <w:r w:rsidRPr="002D1F8E">
        <w:rPr>
          <w:rFonts w:eastAsia="Calibri"/>
          <w:lang w:val="ru-RU"/>
        </w:rPr>
        <w:t>обекта</w:t>
      </w:r>
      <w:proofErr w:type="spellEnd"/>
      <w:r>
        <w:rPr>
          <w:rFonts w:eastAsia="Calibri"/>
          <w:lang w:val="ru-RU"/>
        </w:rPr>
        <w:t>;</w:t>
      </w:r>
    </w:p>
    <w:p w14:paraId="06DCCBE1" w14:textId="05472B49" w:rsidR="002D1F8E" w:rsidRPr="00A84DA0" w:rsidRDefault="002D1F8E" w:rsidP="001E49BD">
      <w:pPr>
        <w:pStyle w:val="ab"/>
        <w:numPr>
          <w:ilvl w:val="0"/>
          <w:numId w:val="2"/>
        </w:numPr>
        <w:shd w:val="clear" w:color="auto" w:fill="FFFFFF"/>
        <w:jc w:val="both"/>
        <w:rPr>
          <w:rFonts w:eastAsia="Calibri"/>
        </w:rPr>
      </w:pPr>
      <w:r w:rsidRPr="002D1F8E">
        <w:rPr>
          <w:rFonts w:eastAsia="Calibri"/>
          <w:lang w:val="ru-RU"/>
        </w:rPr>
        <w:t xml:space="preserve">Копия от </w:t>
      </w:r>
      <w:proofErr w:type="spellStart"/>
      <w:r w:rsidRPr="002D1F8E">
        <w:rPr>
          <w:rFonts w:eastAsia="Calibri"/>
          <w:lang w:val="ru-RU"/>
        </w:rPr>
        <w:t>документите</w:t>
      </w:r>
      <w:proofErr w:type="spellEnd"/>
      <w:r w:rsidRPr="002D1F8E">
        <w:rPr>
          <w:rFonts w:eastAsia="Calibri"/>
          <w:lang w:val="ru-RU"/>
        </w:rPr>
        <w:t xml:space="preserve">, </w:t>
      </w:r>
      <w:proofErr w:type="spellStart"/>
      <w:r w:rsidRPr="002D1F8E">
        <w:rPr>
          <w:rFonts w:eastAsia="Calibri"/>
          <w:lang w:val="ru-RU"/>
        </w:rPr>
        <w:t>удостоверяващи</w:t>
      </w:r>
      <w:proofErr w:type="spellEnd"/>
      <w:r w:rsidRPr="002D1F8E">
        <w:rPr>
          <w:rFonts w:eastAsia="Calibri"/>
          <w:lang w:val="ru-RU"/>
        </w:rPr>
        <w:t xml:space="preserve"> </w:t>
      </w:r>
      <w:proofErr w:type="spellStart"/>
      <w:r w:rsidRPr="002D1F8E">
        <w:rPr>
          <w:rFonts w:eastAsia="Calibri"/>
          <w:lang w:val="ru-RU"/>
        </w:rPr>
        <w:t>професионалната</w:t>
      </w:r>
      <w:proofErr w:type="spellEnd"/>
      <w:r w:rsidRPr="002D1F8E">
        <w:rPr>
          <w:rFonts w:eastAsia="Calibri"/>
          <w:lang w:val="ru-RU"/>
        </w:rPr>
        <w:t xml:space="preserve"> и </w:t>
      </w:r>
      <w:proofErr w:type="spellStart"/>
      <w:r w:rsidRPr="002D1F8E">
        <w:rPr>
          <w:rFonts w:eastAsia="Calibri"/>
          <w:lang w:val="ru-RU"/>
        </w:rPr>
        <w:t>езиковата</w:t>
      </w:r>
      <w:proofErr w:type="spellEnd"/>
      <w:r w:rsidRPr="002D1F8E">
        <w:rPr>
          <w:rFonts w:eastAsia="Calibri"/>
          <w:lang w:val="ru-RU"/>
        </w:rPr>
        <w:t xml:space="preserve"> квалификация на управителя </w:t>
      </w:r>
      <w:r>
        <w:rPr>
          <w:rFonts w:eastAsia="Calibri"/>
          <w:lang w:val="ru-RU"/>
        </w:rPr>
        <w:t xml:space="preserve">и персонала </w:t>
      </w:r>
      <w:r w:rsidRPr="002D1F8E">
        <w:rPr>
          <w:rFonts w:eastAsia="Calibri"/>
          <w:lang w:val="ru-RU"/>
        </w:rPr>
        <w:t xml:space="preserve">на </w:t>
      </w:r>
      <w:proofErr w:type="spellStart"/>
      <w:r w:rsidRPr="002D1F8E">
        <w:rPr>
          <w:rFonts w:eastAsia="Calibri"/>
          <w:lang w:val="ru-RU"/>
        </w:rPr>
        <w:t>туристическия</w:t>
      </w:r>
      <w:proofErr w:type="spellEnd"/>
      <w:r w:rsidRPr="002D1F8E">
        <w:rPr>
          <w:rFonts w:eastAsia="Calibri"/>
          <w:lang w:val="ru-RU"/>
        </w:rPr>
        <w:t xml:space="preserve"> </w:t>
      </w:r>
      <w:proofErr w:type="spellStart"/>
      <w:r w:rsidRPr="002D1F8E">
        <w:rPr>
          <w:rFonts w:eastAsia="Calibri"/>
          <w:lang w:val="ru-RU"/>
        </w:rPr>
        <w:t>обект</w:t>
      </w:r>
      <w:proofErr w:type="spellEnd"/>
      <w:r w:rsidRPr="002D1F8E">
        <w:rPr>
          <w:rFonts w:eastAsia="Calibri"/>
          <w:lang w:val="ru-RU"/>
        </w:rPr>
        <w:t>.</w:t>
      </w:r>
    </w:p>
    <w:p w14:paraId="037ED1EB" w14:textId="77777777" w:rsidR="006A55D2" w:rsidRDefault="006A55D2" w:rsidP="002D5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</w:p>
    <w:p w14:paraId="5A621DFD" w14:textId="1D64691D" w:rsidR="002D5ABB" w:rsidRDefault="008F2292" w:rsidP="002D5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 xml:space="preserve">   </w:t>
      </w:r>
      <w:r w:rsidR="002D5ABB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bg-BG" w:eastAsia="bg-BG"/>
        </w:rPr>
        <w:t>Процедура по предоставяне на услугата:</w:t>
      </w:r>
    </w:p>
    <w:p w14:paraId="0125561F" w14:textId="30213E33" w:rsidR="002D5ABB" w:rsidRPr="008F2292" w:rsidRDefault="002D5ABB" w:rsidP="002D5A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Прием на заявлението с приложените документи 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Центъра за административно обслужване или по електронен път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065BFB01" w14:textId="48E615E7" w:rsidR="008F2292" w:rsidRPr="008F2292" w:rsidRDefault="008F2292" w:rsidP="008F2292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>Завеждане в деловодната система;</w:t>
      </w:r>
    </w:p>
    <w:p w14:paraId="1A7CD03C" w14:textId="6EF47E51" w:rsidR="003C4172" w:rsidRPr="003C4172" w:rsidRDefault="00C34306" w:rsidP="002D5A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Разглеждане на документите</w:t>
      </w:r>
      <w:r w:rsidR="003C417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49E89A24" w14:textId="5C35C5BE" w:rsidR="002924A1" w:rsidRPr="002924A1" w:rsidRDefault="002924A1" w:rsidP="002D5AB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Изготвяне на </w:t>
      </w:r>
      <w:r w:rsidR="003C417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удостоверението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</w:p>
    <w:p w14:paraId="61F20009" w14:textId="56246BDE" w:rsidR="002924A1" w:rsidRPr="002924A1" w:rsidRDefault="002924A1" w:rsidP="002924A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Получаване на </w:t>
      </w:r>
      <w:r w:rsidR="003C4172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удостоверението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по избран от заявителя начин;</w:t>
      </w:r>
    </w:p>
    <w:p w14:paraId="346DF60E" w14:textId="4D9562EC" w:rsidR="00400F92" w:rsidRPr="00F10267" w:rsidRDefault="00400F92" w:rsidP="00F1026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79853CC4" w14:textId="68A01FF4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Образци на формуляри, които са свързани с предоставянето на административна услуга/издаването на индивидуалния административен акт.</w:t>
      </w:r>
    </w:p>
    <w:p w14:paraId="7EA74174" w14:textId="77777777" w:rsidR="004541E3" w:rsidRDefault="004541E3" w:rsidP="004541E3">
      <w:pPr>
        <w:spacing w:after="12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Образец  на формуляр за предоставяне на услугата се предоставя:</w:t>
      </w:r>
    </w:p>
    <w:p w14:paraId="7186F573" w14:textId="77777777" w:rsidR="004541E3" w:rsidRDefault="004541E3" w:rsidP="004541E3">
      <w:pPr>
        <w:pStyle w:val="aa"/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На хартия в Центъра за административно обслужване;</w:t>
      </w:r>
    </w:p>
    <w:p w14:paraId="618335C9" w14:textId="5F8E287B" w:rsidR="004541E3" w:rsidRDefault="004541E3" w:rsidP="004541E3">
      <w:pPr>
        <w:pStyle w:val="aa"/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На интернет страницата на община Челопеч: </w:t>
      </w:r>
      <w:hyperlink r:id="rId9" w:history="1">
        <w:r w:rsidR="00C53226" w:rsidRPr="003230A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="00C532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, с възможност за изтегляне;</w:t>
      </w:r>
    </w:p>
    <w:p w14:paraId="61F6D08B" w14:textId="5AAA6E37" w:rsidR="004541E3" w:rsidRDefault="004541E3" w:rsidP="00AD0E40">
      <w:pPr>
        <w:pStyle w:val="aa"/>
        <w:numPr>
          <w:ilvl w:val="0"/>
          <w:numId w:val="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Като електронен образец за заявяване на електронна административна услуга чрез Единния портал за достъп до електронни административни услуги: </w:t>
      </w:r>
      <w:hyperlink r:id="rId10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https://egov.bg/wps/portal/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чрез Система за сигурно електронно връчване: </w:t>
      </w:r>
      <w:hyperlink r:id="rId11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или интернет страницата на община Челопеч: </w:t>
      </w:r>
      <w:hyperlink r:id="rId12" w:history="1">
        <w:r w:rsidR="00C53226" w:rsidRPr="003230A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28029E84" w14:textId="77777777" w:rsidR="004541E3" w:rsidRPr="004541E3" w:rsidRDefault="004541E3" w:rsidP="004541E3">
      <w:pPr>
        <w:pStyle w:val="aa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3D1ED6D1" w14:textId="0787F3B7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заявяване на услугата.</w:t>
      </w:r>
    </w:p>
    <w:p w14:paraId="06424BB0" w14:textId="77777777" w:rsidR="004541E3" w:rsidRDefault="004541E3" w:rsidP="004541E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Лично или чрез упълномощено лице, с нотариално заверено пълномощно</w:t>
      </w:r>
      <w:r w:rsidRPr="00215632">
        <w:rPr>
          <w:rFonts w:ascii="Times New Roman" w:eastAsia="Times New Roman" w:hAnsi="Times New Roman" w:cs="Times New Roman"/>
          <w:bCs/>
          <w:sz w:val="24"/>
          <w:szCs w:val="24"/>
          <w:lang w:val="ru-RU" w:eastAsia="bg-BG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в Центъра за административно обслужване, с подаване на писмено заявление по образец;</w:t>
      </w:r>
    </w:p>
    <w:p w14:paraId="385E42E7" w14:textId="77777777" w:rsidR="004541E3" w:rsidRDefault="004541E3" w:rsidP="004541E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133978F4" w14:textId="77777777" w:rsidR="004541E3" w:rsidRDefault="004541E3" w:rsidP="004541E3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чрез лицензиран пощенски оператор;</w:t>
      </w:r>
    </w:p>
    <w:p w14:paraId="1EE1E4BC" w14:textId="77777777" w:rsidR="004541E3" w:rsidRDefault="004541E3" w:rsidP="004541E3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По електронен път, чрез:</w:t>
      </w:r>
    </w:p>
    <w:p w14:paraId="5B10CDB2" w14:textId="77777777" w:rsidR="004541E3" w:rsidRDefault="004541E3" w:rsidP="004541E3">
      <w:pPr>
        <w:pStyle w:val="aa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Единния портал за достъп до електронни административни услуги: </w:t>
      </w:r>
      <w:hyperlink r:id="rId13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14:paraId="2EB017DB" w14:textId="77777777" w:rsidR="004541E3" w:rsidRDefault="004541E3" w:rsidP="004541E3">
      <w:pPr>
        <w:pStyle w:val="aa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Система за сигурно електронно връчване: </w:t>
      </w:r>
      <w:hyperlink r:id="rId14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https://edelivery.egov.bg/Help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; </w:t>
      </w:r>
    </w:p>
    <w:p w14:paraId="348FFF81" w14:textId="635FF65C" w:rsidR="004541E3" w:rsidRDefault="004541E3" w:rsidP="004541E3">
      <w:pPr>
        <w:pStyle w:val="aa"/>
        <w:numPr>
          <w:ilvl w:val="0"/>
          <w:numId w:val="7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Интернет страницата на община Челопеч: </w:t>
      </w:r>
      <w:hyperlink r:id="rId15" w:history="1">
        <w:r w:rsidR="00C53226" w:rsidRPr="003230A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14:paraId="059D6B15" w14:textId="77777777" w:rsidR="004541E3" w:rsidRPr="00432707" w:rsidRDefault="004541E3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0E06EA04" w14:textId="13EBAAB1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Информация за предоставяне на услугата по електронен път:</w:t>
      </w:r>
    </w:p>
    <w:p w14:paraId="1DE99E18" w14:textId="32B03A4B" w:rsidR="00083FFD" w:rsidRPr="00215632" w:rsidRDefault="00083FFD" w:rsidP="00083FFD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083FF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 xml:space="preserve">Ниво на предоставяне на услугата – ниво </w:t>
      </w:r>
      <w:r w:rsidR="008F2292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3</w:t>
      </w:r>
      <w:r w:rsidRPr="00083FF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: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Услугата се предоставя изцяло по електронен път</w:t>
      </w:r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, </w:t>
      </w:r>
      <w:proofErr w:type="spellStart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включително</w:t>
      </w:r>
      <w:proofErr w:type="spellEnd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електронно</w:t>
      </w:r>
      <w:proofErr w:type="spellEnd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подаване</w:t>
      </w:r>
      <w:proofErr w:type="spellEnd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на </w:t>
      </w:r>
      <w:proofErr w:type="spellStart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данни</w:t>
      </w:r>
      <w:proofErr w:type="spellEnd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 </w:t>
      </w:r>
      <w:proofErr w:type="spellStart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документи</w:t>
      </w:r>
      <w:proofErr w:type="spellEnd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и/или </w:t>
      </w:r>
      <w:proofErr w:type="spellStart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електронна</w:t>
      </w:r>
      <w:proofErr w:type="spellEnd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обработка на </w:t>
      </w:r>
      <w:proofErr w:type="spellStart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формуляри</w:t>
      </w:r>
      <w:proofErr w:type="spellEnd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(</w:t>
      </w:r>
      <w:proofErr w:type="spellStart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електронни</w:t>
      </w:r>
      <w:proofErr w:type="spellEnd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форми</w:t>
      </w:r>
      <w:proofErr w:type="spellEnd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)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,</w:t>
      </w:r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 </w:t>
      </w:r>
      <w:proofErr w:type="spellStart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електронна</w:t>
      </w:r>
      <w:proofErr w:type="spellEnd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proofErr w:type="spellStart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>персонална</w:t>
      </w:r>
      <w:proofErr w:type="spellEnd"/>
      <w:r w:rsidRPr="00215632">
        <w:rPr>
          <w:rStyle w:val="value-label1"/>
          <w:rFonts w:ascii="Times New Roman" w:hAnsi="Times New Roman" w:cs="Times New Roman"/>
          <w:color w:val="auto"/>
          <w:sz w:val="24"/>
          <w:szCs w:val="24"/>
          <w:lang w:val="ru-RU"/>
        </w:rPr>
        <w:t xml:space="preserve"> идентификация на 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заявителите, електронно връчване и електронно плащане.  </w:t>
      </w:r>
    </w:p>
    <w:p w14:paraId="51E1928D" w14:textId="77777777" w:rsidR="004300C8" w:rsidRDefault="004300C8" w:rsidP="00083FFD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</w:pPr>
    </w:p>
    <w:p w14:paraId="2662B891" w14:textId="7CB1F3C4" w:rsidR="00083FFD" w:rsidRPr="00083FFD" w:rsidRDefault="00083FFD" w:rsidP="00083FFD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83FF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Вид услуга:</w:t>
      </w: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 xml:space="preserve"> </w:t>
      </w:r>
    </w:p>
    <w:p w14:paraId="0DE2ED99" w14:textId="4E4AF937" w:rsidR="002924A1" w:rsidRDefault="00083FFD" w:rsidP="001E49BD">
      <w:pPr>
        <w:pStyle w:val="aa"/>
        <w:numPr>
          <w:ilvl w:val="0"/>
          <w:numId w:val="8"/>
        </w:numPr>
        <w:spacing w:after="120" w:line="240" w:lineRule="auto"/>
        <w:jc w:val="both"/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</w:pPr>
      <w:r w:rsidRPr="00083FFD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Първична</w:t>
      </w:r>
      <w:r w:rsidR="00FE68AE">
        <w:rPr>
          <w:rStyle w:val="value-label1"/>
          <w:rFonts w:ascii="Times New Roman" w:hAnsi="Times New Roman" w:cs="Times New Roman"/>
          <w:color w:val="auto"/>
          <w:sz w:val="24"/>
          <w:szCs w:val="24"/>
          <w:lang w:val="bg-BG"/>
        </w:rPr>
        <w:t>;</w:t>
      </w:r>
    </w:p>
    <w:p w14:paraId="5FFFEA1A" w14:textId="0AE4FDA2" w:rsidR="00083FFD" w:rsidRPr="00083FFD" w:rsidRDefault="00083FFD" w:rsidP="00083FFD">
      <w:pPr>
        <w:spacing w:after="120" w:line="240" w:lineRule="auto"/>
        <w:ind w:firstLine="720"/>
        <w:jc w:val="both"/>
        <w:rPr>
          <w:rStyle w:val="value-label1"/>
          <w:rFonts w:ascii="Times New Roman" w:hAnsi="Times New Roman" w:cs="Times New Roman"/>
          <w:color w:val="auto"/>
          <w:lang w:val="bg-BG"/>
        </w:rPr>
      </w:pPr>
      <w:r w:rsidRPr="00083FFD">
        <w:rPr>
          <w:rStyle w:val="value-label1"/>
          <w:rFonts w:ascii="Times New Roman" w:hAnsi="Times New Roman" w:cs="Times New Roman"/>
          <w:b/>
          <w:i/>
          <w:color w:val="auto"/>
          <w:sz w:val="24"/>
          <w:szCs w:val="24"/>
          <w:lang w:val="bg-BG"/>
        </w:rPr>
        <w:t>Средства за електронна идентификация:</w:t>
      </w:r>
      <w:r w:rsidRPr="00083FFD">
        <w:rPr>
          <w:rStyle w:val="value-label1"/>
          <w:rFonts w:ascii="Times New Roman" w:hAnsi="Times New Roman" w:cs="Times New Roman"/>
          <w:b/>
          <w:color w:val="auto"/>
          <w:sz w:val="24"/>
          <w:szCs w:val="24"/>
          <w:lang w:val="bg-BG"/>
        </w:rPr>
        <w:t xml:space="preserve"> </w:t>
      </w:r>
    </w:p>
    <w:p w14:paraId="77C4DD4E" w14:textId="77777777" w:rsidR="00083FFD" w:rsidRPr="00215632" w:rsidRDefault="00083FFD" w:rsidP="00083FFD">
      <w:pPr>
        <w:pStyle w:val="aa"/>
        <w:numPr>
          <w:ilvl w:val="0"/>
          <w:numId w:val="9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eastAsia="Calibri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услуги: </w:t>
      </w:r>
      <w:hyperlink r:id="rId16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https://egov.bg/wps/portal/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с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квалифициран електронен подпис КЕП, /включително облачен квалифициран електронен подпис/ удостоверението за който съдържа уникален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идетификатор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14:paraId="566AEED3" w14:textId="77777777" w:rsidR="00083FFD" w:rsidRDefault="00083FFD" w:rsidP="00083FFD">
      <w:pPr>
        <w:pStyle w:val="aa"/>
        <w:numPr>
          <w:ilvl w:val="0"/>
          <w:numId w:val="9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lastRenderedPageBreak/>
        <w:t xml:space="preserve">При заявяване чрез Система за сигурно електронно връчване: </w:t>
      </w:r>
      <w:hyperlink r:id="rId17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bg-BG" w:eastAsia="bg-BG"/>
          </w:rPr>
          <w:t>https://edelivery.egov.bg/Help</w:t>
        </w:r>
      </w:hyperlink>
      <w:r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- с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квалифициран електронен подпис КЕП или П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ерсонал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ен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идентификационен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код,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издаван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Националния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осигурителен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институт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НОИ/;</w:t>
      </w:r>
    </w:p>
    <w:p w14:paraId="70AE35DC" w14:textId="3F68FCDD" w:rsidR="00083FFD" w:rsidRPr="00C53226" w:rsidRDefault="00083FFD" w:rsidP="00DB57D9">
      <w:pPr>
        <w:pStyle w:val="aa"/>
        <w:numPr>
          <w:ilvl w:val="0"/>
          <w:numId w:val="9"/>
        </w:num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C5322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заявяване чрез интернет страницата на общ</w:t>
      </w:r>
      <w:r w:rsidR="00C53226" w:rsidRPr="00C5322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ина Челопеч </w:t>
      </w:r>
      <w:hyperlink r:id="rId18" w:history="1">
        <w:r w:rsidR="00C53226" w:rsidRPr="00C53226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  <w:r w:rsidR="00C53226" w:rsidRPr="00C532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5322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– с квалифициран електронен подпис КЕП, с </w:t>
      </w:r>
      <w:proofErr w:type="spellStart"/>
      <w:r w:rsidRPr="00C5322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Националната</w:t>
      </w:r>
      <w:proofErr w:type="spellEnd"/>
      <w:r w:rsidRPr="00C5322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5322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агенция</w:t>
      </w:r>
      <w:proofErr w:type="spellEnd"/>
      <w:r w:rsidRPr="00C5322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за приходите</w:t>
      </w:r>
      <w:r w:rsidRPr="00C5322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C5322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или </w:t>
      </w:r>
      <w:proofErr w:type="spellStart"/>
      <w:r w:rsidRPr="00C5322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Националния</w:t>
      </w:r>
      <w:proofErr w:type="spellEnd"/>
      <w:r w:rsidRPr="00C5322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5322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осигурителен</w:t>
      </w:r>
      <w:proofErr w:type="spellEnd"/>
      <w:r w:rsidRPr="00C5322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институт</w:t>
      </w:r>
      <w:r w:rsidRPr="00C5322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/ПИК на НАП, ПИК на НОИ/, У</w:t>
      </w:r>
      <w:proofErr w:type="spellStart"/>
      <w:r w:rsidRPr="00C5322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никалният</w:t>
      </w:r>
      <w:proofErr w:type="spellEnd"/>
      <w:r w:rsidRPr="00C5322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код за </w:t>
      </w:r>
      <w:proofErr w:type="spellStart"/>
      <w:r w:rsidRPr="00C5322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достъп</w:t>
      </w:r>
      <w:proofErr w:type="spellEnd"/>
      <w:r w:rsidRPr="00C5322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C5322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издаван</w:t>
      </w:r>
      <w:proofErr w:type="spellEnd"/>
      <w:r w:rsidRPr="00C5322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Pr="00C5322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Националната</w:t>
      </w:r>
      <w:proofErr w:type="spellEnd"/>
      <w:r w:rsidRPr="00C5322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5322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здравноосигурителна</w:t>
      </w:r>
      <w:proofErr w:type="spellEnd"/>
      <w:r w:rsidRPr="00C5322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C5322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каса</w:t>
      </w:r>
      <w:proofErr w:type="spellEnd"/>
      <w:r w:rsidRPr="00C5322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/УКД на НЗОК/, потребителско име и парола;</w:t>
      </w:r>
    </w:p>
    <w:p w14:paraId="66551E4C" w14:textId="77777777" w:rsidR="00083FFD" w:rsidRDefault="00083FFD" w:rsidP="00083FFD">
      <w:pPr>
        <w:tabs>
          <w:tab w:val="left" w:pos="720"/>
          <w:tab w:val="left" w:pos="318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ab/>
      </w:r>
      <w:proofErr w:type="spellStart"/>
      <w:r w:rsidRPr="00215632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Ниво</w:t>
      </w:r>
      <w:proofErr w:type="spellEnd"/>
      <w:r w:rsidRPr="00215632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на </w:t>
      </w:r>
      <w:proofErr w:type="spellStart"/>
      <w:r w:rsidRPr="00215632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осигуреност</w:t>
      </w:r>
      <w:proofErr w:type="spellEnd"/>
      <w:r w:rsidRPr="00215632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bg-BG"/>
        </w:rPr>
        <w:t>на средствата за идентификация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съгласно чл.8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bg-BG"/>
        </w:rPr>
        <w:t>от</w:t>
      </w: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  </w:t>
      </w:r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Регламент</w:t>
      </w:r>
      <w:proofErr w:type="gramEnd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(ЕС) № 910/2014 на </w:t>
      </w:r>
      <w:proofErr w:type="spellStart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Европейския</w:t>
      </w:r>
      <w:proofErr w:type="spellEnd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парламент и на </w:t>
      </w:r>
      <w:proofErr w:type="spellStart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Съвета</w:t>
      </w:r>
      <w:proofErr w:type="spellEnd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от 23 юли 2014 година </w:t>
      </w:r>
      <w:proofErr w:type="spellStart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относно</w:t>
      </w:r>
      <w:proofErr w:type="spellEnd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електронната</w:t>
      </w:r>
      <w:proofErr w:type="spellEnd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идентификация и </w:t>
      </w:r>
      <w:proofErr w:type="spellStart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удостоверителните</w:t>
      </w:r>
      <w:proofErr w:type="spellEnd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услуги при </w:t>
      </w:r>
      <w:proofErr w:type="spellStart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електронни</w:t>
      </w:r>
      <w:proofErr w:type="spellEnd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трансакции на </w:t>
      </w:r>
      <w:proofErr w:type="spellStart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вътрешния</w:t>
      </w:r>
      <w:proofErr w:type="spellEnd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</w:t>
      </w:r>
      <w:proofErr w:type="spellStart"/>
      <w:r w:rsidRPr="00215632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пазар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6A7840AB" w14:textId="77777777" w:rsidR="00083FFD" w:rsidRDefault="00083FFD" w:rsidP="00083FFD">
      <w:pPr>
        <w:pStyle w:val="aa"/>
        <w:numPr>
          <w:ilvl w:val="0"/>
          <w:numId w:val="10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Квалифициран електронен подпис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 - </w:t>
      </w:r>
      <w:r w:rsidRPr="00215632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„ВИСОКО“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– 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предоставя по-висока степен на надеждност на претендираната или заявената самоличност на дадено лице, отколкото средствата за електронна идентификация с ниво на осигуреност „значително“, и се характеризира с препратка към съответни технически спецификации, стандарти и процедури, включително технически проверки, чиято цел е да се предотврати злоупотреба или промяна на самоличността;</w:t>
      </w:r>
    </w:p>
    <w:p w14:paraId="2255D204" w14:textId="77777777" w:rsidR="00083FFD" w:rsidRDefault="00083FFD" w:rsidP="00083FFD">
      <w:pPr>
        <w:pStyle w:val="aa"/>
        <w:numPr>
          <w:ilvl w:val="0"/>
          <w:numId w:val="10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215632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ПИК на НАП, ПИК на НОИ, УКД на НЗОК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r w:rsidRPr="00215632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„ЗНАЧИТЕЛНО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“ -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предоставя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значителна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степен на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надеждност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претендираната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или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заявената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самоличност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на дадено лице и се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характеризира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с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препратка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към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съответни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технически спецификации,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стандарти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процедури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включително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технически проверки,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чиято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цел е да се понижи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значително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рискът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от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злоупотреба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или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промяна</w:t>
      </w:r>
      <w:proofErr w:type="spellEnd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на </w:t>
      </w:r>
      <w:proofErr w:type="spellStart"/>
      <w:r w:rsidRPr="00215632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самоличността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14:paraId="51669A86" w14:textId="77777777" w:rsidR="00083FFD" w:rsidRDefault="00083FFD" w:rsidP="00083FFD">
      <w:pPr>
        <w:pStyle w:val="aa"/>
        <w:numPr>
          <w:ilvl w:val="0"/>
          <w:numId w:val="10"/>
        </w:numPr>
        <w:tabs>
          <w:tab w:val="left" w:pos="720"/>
          <w:tab w:val="left" w:pos="3180"/>
        </w:tabs>
        <w:spacing w:after="12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Потребителско име и парола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proofErr w:type="spellStart"/>
      <w:r w:rsidRPr="00215632">
        <w:rPr>
          <w:rFonts w:ascii="Times New Roman" w:eastAsia="Calibri" w:hAnsi="Times New Roman" w:cs="Times New Roman"/>
          <w:sz w:val="24"/>
          <w:szCs w:val="24"/>
          <w:lang w:val="ru-RU"/>
        </w:rPr>
        <w:t>предоставя</w:t>
      </w:r>
      <w:proofErr w:type="spellEnd"/>
      <w:r w:rsidRPr="002156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ограничена степен на </w:t>
      </w:r>
      <w:proofErr w:type="spellStart"/>
      <w:r w:rsidRPr="00215632">
        <w:rPr>
          <w:rFonts w:ascii="Times New Roman" w:eastAsia="Calibri" w:hAnsi="Times New Roman" w:cs="Times New Roman"/>
          <w:sz w:val="24"/>
          <w:szCs w:val="24"/>
          <w:lang w:val="ru-RU"/>
        </w:rPr>
        <w:t>надеждност</w:t>
      </w:r>
      <w:proofErr w:type="spellEnd"/>
      <w:r w:rsidRPr="002156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15632">
        <w:rPr>
          <w:rFonts w:ascii="Times New Roman" w:eastAsia="Calibri" w:hAnsi="Times New Roman" w:cs="Times New Roman"/>
          <w:sz w:val="24"/>
          <w:szCs w:val="24"/>
          <w:lang w:val="ru-RU"/>
        </w:rPr>
        <w:t>претендираната</w:t>
      </w:r>
      <w:proofErr w:type="spellEnd"/>
      <w:r w:rsidRPr="002156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215632">
        <w:rPr>
          <w:rFonts w:ascii="Times New Roman" w:eastAsia="Calibri" w:hAnsi="Times New Roman" w:cs="Times New Roman"/>
          <w:sz w:val="24"/>
          <w:szCs w:val="24"/>
          <w:lang w:val="ru-RU"/>
        </w:rPr>
        <w:t>заявената</w:t>
      </w:r>
      <w:proofErr w:type="spellEnd"/>
      <w:r w:rsidRPr="002156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15632">
        <w:rPr>
          <w:rFonts w:ascii="Times New Roman" w:eastAsia="Calibri" w:hAnsi="Times New Roman" w:cs="Times New Roman"/>
          <w:sz w:val="24"/>
          <w:szCs w:val="24"/>
          <w:lang w:val="ru-RU"/>
        </w:rPr>
        <w:t>самоличност</w:t>
      </w:r>
      <w:proofErr w:type="spellEnd"/>
      <w:r w:rsidRPr="0021563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дадено лице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52FFF63B" w14:textId="77777777" w:rsidR="00083FFD" w:rsidRPr="00432707" w:rsidRDefault="00083FFD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</w:p>
    <w:p w14:paraId="7C201854" w14:textId="1E37807C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Срок на действие на документа/индивидуалния административен акт.</w:t>
      </w:r>
    </w:p>
    <w:p w14:paraId="6311FD16" w14:textId="181AF3C3" w:rsidR="00E473DD" w:rsidRPr="008F2292" w:rsidRDefault="00C53F0C" w:rsidP="00C50454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До изтичане на датата на основната категоризация</w:t>
      </w:r>
      <w:r w:rsidR="008F2292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.</w:t>
      </w:r>
    </w:p>
    <w:p w14:paraId="03D34E4B" w14:textId="51451A62" w:rsidR="00C50454" w:rsidRDefault="00C50454" w:rsidP="00C50454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Срок за изпълнение. </w:t>
      </w:r>
    </w:p>
    <w:p w14:paraId="2ACFA1B7" w14:textId="77777777" w:rsidR="00C53F0C" w:rsidRDefault="00C53F0C" w:rsidP="001A21E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5</w:t>
      </w:r>
      <w:r w:rsidR="001A21E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 работ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ни</w:t>
      </w:r>
      <w:r w:rsidR="001A21E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д</w:t>
      </w: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ни</w:t>
      </w:r>
      <w:r w:rsidR="001A21EF"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 xml:space="preserve"> – обикновена услуга</w:t>
      </w:r>
    </w:p>
    <w:p w14:paraId="2685898D" w14:textId="7B6A2E67" w:rsidR="001A21EF" w:rsidRDefault="00C53F0C" w:rsidP="001A21E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  <w:t>2 работни дни – бърза услуга.</w:t>
      </w:r>
    </w:p>
    <w:p w14:paraId="0A769C37" w14:textId="77777777" w:rsidR="001A21EF" w:rsidRDefault="001A21EF" w:rsidP="001A21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g-BG" w:eastAsia="bg-BG"/>
        </w:rPr>
      </w:pPr>
    </w:p>
    <w:p w14:paraId="48194374" w14:textId="3C792F67" w:rsidR="00AD0E40" w:rsidRDefault="00AD0E40" w:rsidP="008F2292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Такс</w:t>
      </w:r>
      <w:r w:rsidR="00C50454">
        <w:rPr>
          <w:rFonts w:ascii="Times New Roman" w:eastAsia="Calibri" w:hAnsi="Times New Roman" w:cs="Times New Roman"/>
          <w:b/>
          <w:sz w:val="24"/>
          <w:szCs w:val="24"/>
          <w:lang w:val="bg-BG"/>
        </w:rPr>
        <w:t>а за предоставяне на услугата.</w:t>
      </w:r>
    </w:p>
    <w:p w14:paraId="3592C78E" w14:textId="1C572FDC" w:rsidR="001A21EF" w:rsidRDefault="008F2292" w:rsidP="008F2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Услугата не се заплаща.</w:t>
      </w:r>
    </w:p>
    <w:p w14:paraId="57D3DD6B" w14:textId="77777777" w:rsidR="008F2292" w:rsidRPr="001A21EF" w:rsidRDefault="008F2292" w:rsidP="008F22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14:paraId="08704259" w14:textId="65AA133B" w:rsidR="00DB57D9" w:rsidRDefault="00DB57D9" w:rsidP="00F3196F">
      <w:pPr>
        <w:tabs>
          <w:tab w:val="left" w:pos="630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>Начин на плащане: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bg-BG" w:eastAsia="bg-BG"/>
        </w:rPr>
        <w:tab/>
      </w:r>
    </w:p>
    <w:p w14:paraId="789658A3" w14:textId="55B739D7" w:rsidR="008F2292" w:rsidRDefault="008F2292" w:rsidP="00F3196F">
      <w:pPr>
        <w:tabs>
          <w:tab w:val="left" w:pos="63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  <w:t>Услугата не се заплаща.</w:t>
      </w:r>
    </w:p>
    <w:p w14:paraId="7132C55E" w14:textId="77777777" w:rsidR="00C53226" w:rsidRDefault="00C53226" w:rsidP="00F3196F">
      <w:pPr>
        <w:tabs>
          <w:tab w:val="left" w:pos="630"/>
        </w:tabs>
        <w:spacing w:after="12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</w:pPr>
    </w:p>
    <w:p w14:paraId="3B55C808" w14:textId="77777777" w:rsidR="008F2292" w:rsidRPr="008F2292" w:rsidRDefault="008F2292" w:rsidP="00DB57D9">
      <w:pPr>
        <w:tabs>
          <w:tab w:val="left" w:pos="6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g-BG" w:eastAsia="bg-BG"/>
        </w:rPr>
      </w:pPr>
    </w:p>
    <w:p w14:paraId="1E23D228" w14:textId="77777777" w:rsidR="00AD0E40" w:rsidRPr="00432707" w:rsidRDefault="00AD0E40" w:rsidP="00F3196F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>Орган, осъществяващ контрол върху дейността на органа по предоставянето на услугата.</w:t>
      </w:r>
    </w:p>
    <w:p w14:paraId="43F0898F" w14:textId="77777777" w:rsidR="00DB57D9" w:rsidRDefault="00DB57D9" w:rsidP="00F3196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Кмет на община Челопеч</w:t>
      </w:r>
    </w:p>
    <w:p w14:paraId="41B5B70E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Ред, включително срокове за обжалване на действията на органа по предоставянето на услугата.</w:t>
      </w:r>
    </w:p>
    <w:p w14:paraId="227ECB7B" w14:textId="7EC9B449" w:rsidR="00C53F0C" w:rsidRPr="00C53F0C" w:rsidRDefault="002B7037" w:rsidP="00C53F0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По реда на АПК.</w:t>
      </w:r>
    </w:p>
    <w:p w14:paraId="15B44D55" w14:textId="177504E0" w:rsidR="00AD0E40" w:rsidRPr="00432707" w:rsidRDefault="00AD0E40" w:rsidP="00C53F0C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Електронен адрес за предложения във връзка с услугата.</w:t>
      </w:r>
    </w:p>
    <w:p w14:paraId="11896419" w14:textId="77777777" w:rsidR="00DB57D9" w:rsidRDefault="00775BBC" w:rsidP="00DB57D9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19" w:history="1">
        <w:r w:rsidR="00DB57D9">
          <w:rPr>
            <w:rStyle w:val="a3"/>
            <w:rFonts w:ascii="Times New Roman" w:eastAsia="Calibri" w:hAnsi="Times New Roman" w:cs="Times New Roman"/>
            <w:i/>
          </w:rPr>
          <w:t>Obshtina</w:t>
        </w:r>
        <w:r w:rsidR="00DB57D9" w:rsidRPr="00215632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r w:rsidR="00DB57D9">
          <w:rPr>
            <w:rStyle w:val="a3"/>
            <w:rFonts w:ascii="Times New Roman" w:eastAsia="Calibri" w:hAnsi="Times New Roman" w:cs="Times New Roman"/>
            <w:i/>
          </w:rPr>
          <w:t>Chelopech</w:t>
        </w:r>
        <w:r w:rsidR="00DB57D9" w:rsidRPr="00215632">
          <w:rPr>
            <w:rStyle w:val="a3"/>
            <w:rFonts w:ascii="Times New Roman" w:eastAsia="Calibri" w:hAnsi="Times New Roman" w:cs="Times New Roman"/>
            <w:i/>
            <w:lang w:val="ru-RU"/>
          </w:rPr>
          <w:t>@</w:t>
        </w:r>
        <w:r w:rsidR="00DB57D9">
          <w:rPr>
            <w:rStyle w:val="a3"/>
            <w:rFonts w:ascii="Times New Roman" w:eastAsia="Calibri" w:hAnsi="Times New Roman" w:cs="Times New Roman"/>
            <w:i/>
          </w:rPr>
          <w:t>chelopech</w:t>
        </w:r>
        <w:r w:rsidR="00DB57D9" w:rsidRPr="00215632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r w:rsidR="00DB57D9">
          <w:rPr>
            <w:rStyle w:val="a3"/>
            <w:rFonts w:ascii="Times New Roman" w:eastAsia="Calibri" w:hAnsi="Times New Roman" w:cs="Times New Roman"/>
            <w:i/>
          </w:rPr>
          <w:t>egov</w:t>
        </w:r>
        <w:r w:rsidR="00DB57D9" w:rsidRPr="00215632">
          <w:rPr>
            <w:rStyle w:val="a3"/>
            <w:rFonts w:ascii="Times New Roman" w:eastAsia="Calibri" w:hAnsi="Times New Roman" w:cs="Times New Roman"/>
            <w:i/>
            <w:lang w:val="ru-RU"/>
          </w:rPr>
          <w:t>.</w:t>
        </w:r>
        <w:proofErr w:type="spellStart"/>
        <w:r w:rsidR="00DB57D9">
          <w:rPr>
            <w:rStyle w:val="a3"/>
            <w:rFonts w:ascii="Times New Roman" w:eastAsia="Calibri" w:hAnsi="Times New Roman" w:cs="Times New Roman"/>
            <w:i/>
          </w:rPr>
          <w:t>bg</w:t>
        </w:r>
        <w:proofErr w:type="spellEnd"/>
      </w:hyperlink>
    </w:p>
    <w:p w14:paraId="3592C5CA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Начини на получаване на резултата от услугата.</w:t>
      </w:r>
    </w:p>
    <w:p w14:paraId="2C1A59FC" w14:textId="77777777" w:rsidR="00DB57D9" w:rsidRDefault="00DB57D9" w:rsidP="00DB57D9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Лично или  чрез упълномощено лице в Центъра за административно обслужване.</w:t>
      </w:r>
    </w:p>
    <w:p w14:paraId="09FADE62" w14:textId="77777777" w:rsidR="00DB57D9" w:rsidRDefault="00DB57D9" w:rsidP="00DB57D9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7832142A" w14:textId="77777777" w:rsidR="00DB57D9" w:rsidRDefault="00DB57D9" w:rsidP="00DB57D9">
      <w:pPr>
        <w:numPr>
          <w:ilvl w:val="0"/>
          <w:numId w:val="15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По електронен път чрез Система за сигурно електронно връчване, с адрес: </w:t>
      </w:r>
      <w:hyperlink r:id="rId20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https://edelivery.egov.bg/Help</w:t>
        </w:r>
      </w:hyperlink>
    </w:p>
    <w:p w14:paraId="157840EE" w14:textId="77777777" w:rsidR="00AD0E40" w:rsidRPr="00432707" w:rsidRDefault="00AD0E40" w:rsidP="00AD0E40">
      <w:pPr>
        <w:spacing w:after="120" w:line="240" w:lineRule="auto"/>
        <w:ind w:firstLine="708"/>
        <w:jc w:val="both"/>
        <w:rPr>
          <w:rFonts w:ascii="Times New Roman" w:eastAsia="Calibri" w:hAnsi="Times New Roman" w:cs="Times New Roman"/>
          <w:lang w:val="bg-BG"/>
        </w:rPr>
      </w:pPr>
    </w:p>
    <w:p w14:paraId="415FBA69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Допълнителна информация.</w:t>
      </w:r>
    </w:p>
    <w:p w14:paraId="460270F5" w14:textId="61E279DB" w:rsidR="00292EA0" w:rsidRDefault="00C53F0C" w:rsidP="00292EA0">
      <w:pPr>
        <w:pStyle w:val="aa"/>
        <w:numPr>
          <w:ilvl w:val="0"/>
          <w:numId w:val="16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Услуга по „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bg-BG"/>
        </w:rPr>
        <w:t>Търговия,туризъм,транспорт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>“.</w:t>
      </w:r>
    </w:p>
    <w:p w14:paraId="2EC07245" w14:textId="77777777" w:rsidR="00292EA0" w:rsidRDefault="00292EA0" w:rsidP="00292EA0">
      <w:pPr>
        <w:pStyle w:val="aa"/>
        <w:numPr>
          <w:ilvl w:val="0"/>
          <w:numId w:val="16"/>
        </w:num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Електронен адрес за предложения във връзка с облекчаване на режима /административната тежест/: </w:t>
      </w:r>
      <w:hyperlink r:id="rId21" w:history="1">
        <w:r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Obshtina</w:t>
        </w:r>
        <w:r w:rsidRPr="00215632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r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Chelopech</w:t>
        </w:r>
        <w:r w:rsidRPr="00215632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@</w:t>
        </w:r>
        <w:r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chelopech</w:t>
        </w:r>
        <w:r w:rsidRPr="00215632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r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egov</w:t>
        </w:r>
        <w:r w:rsidRPr="00215632">
          <w:rPr>
            <w:rStyle w:val="a3"/>
            <w:rFonts w:ascii="Times New Roman" w:eastAsia="Calibri" w:hAnsi="Times New Roman" w:cs="Times New Roman"/>
            <w:i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i/>
            <w:sz w:val="24"/>
            <w:szCs w:val="24"/>
          </w:rPr>
          <w:t>bg</w:t>
        </w:r>
        <w:proofErr w:type="spellEnd"/>
      </w:hyperlink>
    </w:p>
    <w:p w14:paraId="2285DE57" w14:textId="77777777" w:rsidR="00400F92" w:rsidRPr="00432707" w:rsidRDefault="00400F92" w:rsidP="00AD0E40">
      <w:pPr>
        <w:spacing w:after="120" w:line="240" w:lineRule="auto"/>
        <w:jc w:val="both"/>
        <w:rPr>
          <w:rFonts w:ascii="Times New Roman" w:eastAsia="Calibri" w:hAnsi="Times New Roman" w:cs="Times New Roman"/>
          <w:i/>
          <w:lang w:val="bg-BG"/>
        </w:rPr>
      </w:pPr>
    </w:p>
    <w:p w14:paraId="04AF7FDC" w14:textId="5A4D18CA" w:rsidR="00AD0E40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по предоставянето на услугата, тяхното правно знач</w:t>
      </w:r>
      <w:r w:rsidR="00400F92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ение и срока за предоставянето ѝ</w:t>
      </w: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.</w:t>
      </w:r>
    </w:p>
    <w:p w14:paraId="1EEE109F" w14:textId="77777777" w:rsidR="00292EA0" w:rsidRDefault="00292EA0" w:rsidP="00292EA0">
      <w:pPr>
        <w:spacing w:after="12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bg-BG"/>
        </w:rPr>
        <w:t>Технически стъпки по предоставяне на услугата:</w:t>
      </w:r>
    </w:p>
    <w:p w14:paraId="2E005524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При заявяване чрез Единния портал за достъп до електронни административни </w:t>
      </w:r>
    </w:p>
    <w:p w14:paraId="5DCF1474" w14:textId="77777777" w:rsidR="00292EA0" w:rsidRDefault="00292EA0" w:rsidP="00292E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услуги:</w:t>
      </w:r>
    </w:p>
    <w:p w14:paraId="6C507FD4" w14:textId="77777777" w:rsidR="00292EA0" w:rsidRDefault="00292EA0" w:rsidP="00292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156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22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https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unifiedmodel</w:t>
        </w:r>
        <w:proofErr w:type="spellEnd"/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egov</w:t>
        </w:r>
        <w:proofErr w:type="spellEnd"/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bg</w:t>
        </w:r>
        <w:proofErr w:type="spellEnd"/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</w:rPr>
          <w:t>wps</w:t>
        </w:r>
        <w:proofErr w:type="spellEnd"/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portal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unified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model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for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citizens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and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businesses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active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e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admin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services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active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e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admin</w:t>
        </w:r>
        <w:r w:rsidRPr="00215632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services</w:t>
        </w:r>
      </w:hyperlink>
    </w:p>
    <w:p w14:paraId="6744D21D" w14:textId="2C3FE70A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При заявяване чрез Системата за сигурно електр</w:t>
      </w:r>
      <w:r w:rsidR="00C53226">
        <w:rPr>
          <w:rFonts w:ascii="Times New Roman" w:hAnsi="Times New Roman" w:cs="Times New Roman"/>
          <w:sz w:val="24"/>
          <w:szCs w:val="24"/>
          <w:lang w:val="bg-BG"/>
        </w:rPr>
        <w:t>о</w:t>
      </w:r>
      <w:r>
        <w:rPr>
          <w:rFonts w:ascii="Times New Roman" w:hAnsi="Times New Roman" w:cs="Times New Roman"/>
          <w:sz w:val="24"/>
          <w:szCs w:val="24"/>
          <w:lang w:val="bg-BG"/>
        </w:rPr>
        <w:t>нно връчване:</w:t>
      </w:r>
      <w:r w:rsidRPr="002156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63D842A" w14:textId="77777777" w:rsidR="00292EA0" w:rsidRDefault="00775BBC" w:rsidP="00292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hyperlink r:id="rId23" w:history="1">
        <w:r w:rsidR="00292EA0">
          <w:rPr>
            <w:rStyle w:val="a3"/>
            <w:rFonts w:ascii="Times New Roman" w:hAnsi="Times New Roman" w:cs="Times New Roman"/>
            <w:color w:val="0000FF"/>
            <w:sz w:val="24"/>
            <w:szCs w:val="24"/>
          </w:rPr>
          <w:t>https://edelivery.egov.bg/Help</w:t>
        </w:r>
      </w:hyperlink>
      <w:r w:rsidR="00292EA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1104331A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При заявяване чрез интернет страницата на община Челопеч: </w:t>
      </w:r>
    </w:p>
    <w:p w14:paraId="692918E0" w14:textId="77777777" w:rsidR="00292EA0" w:rsidRDefault="00775BBC" w:rsidP="00292E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4" w:history="1">
        <w:r w:rsidR="00292EA0">
          <w:rPr>
            <w:rStyle w:val="a3"/>
            <w:rFonts w:ascii="Times New Roman" w:eastAsia="Calibri" w:hAnsi="Times New Roman" w:cs="Times New Roman"/>
            <w:sz w:val="24"/>
            <w:szCs w:val="24"/>
            <w:highlight w:val="yellow"/>
            <w:lang w:val="bg-BG"/>
          </w:rPr>
          <w:t>http://chelopech.org/?page=909</w:t>
        </w:r>
      </w:hyperlink>
      <w:r w:rsidR="00292EA0">
        <w:rPr>
          <w:rStyle w:val="a3"/>
          <w:rFonts w:ascii="Times New Roman" w:eastAsia="Calibri" w:hAnsi="Times New Roman" w:cs="Times New Roman"/>
          <w:sz w:val="24"/>
          <w:szCs w:val="24"/>
          <w:highlight w:val="yellow"/>
          <w:lang w:val="bg-BG"/>
        </w:rPr>
        <w:t>;</w:t>
      </w:r>
    </w:p>
    <w:p w14:paraId="5ABCD2F3" w14:textId="77777777" w:rsidR="00292EA0" w:rsidRPr="00432707" w:rsidRDefault="00292EA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AC4B389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Техническите стъпки за проследяване на текущото състояние на предоставяната услуга. </w:t>
      </w:r>
    </w:p>
    <w:p w14:paraId="43738F44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За заявена услуга чрез Системата за сигурно електронно връчване: </w:t>
      </w:r>
    </w:p>
    <w:p w14:paraId="434BF48D" w14:textId="77777777" w:rsidR="00292EA0" w:rsidRDefault="00775BBC" w:rsidP="00292E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hyperlink r:id="rId25" w:history="1">
        <w:r w:rsidR="00292EA0"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</w:t>
        </w:r>
      </w:hyperlink>
      <w:r w:rsidR="00292EA0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 </w:t>
      </w:r>
    </w:p>
    <w:p w14:paraId="53F19EB0" w14:textId="77777777" w:rsidR="00292EA0" w:rsidRDefault="00292EA0" w:rsidP="00292EA0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 всички електронно заявени услуги:</w:t>
      </w:r>
    </w:p>
    <w:p w14:paraId="77619B21" w14:textId="77777777" w:rsidR="00292EA0" w:rsidRDefault="00292EA0" w:rsidP="00292E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hyperlink r:id="rId26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</w:p>
    <w:p w14:paraId="5AEA2B99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00269CE7" w14:textId="77777777" w:rsidR="00292EA0" w:rsidRDefault="00292EA0" w:rsidP="00292EA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lastRenderedPageBreak/>
        <w:t>Техническите средства за установяване и отстраняване на грешки при въвеждането на информация преди да бъдат направени изявленията във връзка с услугата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645DF646" w14:textId="77777777" w:rsidR="00292EA0" w:rsidRDefault="00292EA0" w:rsidP="00292EA0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Установяването на грешки се извършва автоматично съгласно функционалностите на използвана система за заявяване. </w:t>
      </w:r>
    </w:p>
    <w:p w14:paraId="03BDC9A8" w14:textId="77777777" w:rsidR="00292EA0" w:rsidRDefault="00292EA0" w:rsidP="00292EA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bg-BG"/>
        </w:rPr>
        <w:t>Техническите стъпки за достъп до актове, изявления и данни, събрани за получателя във връзка с предоставяне на услугата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. </w:t>
      </w:r>
    </w:p>
    <w:p w14:paraId="162F08D0" w14:textId="4C56EF1C" w:rsidR="00AD0E40" w:rsidRPr="00432707" w:rsidRDefault="00292EA0" w:rsidP="00292EA0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Проследяването на статуса на заявена електронна административна услуга се извършва чрез системата за сигурно електронно връчване (Система за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bg-BG"/>
        </w:rPr>
        <w:t>еВръчване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- </w:t>
      </w:r>
      <w:hyperlink r:id="rId27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https://edelivery.egov.bg/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) или на интернет страницата на община Челопеч: </w:t>
      </w:r>
      <w:hyperlink r:id="rId28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bg-BG"/>
          </w:rPr>
          <w:t>http://185.204.164.197/service-status/c3104f20-121d-42d5-9d2a-e27dda6b3671</w:t>
        </w:r>
      </w:hyperlink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съобразно функционалностите на използваната система. </w:t>
      </w:r>
    </w:p>
    <w:p w14:paraId="2571CADD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Езиците, чрез които услугата може да бъде ползвана.</w:t>
      </w:r>
    </w:p>
    <w:p w14:paraId="66994E26" w14:textId="440128D6" w:rsidR="00AD0E40" w:rsidRPr="00432707" w:rsidRDefault="00292EA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Български</w:t>
      </w:r>
    </w:p>
    <w:p w14:paraId="2197BBAF" w14:textId="24C94D41" w:rsidR="00CB61E3" w:rsidRPr="00432707" w:rsidRDefault="00AD0E40" w:rsidP="00C5322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>Общите административни актове са достъпни на електронен адре</w:t>
      </w:r>
      <w:r w:rsidRPr="00432707">
        <w:rPr>
          <w:rFonts w:ascii="Times New Roman" w:eastAsia="Calibri" w:hAnsi="Times New Roman" w:cs="Times New Roman"/>
          <w:sz w:val="24"/>
          <w:szCs w:val="24"/>
          <w:lang w:val="bg-BG"/>
        </w:rPr>
        <w:t>с</w:t>
      </w:r>
      <w:r w:rsidR="00B61EB2">
        <w:rPr>
          <w:rFonts w:ascii="Times New Roman" w:eastAsia="Calibri" w:hAnsi="Times New Roman" w:cs="Times New Roman"/>
          <w:sz w:val="24"/>
          <w:szCs w:val="24"/>
          <w:lang w:val="bg-BG"/>
        </w:rPr>
        <w:t>:</w:t>
      </w:r>
      <w:r w:rsidR="00C53226" w:rsidRPr="00C532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9" w:history="1">
        <w:r w:rsidR="00C53226" w:rsidRPr="003230A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14:paraId="6A233D9D" w14:textId="5C12132F" w:rsidR="00292EA0" w:rsidRDefault="00CB61E3" w:rsidP="00C5322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432707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Вижте нашата Декларация за достъпност на адрес: </w:t>
      </w:r>
      <w:hyperlink r:id="rId30" w:history="1">
        <w:r w:rsidR="00C53226" w:rsidRPr="003230A1">
          <w:rPr>
            <w:rStyle w:val="a3"/>
            <w:rFonts w:ascii="Times New Roman" w:eastAsia="Calibri" w:hAnsi="Times New Roman" w:cs="Times New Roman"/>
            <w:sz w:val="24"/>
            <w:szCs w:val="24"/>
          </w:rPr>
          <w:t>www.chelopech.egov.bg</w:t>
        </w:r>
      </w:hyperlink>
    </w:p>
    <w:p w14:paraId="5507E57D" w14:textId="64FF9902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bg-BG"/>
        </w:rPr>
      </w:pPr>
      <w:bookmarkStart w:id="1" w:name="_GoBack"/>
      <w:bookmarkEnd w:id="1"/>
    </w:p>
    <w:p w14:paraId="2AFBE01A" w14:textId="77777777" w:rsidR="00AD0E40" w:rsidRPr="00432707" w:rsidRDefault="00AD0E40" w:rsidP="00AD0E40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BD10A4F" w14:textId="77777777" w:rsidR="00415915" w:rsidRPr="00432707" w:rsidRDefault="00415915" w:rsidP="00AD0E40">
      <w:pPr>
        <w:spacing w:after="0" w:line="240" w:lineRule="auto"/>
        <w:jc w:val="both"/>
        <w:rPr>
          <w:lang w:val="bg-BG"/>
        </w:rPr>
      </w:pPr>
    </w:p>
    <w:sectPr w:rsidR="00415915" w:rsidRPr="00432707" w:rsidSect="0036189D">
      <w:footerReference w:type="default" r:id="rId31"/>
      <w:headerReference w:type="first" r:id="rId32"/>
      <w:pgSz w:w="12240" w:h="15840"/>
      <w:pgMar w:top="81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C619F" w14:textId="77777777" w:rsidR="00775BBC" w:rsidRDefault="00775BBC" w:rsidP="0036189D">
      <w:pPr>
        <w:spacing w:after="0" w:line="240" w:lineRule="auto"/>
      </w:pPr>
      <w:r>
        <w:separator/>
      </w:r>
    </w:p>
  </w:endnote>
  <w:endnote w:type="continuationSeparator" w:id="0">
    <w:p w14:paraId="0B261965" w14:textId="77777777" w:rsidR="00775BBC" w:rsidRDefault="00775BBC" w:rsidP="0036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4368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C8302CF" w14:textId="52A2762C" w:rsidR="00FF30B8" w:rsidRPr="00FF5360" w:rsidRDefault="00B10695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F53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53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FF53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3226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FF53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090F8FE7" w14:textId="77777777" w:rsidR="00FF30B8" w:rsidRDefault="00775BB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A9988" w14:textId="77777777" w:rsidR="00775BBC" w:rsidRDefault="00775BBC" w:rsidP="0036189D">
      <w:pPr>
        <w:spacing w:after="0" w:line="240" w:lineRule="auto"/>
      </w:pPr>
      <w:r>
        <w:separator/>
      </w:r>
    </w:p>
  </w:footnote>
  <w:footnote w:type="continuationSeparator" w:id="0">
    <w:p w14:paraId="196711AC" w14:textId="77777777" w:rsidR="00775BBC" w:rsidRDefault="00775BBC" w:rsidP="00361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7A110" w14:textId="77777777" w:rsidR="0036189D" w:rsidRPr="0036189D" w:rsidRDefault="0036189D" w:rsidP="0036189D">
    <w:pPr>
      <w:pStyle w:val="a8"/>
      <w:ind w:left="4320"/>
      <w:rPr>
        <w:rFonts w:ascii="Times New Roman" w:hAnsi="Times New Roman" w:cs="Times New Roman"/>
        <w:lang w:val="bg-BG"/>
      </w:rPr>
    </w:pPr>
  </w:p>
  <w:p w14:paraId="3BEAD00F" w14:textId="77777777" w:rsidR="0036189D" w:rsidRPr="0036189D" w:rsidRDefault="0036189D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Приложение №</w:t>
    </w:r>
    <w:r w:rsidR="00432707">
      <w:rPr>
        <w:rFonts w:ascii="Times New Roman" w:hAnsi="Times New Roman" w:cs="Times New Roman"/>
        <w:i/>
        <w:lang w:val="bg-BG"/>
      </w:rPr>
      <w:t xml:space="preserve"> </w:t>
    </w:r>
    <w:r w:rsidRPr="0036189D">
      <w:rPr>
        <w:rFonts w:ascii="Times New Roman" w:hAnsi="Times New Roman" w:cs="Times New Roman"/>
        <w:i/>
        <w:lang w:val="bg-BG"/>
      </w:rPr>
      <w:t>1</w:t>
    </w:r>
  </w:p>
  <w:p w14:paraId="3A3CA2D8" w14:textId="77777777" w:rsidR="0036189D" w:rsidRPr="0036189D" w:rsidRDefault="0036189D" w:rsidP="0036189D">
    <w:pPr>
      <w:pStyle w:val="a8"/>
      <w:ind w:left="4320"/>
      <w:rPr>
        <w:rFonts w:ascii="Times New Roman" w:hAnsi="Times New Roman" w:cs="Times New Roman"/>
        <w:i/>
        <w:lang w:val="bg-BG"/>
      </w:rPr>
    </w:pPr>
    <w:r w:rsidRPr="0036189D">
      <w:rPr>
        <w:rFonts w:ascii="Times New Roman" w:hAnsi="Times New Roman" w:cs="Times New Roman"/>
        <w:i/>
        <w:lang w:val="bg-BG"/>
      </w:rPr>
      <w:t>Към чл.</w:t>
    </w:r>
    <w:r w:rsidR="00432707">
      <w:rPr>
        <w:rFonts w:ascii="Times New Roman" w:hAnsi="Times New Roman" w:cs="Times New Roman"/>
        <w:i/>
        <w:lang w:val="bg-BG"/>
      </w:rPr>
      <w:t xml:space="preserve"> </w:t>
    </w:r>
    <w:r w:rsidR="00BB2E11">
      <w:rPr>
        <w:rFonts w:ascii="Times New Roman" w:hAnsi="Times New Roman" w:cs="Times New Roman"/>
        <w:i/>
        <w:lang w:val="bg-BG"/>
      </w:rPr>
      <w:t>26, ал.</w:t>
    </w:r>
    <w:r w:rsidR="00432707">
      <w:rPr>
        <w:rFonts w:ascii="Times New Roman" w:hAnsi="Times New Roman" w:cs="Times New Roman"/>
        <w:i/>
        <w:lang w:val="bg-BG"/>
      </w:rPr>
      <w:t xml:space="preserve"> </w:t>
    </w:r>
    <w:r w:rsidR="00BB2E11">
      <w:rPr>
        <w:rFonts w:ascii="Times New Roman" w:hAnsi="Times New Roman" w:cs="Times New Roman"/>
        <w:i/>
        <w:lang w:val="bg-BG"/>
      </w:rPr>
      <w:t>2</w:t>
    </w:r>
    <w:r w:rsidRPr="0036189D">
      <w:rPr>
        <w:rFonts w:ascii="Times New Roman" w:hAnsi="Times New Roman" w:cs="Times New Roman"/>
        <w:i/>
        <w:lang w:val="bg-BG"/>
      </w:rPr>
      <w:t xml:space="preserve"> от Вътрешните правила за предоставяне на електронни административни услуги от общинска администрация Челопеч</w:t>
    </w:r>
  </w:p>
  <w:p w14:paraId="434018AD" w14:textId="77777777" w:rsidR="0036189D" w:rsidRPr="00215632" w:rsidRDefault="0036189D" w:rsidP="0036189D">
    <w:pPr>
      <w:pStyle w:val="a8"/>
      <w:ind w:left="3600"/>
      <w:rPr>
        <w:rFonts w:ascii="Times New Roman" w:hAnsi="Times New Roman" w:cs="Times New Roman"/>
        <w:b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C7D83"/>
    <w:multiLevelType w:val="hybridMultilevel"/>
    <w:tmpl w:val="AB52F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9B7398"/>
    <w:multiLevelType w:val="hybridMultilevel"/>
    <w:tmpl w:val="CA7A55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DBC000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33735"/>
    <w:multiLevelType w:val="hybridMultilevel"/>
    <w:tmpl w:val="68A03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C0F1C"/>
    <w:multiLevelType w:val="hybridMultilevel"/>
    <w:tmpl w:val="8E04A54C"/>
    <w:lvl w:ilvl="0" w:tplc="B18CE25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34D3316E"/>
    <w:multiLevelType w:val="hybridMultilevel"/>
    <w:tmpl w:val="1C58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87F66"/>
    <w:multiLevelType w:val="hybridMultilevel"/>
    <w:tmpl w:val="8DB4B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2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1" w15:restartNumberingAfterBreak="0">
    <w:nsid w:val="4C437C93"/>
    <w:multiLevelType w:val="hybridMultilevel"/>
    <w:tmpl w:val="CE6A3B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9216D4"/>
    <w:multiLevelType w:val="hybridMultilevel"/>
    <w:tmpl w:val="1392381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3476D9F"/>
    <w:multiLevelType w:val="hybridMultilevel"/>
    <w:tmpl w:val="82B835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60D9A"/>
    <w:multiLevelType w:val="hybridMultilevel"/>
    <w:tmpl w:val="231085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6"/>
  </w:num>
  <w:num w:numId="7">
    <w:abstractNumId w:val="7"/>
  </w:num>
  <w:num w:numId="8">
    <w:abstractNumId w:val="2"/>
  </w:num>
  <w:num w:numId="9">
    <w:abstractNumId w:val="1"/>
  </w:num>
  <w:num w:numId="10">
    <w:abstractNumId w:val="15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9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1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9D"/>
    <w:rsid w:val="00005F6D"/>
    <w:rsid w:val="00057CA7"/>
    <w:rsid w:val="00062619"/>
    <w:rsid w:val="00073FCB"/>
    <w:rsid w:val="00083FFD"/>
    <w:rsid w:val="0016197B"/>
    <w:rsid w:val="00184B1C"/>
    <w:rsid w:val="001A21EF"/>
    <w:rsid w:val="001E41E1"/>
    <w:rsid w:val="001E49BD"/>
    <w:rsid w:val="00215632"/>
    <w:rsid w:val="00221B30"/>
    <w:rsid w:val="0024262B"/>
    <w:rsid w:val="002672A3"/>
    <w:rsid w:val="002924A1"/>
    <w:rsid w:val="00292EA0"/>
    <w:rsid w:val="002B3A79"/>
    <w:rsid w:val="002B7037"/>
    <w:rsid w:val="002D1F8E"/>
    <w:rsid w:val="002D5ABB"/>
    <w:rsid w:val="0036189D"/>
    <w:rsid w:val="003C4172"/>
    <w:rsid w:val="00400F92"/>
    <w:rsid w:val="0040365D"/>
    <w:rsid w:val="00415915"/>
    <w:rsid w:val="00417630"/>
    <w:rsid w:val="0042096B"/>
    <w:rsid w:val="004300C8"/>
    <w:rsid w:val="00432707"/>
    <w:rsid w:val="0043441A"/>
    <w:rsid w:val="004541E3"/>
    <w:rsid w:val="00556843"/>
    <w:rsid w:val="00584E06"/>
    <w:rsid w:val="005D5B78"/>
    <w:rsid w:val="006453B0"/>
    <w:rsid w:val="00664601"/>
    <w:rsid w:val="006A55D2"/>
    <w:rsid w:val="00705264"/>
    <w:rsid w:val="007072E7"/>
    <w:rsid w:val="00752343"/>
    <w:rsid w:val="00775BBC"/>
    <w:rsid w:val="007D2583"/>
    <w:rsid w:val="007D509F"/>
    <w:rsid w:val="00855987"/>
    <w:rsid w:val="008F2292"/>
    <w:rsid w:val="008F5FCD"/>
    <w:rsid w:val="009F1744"/>
    <w:rsid w:val="00A84DA0"/>
    <w:rsid w:val="00AA3138"/>
    <w:rsid w:val="00AD0E40"/>
    <w:rsid w:val="00B10695"/>
    <w:rsid w:val="00B61EB2"/>
    <w:rsid w:val="00BB2E11"/>
    <w:rsid w:val="00BB779B"/>
    <w:rsid w:val="00C04A8D"/>
    <w:rsid w:val="00C120D8"/>
    <w:rsid w:val="00C34306"/>
    <w:rsid w:val="00C50454"/>
    <w:rsid w:val="00C53226"/>
    <w:rsid w:val="00C53F0C"/>
    <w:rsid w:val="00CB61E3"/>
    <w:rsid w:val="00D044D6"/>
    <w:rsid w:val="00DB57D9"/>
    <w:rsid w:val="00E473DD"/>
    <w:rsid w:val="00E51F40"/>
    <w:rsid w:val="00E80E98"/>
    <w:rsid w:val="00F10267"/>
    <w:rsid w:val="00F3196F"/>
    <w:rsid w:val="00F82379"/>
    <w:rsid w:val="00FB0496"/>
    <w:rsid w:val="00FC1CA7"/>
    <w:rsid w:val="00FD710D"/>
    <w:rsid w:val="00FE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88C8F"/>
  <w15:docId w15:val="{11F0F914-67E4-4082-96B7-DA6BA2217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89D"/>
    <w:rPr>
      <w:color w:val="0000FF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Долен колонтитул Знак"/>
    <w:basedOn w:val="a0"/>
    <w:link w:val="a4"/>
    <w:uiPriority w:val="99"/>
    <w:rsid w:val="0036189D"/>
  </w:style>
  <w:style w:type="paragraph" w:styleId="a6">
    <w:name w:val="Balloon Text"/>
    <w:basedOn w:val="a"/>
    <w:link w:val="a7"/>
    <w:uiPriority w:val="99"/>
    <w:semiHidden/>
    <w:unhideWhenUsed/>
    <w:rsid w:val="00361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36189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618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Горен колонтитул Знак"/>
    <w:basedOn w:val="a0"/>
    <w:link w:val="a8"/>
    <w:uiPriority w:val="99"/>
    <w:rsid w:val="0036189D"/>
  </w:style>
  <w:style w:type="paragraph" w:styleId="aa">
    <w:name w:val="List Paragraph"/>
    <w:basedOn w:val="a"/>
    <w:uiPriority w:val="34"/>
    <w:qFormat/>
    <w:rsid w:val="001E41E1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057C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value-label1">
    <w:name w:val="value-label1"/>
    <w:basedOn w:val="a0"/>
    <w:rsid w:val="00083FFD"/>
    <w:rPr>
      <w:color w:val="007098"/>
    </w:rPr>
  </w:style>
  <w:style w:type="character" w:styleId="ac">
    <w:name w:val="Strong"/>
    <w:basedOn w:val="a0"/>
    <w:uiPriority w:val="22"/>
    <w:qFormat/>
    <w:rsid w:val="00DB57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ov.bg/wps/portal/" TargetMode="External"/><Relationship Id="rId18" Type="http://schemas.openxmlformats.org/officeDocument/2006/relationships/hyperlink" Target="http://www.chelopech.egov.bg" TargetMode="External"/><Relationship Id="rId26" Type="http://schemas.openxmlformats.org/officeDocument/2006/relationships/hyperlink" Target="http://185.204.164.197/service-status/c3104f20-121d-42d5-9d2a-e27dda6b3671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Obshtina.Chelopech@chelopech.egov.bg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chelopech.egov.bg" TargetMode="External"/><Relationship Id="rId17" Type="http://schemas.openxmlformats.org/officeDocument/2006/relationships/hyperlink" Target="https://edelivery.egov.bg/Help" TargetMode="External"/><Relationship Id="rId25" Type="http://schemas.openxmlformats.org/officeDocument/2006/relationships/hyperlink" Target="https://edelivery.egov.bg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gov.bg/wps/portal/" TargetMode="External"/><Relationship Id="rId20" Type="http://schemas.openxmlformats.org/officeDocument/2006/relationships/hyperlink" Target="https://edelivery.egov.bg/Help" TargetMode="External"/><Relationship Id="rId29" Type="http://schemas.openxmlformats.org/officeDocument/2006/relationships/hyperlink" Target="http://www.chelopech.egov.b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elivery.egov.bg/Help" TargetMode="External"/><Relationship Id="rId24" Type="http://schemas.openxmlformats.org/officeDocument/2006/relationships/hyperlink" Target="http://chelopech.org/?page=909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chelopech.egov.bg" TargetMode="External"/><Relationship Id="rId23" Type="http://schemas.openxmlformats.org/officeDocument/2006/relationships/hyperlink" Target="https://edelivery.egov.bg/Help" TargetMode="External"/><Relationship Id="rId28" Type="http://schemas.openxmlformats.org/officeDocument/2006/relationships/hyperlink" Target="http://185.204.164.197/service-status/c3104f20-121d-42d5-9d2a-e27dda6b3671" TargetMode="External"/><Relationship Id="rId10" Type="http://schemas.openxmlformats.org/officeDocument/2006/relationships/hyperlink" Target="https://egov.bg/wps/portal/" TargetMode="External"/><Relationship Id="rId19" Type="http://schemas.openxmlformats.org/officeDocument/2006/relationships/hyperlink" Target="mailto:Obshtina.Chelopech@chelopech.egov.b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helopech.egov.bg" TargetMode="External"/><Relationship Id="rId14" Type="http://schemas.openxmlformats.org/officeDocument/2006/relationships/hyperlink" Target="https://edelivery.egov.bg/Help" TargetMode="External"/><Relationship Id="rId22" Type="http://schemas.openxmlformats.org/officeDocument/2006/relationships/hyperlink" Target="https://unifiedmodel.egov.bg/wps/portal/unified-model/for-citizens-and-businesses/active-e-admin-services/active-e-admin-services" TargetMode="External"/><Relationship Id="rId27" Type="http://schemas.openxmlformats.org/officeDocument/2006/relationships/hyperlink" Target="https://edelivery.egov.bg/" TargetMode="External"/><Relationship Id="rId30" Type="http://schemas.openxmlformats.org/officeDocument/2006/relationships/hyperlink" Target="http://www.chelopech.egov.bg" TargetMode="External"/><Relationship Id="rId8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1448</Words>
  <Characters>8255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27</cp:revision>
  <dcterms:created xsi:type="dcterms:W3CDTF">2020-08-30T13:15:00Z</dcterms:created>
  <dcterms:modified xsi:type="dcterms:W3CDTF">2021-02-17T06:50:00Z</dcterms:modified>
</cp:coreProperties>
</file>