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BA7D38" w:rsidTr="00041BC6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horzAnchor="margin" w:tblpY="-600"/>
              <w:tblOverlap w:val="never"/>
              <w:tblW w:w="96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815"/>
            </w:tblGrid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Приложение №</w:t>
                  </w:r>
                  <w:r w:rsidR="00EF014D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към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Заповед №</w:t>
                  </w:r>
                  <w:r w:rsidR="00EF014D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РД-481/</w:t>
                  </w:r>
                  <w:r w:rsidR="00996A1B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01.08.2018</w:t>
                  </w:r>
                  <w:r w:rsidR="00EF014D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г.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Образец №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Съгласно чл. 9</w:t>
                  </w:r>
                  <w:r w:rsidR="00996A1B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г, ал.</w:t>
                  </w:r>
                  <w:r w:rsidR="00D47447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4 от ЗЧАВ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5542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Изх. №…………………/……………г.</w:t>
                  </w: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Вх.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№ …………………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</w:t>
                  </w:r>
                  <w:r w:rsidRPr="00F47E84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</w:t>
                  </w:r>
                  <w:r w:rsidR="00D4744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…….г.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ДО ДИРЕКТОРА НА РИОСВ – </w:t>
                  </w:r>
                  <w:r w:rsidR="00996A1B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РУСЕ</w:t>
                  </w:r>
                </w:p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З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</w:t>
                  </w:r>
                  <w:r w:rsidRPr="00F47E84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</w:p>
                <w:p w:rsidR="00BA7D38" w:rsidRPr="00F47E84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9A4A1E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по чл.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3D7898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14 от </w:t>
                  </w:r>
                  <w:r w:rsidRPr="00BA7D38"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Закона за чистотата на атмосферния въздух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ЗЧАВ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за вписване на промяна в обстоятелствата по чл.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г., ал.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13 от ЗЧАВ в регистъра по чл.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2 от ЗЧАВ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о</w:t>
                  </w: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…………………………………………………………………………………………………….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ЕИК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………………………….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bg-BG"/>
                    </w:rPr>
                  </w:pP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за чуждестранните лица – документ,издаден в съответствие с националното им законодателство, удостоверяващ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A4A1E"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правния им статус</w:t>
                  </w:r>
                  <w:r w:rsidRPr="009A4A1E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  <w:p w:rsidR="00BA7D38" w:rsidRPr="00ED12EF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седалище и адрес на управление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: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………….…………, община……</w:t>
                  </w:r>
                  <w:r w:rsidR="007438F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………………….,</w:t>
                  </w:r>
                </w:p>
                <w:p w:rsidR="00BA7D38" w:rsidRPr="00630941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гр. ………………………., район………………,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</w:t>
                  </w:r>
                  <w:r w:rsidR="007438F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………………………, №………,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лице за контакти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…………………………………………………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служ. тел.: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факс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е</w:t>
                  </w:r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ектронна </w:t>
                  </w:r>
                  <w:proofErr w:type="spellStart"/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поща</w:t>
                  </w:r>
                  <w:proofErr w:type="spellEnd"/>
                  <w:r w:rsidRPr="0063094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………………………………………</w:t>
                  </w:r>
                  <w:r w:rsidR="00041BC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……………..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адрес на инсталацията: </w:t>
                  </w:r>
                  <w:r w:rsidRPr="00630941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област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…………</w:t>
                  </w:r>
                  <w:r w:rsidR="00041BC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……...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…………, община………</w:t>
                  </w:r>
                  <w:r w:rsidR="00041BC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……………….,</w:t>
                  </w:r>
                </w:p>
                <w:p w:rsidR="00BA7D38" w:rsidRPr="00ED12EF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гр. …………………</w:t>
                  </w:r>
                  <w:r w:rsidR="00041BC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……., район………………, ул.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бул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…</w:t>
                  </w:r>
                  <w:r w:rsidR="00041BC6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………………………, №………,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Заявявам на основание чл.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9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г, ал.</w:t>
                  </w:r>
                  <w:r w:rsidR="00996A1B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14 от ЗЧАВ вписването на промени в обстоятелствата 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 инсталация с регистрационен номер ……………</w:t>
                  </w:r>
                  <w:r w:rsidR="007438F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………….. от …</w:t>
                  </w:r>
                  <w:r w:rsidR="007438F5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……….г., както следва: </w:t>
                  </w:r>
                </w:p>
                <w:p w:rsidR="00BA7D38" w:rsidRPr="00A21DB1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val="bg-BG"/>
                    </w:rPr>
                    <w:t>описва се промяната</w:t>
                  </w:r>
                  <w:r w:rsidRPr="00A21DB1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 Декларирам, че при прекратяването на дейността ще изпълня необходимите действия, свързани с безопасното прекратяване на дейността и ще уведомя компетентния орган за това.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ПРИЛОЖЕНИЯ: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1.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За чуждестранните лица – документ, издаден 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съответствие с националното им </w:t>
                  </w:r>
                  <w:r w:rsidRPr="00031557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законодателство,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удостоверяващ правния им статус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когато заявителят е чуждестранно физическо или юридическо лице документът се представя и в легализиран превод на български език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;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lastRenderedPageBreak/>
                    <w:t xml:space="preserve">       2. документи, удостоверяващи промяната в обстоятелствата за средна горивна инсталация.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      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BA7D38" w:rsidRPr="000E0FF2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Pr="00F63CED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 w:rsidRPr="00F63CED"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lastRenderedPageBreak/>
                    <w:t xml:space="preserve">         Всички документи, по настоящото заявление следва да бъдат представени на хартиен носител и на електронен носител, или по електронен път при условията и по реда на Закона за електронния подпис и Закона за електронното управление.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</w:pPr>
                </w:p>
                <w:p w:rsidR="00BA7D38" w:rsidRPr="00F63CED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     ………………………………………………………                                  ………………………</w:t>
                  </w:r>
                </w:p>
              </w:tc>
            </w:tr>
            <w:tr w:rsidR="00BA7D38" w:rsidTr="00041BC6">
              <w:trPr>
                <w:tblCellSpacing w:w="0" w:type="dxa"/>
              </w:trPr>
              <w:tc>
                <w:tcPr>
                  <w:tcW w:w="96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val="bg-BG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val="bg-BG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име, фамилия и длъжност на заявителя/                                            /подпис и печат*/</w:t>
                  </w:r>
                </w:p>
                <w:p w:rsidR="00BA7D38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</w:p>
                <w:p w:rsidR="00BA7D38" w:rsidRPr="00F63CED" w:rsidRDefault="00BA7D38" w:rsidP="00041B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*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val="bg-BG"/>
                    </w:rPr>
                    <w:t>ако заявлението се подава на хартиен носител</w:t>
                  </w:r>
                </w:p>
              </w:tc>
            </w:tr>
          </w:tbl>
          <w:p w:rsidR="00BA7D38" w:rsidRDefault="00BA7D38" w:rsidP="0004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A7D38" w:rsidRPr="000B46E5" w:rsidRDefault="00BA7D38" w:rsidP="00BA7D38">
      <w:pPr>
        <w:rPr>
          <w:lang w:val="bg-BG"/>
        </w:rPr>
      </w:pPr>
    </w:p>
    <w:p w:rsidR="006C701B" w:rsidRDefault="006C701B"/>
    <w:sectPr w:rsidR="006C701B" w:rsidSect="00041BC6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E6" w:rsidRDefault="009834E6" w:rsidP="00742111">
      <w:pPr>
        <w:spacing w:after="0" w:line="240" w:lineRule="auto"/>
      </w:pPr>
      <w:r>
        <w:separator/>
      </w:r>
    </w:p>
  </w:endnote>
  <w:endnote w:type="continuationSeparator" w:id="0">
    <w:p w:rsidR="009834E6" w:rsidRDefault="009834E6" w:rsidP="0074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80036"/>
      <w:docPartObj>
        <w:docPartGallery w:val="Page Numbers (Bottom of Page)"/>
        <w:docPartUnique/>
      </w:docPartObj>
    </w:sdtPr>
    <w:sdtEndPr/>
    <w:sdtContent>
      <w:p w:rsidR="00041BC6" w:rsidRDefault="005542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A1B" w:rsidRPr="00996A1B">
          <w:rPr>
            <w:noProof/>
            <w:lang w:val="bg-BG"/>
          </w:rPr>
          <w:t>1</w:t>
        </w:r>
        <w:r>
          <w:rPr>
            <w:noProof/>
            <w:lang w:val="bg-BG"/>
          </w:rPr>
          <w:fldChar w:fldCharType="end"/>
        </w:r>
      </w:p>
    </w:sdtContent>
  </w:sdt>
  <w:p w:rsidR="00041BC6" w:rsidRDefault="00041B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E6" w:rsidRDefault="009834E6" w:rsidP="00742111">
      <w:pPr>
        <w:spacing w:after="0" w:line="240" w:lineRule="auto"/>
      </w:pPr>
      <w:r>
        <w:separator/>
      </w:r>
    </w:p>
  </w:footnote>
  <w:footnote w:type="continuationSeparator" w:id="0">
    <w:p w:rsidR="009834E6" w:rsidRDefault="009834E6" w:rsidP="00742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8"/>
    <w:rsid w:val="00041BC6"/>
    <w:rsid w:val="0005321F"/>
    <w:rsid w:val="00091EF3"/>
    <w:rsid w:val="003D7898"/>
    <w:rsid w:val="00470078"/>
    <w:rsid w:val="004B4EEE"/>
    <w:rsid w:val="0055428F"/>
    <w:rsid w:val="006C701B"/>
    <w:rsid w:val="00742111"/>
    <w:rsid w:val="007438F5"/>
    <w:rsid w:val="009834E6"/>
    <w:rsid w:val="00996A1B"/>
    <w:rsid w:val="00BA7D38"/>
    <w:rsid w:val="00BB321A"/>
    <w:rsid w:val="00CE4BAE"/>
    <w:rsid w:val="00D47447"/>
    <w:rsid w:val="00E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38"/>
    <w:rPr>
      <w:rFonts w:eastAsiaTheme="minorEastAsia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38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Искрен Петров</dc:creator>
  <cp:lastModifiedBy>ISOPETROV</cp:lastModifiedBy>
  <cp:revision>3</cp:revision>
  <dcterms:created xsi:type="dcterms:W3CDTF">2019-01-16T10:40:00Z</dcterms:created>
  <dcterms:modified xsi:type="dcterms:W3CDTF">2019-01-16T14:07:00Z</dcterms:modified>
</cp:coreProperties>
</file>