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EA" w:rsidRPr="00517A04" w:rsidRDefault="002623EC" w:rsidP="00194A5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ДО</w:t>
      </w:r>
    </w:p>
    <w:p w:rsidR="003D2AEA" w:rsidRPr="00517A04" w:rsidRDefault="003D2AEA" w:rsidP="00194A56">
      <w:pPr>
        <w:spacing w:line="276" w:lineRule="auto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НАЧАЛНИКА </w:t>
      </w:r>
    </w:p>
    <w:p w:rsidR="001A3E48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 </w:t>
      </w:r>
      <w:r w:rsidR="00835B45" w:rsidRPr="00517A04">
        <w:rPr>
          <w:b/>
          <w:sz w:val="24"/>
          <w:szCs w:val="24"/>
          <w:lang w:val="bg-BG"/>
        </w:rPr>
        <w:t>РЕГИОНАЛНО УПРАВЛЕНИЕ</w:t>
      </w:r>
      <w:r w:rsidR="001A3E48" w:rsidRPr="00517A04">
        <w:rPr>
          <w:b/>
          <w:sz w:val="24"/>
          <w:szCs w:val="24"/>
          <w:lang w:val="bg-BG"/>
        </w:rPr>
        <w:t xml:space="preserve"> </w:t>
      </w:r>
    </w:p>
    <w:p w:rsidR="003D2AEA" w:rsidRPr="00517A04" w:rsidRDefault="00835B45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НА</w:t>
      </w:r>
      <w:r w:rsidR="00FD0920" w:rsidRPr="00517A04">
        <w:rPr>
          <w:b/>
          <w:sz w:val="24"/>
          <w:szCs w:val="24"/>
          <w:lang w:val="bg-BG"/>
        </w:rPr>
        <w:t xml:space="preserve"> </w:t>
      </w:r>
      <w:r w:rsidR="001A3E48" w:rsidRPr="00517A04">
        <w:rPr>
          <w:b/>
          <w:sz w:val="24"/>
          <w:szCs w:val="24"/>
          <w:lang w:val="bg-BG"/>
        </w:rPr>
        <w:t xml:space="preserve"> ОБРАЗОВАНИЕТО</w:t>
      </w:r>
    </w:p>
    <w:p w:rsidR="003D2AEA" w:rsidRPr="00517A04" w:rsidRDefault="002745B8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КЪРДЖАЛИ</w:t>
      </w:r>
    </w:p>
    <w:p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E11EC" w:rsidRDefault="008E11EC" w:rsidP="00F2460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C74A4F" w:rsidRPr="00517A04" w:rsidRDefault="00C74A4F" w:rsidP="0041336E">
      <w:pPr>
        <w:pStyle w:val="NormalWeb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644F71" w:rsidRPr="00517A04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8F04FC" w:rsidRDefault="002A0267" w:rsidP="000A50B7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>О – К</w:t>
            </w:r>
            <w:r w:rsidR="000A50B7">
              <w:rPr>
                <w:sz w:val="21"/>
                <w:szCs w:val="21"/>
                <w:lang w:val="bg-BG" w:eastAsia="en-US"/>
              </w:rPr>
              <w:t>ърджали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lastRenderedPageBreak/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:rsidR="002A0267" w:rsidRPr="00517A04" w:rsidRDefault="002A0267" w:rsidP="002A0267">
      <w:pPr>
        <w:spacing w:line="276" w:lineRule="auto"/>
        <w:jc w:val="both"/>
        <w:rPr>
          <w:sz w:val="24"/>
          <w:lang w:val="bg-BG" w:eastAsia="en-US"/>
        </w:rPr>
      </w:pPr>
      <w:r w:rsidRPr="00517A04">
        <w:rPr>
          <w:b/>
          <w:sz w:val="24"/>
          <w:lang w:val="bg-BG" w:eastAsia="en-US"/>
        </w:rPr>
        <w:t>Забележка:</w:t>
      </w:r>
      <w:r w:rsidRPr="00517A04">
        <w:rPr>
          <w:sz w:val="24"/>
          <w:lang w:val="bg-BG" w:eastAsia="en-US"/>
        </w:rPr>
        <w:t xml:space="preserve"> Оригиналът на заявлението и документът за предплатена пощенска услуга за чу</w:t>
      </w:r>
      <w:r w:rsidR="00FE2A9E" w:rsidRPr="00517A04">
        <w:rPr>
          <w:sz w:val="24"/>
          <w:lang w:val="bg-BG" w:eastAsia="en-US"/>
        </w:rPr>
        <w:t>жбина остават на съхранение в РУ</w:t>
      </w:r>
      <w:r w:rsidR="002745B8">
        <w:rPr>
          <w:sz w:val="24"/>
          <w:lang w:val="bg-BG" w:eastAsia="en-US"/>
        </w:rPr>
        <w:t>О – Кърджали</w:t>
      </w:r>
      <w:r w:rsidRPr="00517A04">
        <w:rPr>
          <w:sz w:val="24"/>
          <w:lang w:val="bg-BG" w:eastAsia="en-US"/>
        </w:rPr>
        <w:t>.</w:t>
      </w:r>
    </w:p>
    <w:p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:rsidR="00795874" w:rsidRPr="00517A04" w:rsidRDefault="00795874" w:rsidP="00C2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0" w:firstLine="851"/>
        <w:jc w:val="both"/>
        <w:rPr>
          <w:rFonts w:asciiTheme="minorHAnsi" w:hAnsiTheme="minorHAnsi"/>
          <w:i/>
          <w:lang w:val="bg-BG"/>
        </w:rPr>
      </w:pPr>
      <w:r w:rsidRPr="00517A04">
        <w:rPr>
          <w:rFonts w:asciiTheme="minorHAnsi" w:hAnsiTheme="minorHAnsi"/>
          <w:i/>
          <w:lang w:val="bg-BG"/>
        </w:rPr>
        <w:t>Съгласен/а съм предоставените лични данни да бъдат използвани и обработвани от комисията за признаване на завършени етапи на училищно обучение или степени на образование и професионална квалификация по документи</w:t>
      </w:r>
      <w:r w:rsidR="00821DC4" w:rsidRPr="00517A04">
        <w:rPr>
          <w:rFonts w:asciiTheme="minorHAnsi" w:hAnsiTheme="minorHAnsi"/>
          <w:i/>
          <w:lang w:val="bg-BG"/>
        </w:rPr>
        <w:t>,</w:t>
      </w:r>
      <w:r w:rsidRPr="00517A04">
        <w:rPr>
          <w:rFonts w:asciiTheme="minorHAnsi" w:hAnsiTheme="minorHAnsi"/>
          <w:i/>
          <w:lang w:val="bg-BG"/>
        </w:rPr>
        <w:t xml:space="preserve"> издадени </w:t>
      </w:r>
      <w:r w:rsidR="002155A8" w:rsidRPr="00517A04">
        <w:rPr>
          <w:rFonts w:asciiTheme="minorHAnsi" w:hAnsiTheme="minorHAnsi"/>
          <w:i/>
          <w:lang w:val="bg-BG"/>
        </w:rPr>
        <w:t>от училища на чужди държави в РУ</w:t>
      </w:r>
      <w:r w:rsidRPr="00517A04">
        <w:rPr>
          <w:rFonts w:asciiTheme="minorHAnsi" w:hAnsiTheme="minorHAnsi"/>
          <w:i/>
          <w:lang w:val="bg-BG"/>
        </w:rPr>
        <w:t>О –</w:t>
      </w:r>
      <w:r w:rsidR="000A50B7">
        <w:rPr>
          <w:rFonts w:asciiTheme="minorHAnsi" w:hAnsiTheme="minorHAnsi"/>
          <w:i/>
          <w:lang w:val="bg-BG"/>
        </w:rPr>
        <w:t>Кърджали</w:t>
      </w:r>
      <w:bookmarkStart w:id="0" w:name="_GoBack"/>
      <w:bookmarkEnd w:id="0"/>
      <w:r w:rsidRPr="00517A04">
        <w:rPr>
          <w:rFonts w:asciiTheme="minorHAnsi" w:hAnsiTheme="minorHAnsi"/>
          <w:i/>
          <w:lang w:val="bg-BG"/>
        </w:rPr>
        <w:t xml:space="preserve"> при разглеждане на документите.</w:t>
      </w:r>
    </w:p>
    <w:p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C74A4F" w:rsidRPr="00517A04" w:rsidRDefault="00C74A4F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Декларирам, че за неверни данни нося наказателна отговорност по член 313 от Наказателния кодекс.</w:t>
      </w:r>
    </w:p>
    <w:p w:rsidR="003D2AEA" w:rsidRPr="00517A04" w:rsidRDefault="0069042B" w:rsidP="0041336E">
      <w:pP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гр.</w:t>
      </w:r>
      <w:r w:rsidR="00ED1A76" w:rsidRPr="00517A04">
        <w:rPr>
          <w:sz w:val="22"/>
          <w:szCs w:val="22"/>
          <w:lang w:val="bg-BG"/>
        </w:rPr>
        <w:t xml:space="preserve"> </w:t>
      </w:r>
      <w:r w:rsidR="0012791C">
        <w:rPr>
          <w:sz w:val="22"/>
          <w:szCs w:val="22"/>
          <w:lang w:val="bg-BG"/>
        </w:rPr>
        <w:t>Кърджали</w:t>
      </w:r>
      <w:r w:rsidR="004D6DB6" w:rsidRPr="00517A04">
        <w:rPr>
          <w:sz w:val="22"/>
          <w:szCs w:val="22"/>
          <w:lang w:val="bg-BG"/>
        </w:rPr>
        <w:t>,……………..20…..</w:t>
      </w:r>
      <w:r w:rsidR="00150D31" w:rsidRPr="00517A04">
        <w:rPr>
          <w:sz w:val="22"/>
          <w:szCs w:val="22"/>
          <w:lang w:val="bg-BG"/>
        </w:rPr>
        <w:t xml:space="preserve"> </w:t>
      </w:r>
      <w:r w:rsidR="003D2AEA" w:rsidRPr="00517A04">
        <w:rPr>
          <w:sz w:val="22"/>
          <w:szCs w:val="22"/>
          <w:lang w:val="bg-BG"/>
        </w:rPr>
        <w:t xml:space="preserve"> </w:t>
      </w:r>
      <w:r w:rsidR="00150D31" w:rsidRPr="00517A04">
        <w:rPr>
          <w:sz w:val="22"/>
          <w:szCs w:val="22"/>
          <w:lang w:val="bg-BG"/>
        </w:rPr>
        <w:t>г.</w:t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41336E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CB5030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 xml:space="preserve">     Подпис:………………</w:t>
      </w: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4F71" w:rsidRPr="00517A04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8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75" w:rsidRDefault="00550F75" w:rsidP="00F62D02">
      <w:r>
        <w:separator/>
      </w:r>
    </w:p>
  </w:endnote>
  <w:endnote w:type="continuationSeparator" w:id="0">
    <w:p w:rsidR="00550F75" w:rsidRDefault="00550F75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F62D02" w:rsidP="00F62D02">
            <w:pPr>
              <w:pStyle w:val="Footer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A50B7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0A50B7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75" w:rsidRDefault="00550F75" w:rsidP="00F62D02">
      <w:r>
        <w:separator/>
      </w:r>
    </w:p>
  </w:footnote>
  <w:footnote w:type="continuationSeparator" w:id="0">
    <w:p w:rsidR="00550F75" w:rsidRDefault="00550F75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D26"/>
    <w:rsid w:val="00085ED4"/>
    <w:rsid w:val="00086C9B"/>
    <w:rsid w:val="00087277"/>
    <w:rsid w:val="00091837"/>
    <w:rsid w:val="000A50B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2791C"/>
    <w:rsid w:val="001357DC"/>
    <w:rsid w:val="0013674B"/>
    <w:rsid w:val="00136E1B"/>
    <w:rsid w:val="00140060"/>
    <w:rsid w:val="001501EC"/>
    <w:rsid w:val="00150D31"/>
    <w:rsid w:val="001547C0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296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745B8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0F75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37441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01A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C1C7D1"/>
  <w15:docId w15:val="{C94D307F-C99F-401B-B580-EBA9B6D9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3F99-6534-47D8-9D08-B8710213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IO_PC</cp:lastModifiedBy>
  <cp:revision>6</cp:revision>
  <cp:lastPrinted>2018-11-26T10:08:00Z</cp:lastPrinted>
  <dcterms:created xsi:type="dcterms:W3CDTF">2018-11-26T10:05:00Z</dcterms:created>
  <dcterms:modified xsi:type="dcterms:W3CDTF">2018-11-28T13:50:00Z</dcterms:modified>
</cp:coreProperties>
</file>