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07" w:rsidRPr="004668AB" w:rsidRDefault="00666907" w:rsidP="00666907">
      <w:pPr>
        <w:ind w:right="1"/>
        <w:jc w:val="both"/>
        <w:rPr>
          <w:b/>
          <w:bCs/>
        </w:rPr>
      </w:pPr>
      <w:bookmarkStart w:id="0" w:name="_GoBack"/>
      <w:bookmarkEnd w:id="0"/>
      <w:r w:rsidRPr="004668AB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4668AB">
        <w:rPr>
          <w:b/>
          <w:bCs/>
          <w:i/>
          <w:sz w:val="24"/>
          <w:szCs w:val="24"/>
        </w:rPr>
        <w:t>29</w:t>
      </w:r>
      <w:r w:rsidRPr="004668AB">
        <w:rPr>
          <w:bCs/>
          <w:i/>
          <w:sz w:val="24"/>
          <w:szCs w:val="24"/>
          <w:lang w:val="bg-BG"/>
        </w:rPr>
        <w:t xml:space="preserve"> </w:t>
      </w:r>
      <w:r w:rsidRPr="004668AB">
        <w:rPr>
          <w:bCs/>
          <w:i/>
          <w:sz w:val="22"/>
          <w:szCs w:val="22"/>
          <w:lang w:val="bg-BG"/>
        </w:rPr>
        <w:t xml:space="preserve">към </w:t>
      </w:r>
      <w:r w:rsidR="00C16E9D" w:rsidRPr="00C16E9D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4668AB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666907" w:rsidRPr="004668AB" w:rsidRDefault="00666907" w:rsidP="00666907">
      <w:pPr>
        <w:ind w:firstLine="720"/>
        <w:jc w:val="center"/>
        <w:rPr>
          <w:b/>
          <w:bCs/>
        </w:rPr>
      </w:pPr>
    </w:p>
    <w:p w:rsidR="009F2CA6" w:rsidRDefault="00666907" w:rsidP="00666907">
      <w:pPr>
        <w:spacing w:line="360" w:lineRule="auto"/>
        <w:ind w:left="7200" w:firstLine="720"/>
        <w:rPr>
          <w:bCs/>
          <w:sz w:val="24"/>
          <w:szCs w:val="24"/>
          <w:lang w:val="bg-BG"/>
        </w:rPr>
      </w:pPr>
      <w:r>
        <w:rPr>
          <w:bCs/>
          <w:sz w:val="24"/>
          <w:szCs w:val="24"/>
          <w:lang w:val="bg-BG"/>
        </w:rPr>
        <w:t xml:space="preserve"> </w:t>
      </w:r>
    </w:p>
    <w:p w:rsidR="00666907" w:rsidRPr="00D0366A" w:rsidRDefault="00666907" w:rsidP="00666907">
      <w:pPr>
        <w:spacing w:line="360" w:lineRule="auto"/>
        <w:ind w:left="7200" w:firstLine="720"/>
        <w:rPr>
          <w:b/>
          <w:i/>
          <w:sz w:val="24"/>
          <w:szCs w:val="24"/>
          <w:lang w:val="bg-BG"/>
        </w:rPr>
      </w:pPr>
      <w:r w:rsidRPr="004668AB">
        <w:rPr>
          <w:bCs/>
          <w:sz w:val="24"/>
          <w:szCs w:val="24"/>
        </w:rPr>
        <w:t xml:space="preserve">   </w:t>
      </w:r>
      <w:r w:rsidRPr="00D0366A">
        <w:rPr>
          <w:b/>
          <w:bCs/>
          <w:i/>
          <w:sz w:val="24"/>
          <w:szCs w:val="24"/>
          <w:lang w:val="bg-BG"/>
        </w:rPr>
        <w:t>ОБРАЗЕЦ</w:t>
      </w:r>
      <w:r w:rsidRPr="00D0366A">
        <w:rPr>
          <w:b/>
          <w:bCs/>
          <w:i/>
          <w:sz w:val="24"/>
          <w:szCs w:val="24"/>
        </w:rPr>
        <w:t xml:space="preserve"> 29</w:t>
      </w: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DB1AC5" w:rsidRDefault="00666907" w:rsidP="00666907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666907" w:rsidRPr="00DB1AC5" w:rsidRDefault="00666907" w:rsidP="00666907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666907" w:rsidRPr="00750207" w:rsidRDefault="00666907" w:rsidP="00666907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</w:t>
      </w:r>
      <w:r>
        <w:rPr>
          <w:b/>
          <w:bCs/>
          <w:caps/>
          <w:sz w:val="24"/>
          <w:szCs w:val="24"/>
          <w:lang w:val="bg-BG"/>
        </w:rPr>
        <w:t>……….</w:t>
      </w: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ind w:firstLine="720"/>
        <w:jc w:val="both"/>
        <w:rPr>
          <w:sz w:val="24"/>
          <w:szCs w:val="24"/>
          <w:lang w:val="bg-BG"/>
        </w:rPr>
      </w:pPr>
    </w:p>
    <w:p w:rsidR="00666907" w:rsidRPr="00692B38" w:rsidRDefault="00666907" w:rsidP="0066690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692B38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666907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666907" w:rsidRPr="00572097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минерална вода </w:t>
      </w:r>
      <w:r>
        <w:rPr>
          <w:bCs/>
          <w:i/>
          <w:iCs/>
          <w:sz w:val="24"/>
          <w:szCs w:val="24"/>
          <w:lang w:val="bg-BG"/>
        </w:rPr>
        <w:t>–</w:t>
      </w:r>
      <w:r w:rsidRPr="00572097">
        <w:rPr>
          <w:bCs/>
          <w:i/>
          <w:iCs/>
          <w:sz w:val="24"/>
          <w:szCs w:val="24"/>
          <w:lang w:val="bg-BG"/>
        </w:rPr>
        <w:t xml:space="preserve"> </w:t>
      </w:r>
      <w:r>
        <w:rPr>
          <w:bCs/>
          <w:i/>
          <w:iCs/>
          <w:sz w:val="24"/>
          <w:szCs w:val="24"/>
          <w:lang w:val="bg-BG"/>
        </w:rPr>
        <w:t>публична общинска</w:t>
      </w:r>
      <w:r w:rsidRPr="00572097">
        <w:rPr>
          <w:bCs/>
          <w:i/>
          <w:iCs/>
          <w:sz w:val="24"/>
          <w:szCs w:val="24"/>
          <w:lang w:val="bg-BG"/>
        </w:rPr>
        <w:t xml:space="preserve">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666907" w:rsidRDefault="00666907" w:rsidP="00666907">
      <w:pPr>
        <w:ind w:firstLine="720"/>
        <w:jc w:val="both"/>
        <w:outlineLvl w:val="0"/>
        <w:rPr>
          <w:bCs/>
          <w:i/>
          <w:iCs/>
          <w:sz w:val="32"/>
          <w:szCs w:val="24"/>
        </w:rPr>
      </w:pPr>
    </w:p>
    <w:p w:rsidR="00666907" w:rsidRDefault="00666907" w:rsidP="00666907">
      <w:pPr>
        <w:jc w:val="center"/>
        <w:outlineLvl w:val="0"/>
        <w:rPr>
          <w:bCs/>
          <w:caps/>
          <w:sz w:val="34"/>
          <w:szCs w:val="34"/>
        </w:rPr>
      </w:pPr>
    </w:p>
    <w:p w:rsidR="00666907" w:rsidRDefault="00666907" w:rsidP="00666907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</w:t>
      </w:r>
      <w:r w:rsidRPr="00E4485E">
        <w:rPr>
          <w:b/>
          <w:bCs/>
          <w:caps/>
          <w:sz w:val="24"/>
          <w:szCs w:val="24"/>
          <w:lang w:val="bg-BG"/>
        </w:rPr>
        <w:t>КМЕТ</w:t>
      </w:r>
      <w:r w:rsidRPr="00750207">
        <w:rPr>
          <w:b/>
          <w:bCs/>
          <w:caps/>
          <w:sz w:val="24"/>
          <w:szCs w:val="24"/>
          <w:lang w:val="bg-BG"/>
        </w:rPr>
        <w:t>,</w:t>
      </w:r>
    </w:p>
    <w:p w:rsidR="00666907" w:rsidRPr="00750207" w:rsidRDefault="00666907" w:rsidP="00666907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666907" w:rsidRPr="004668AB" w:rsidRDefault="00666907" w:rsidP="00666907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>
        <w:rPr>
          <w:sz w:val="24"/>
          <w:szCs w:val="24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>
        <w:rPr>
          <w:sz w:val="24"/>
          <w:szCs w:val="24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03795C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>.60 от Закона за водите</w:t>
      </w:r>
      <w:r w:rsidRPr="000A036A">
        <w:rPr>
          <w:sz w:val="24"/>
          <w:szCs w:val="24"/>
          <w:lang w:val="bg-BG"/>
        </w:rPr>
        <w:t xml:space="preserve">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</w:t>
      </w:r>
      <w:r>
        <w:rPr>
          <w:bCs/>
          <w:iCs/>
          <w:sz w:val="24"/>
          <w:szCs w:val="24"/>
          <w:lang w:val="bg-BG"/>
        </w:rPr>
        <w:t>–</w:t>
      </w:r>
      <w:r w:rsidRPr="000A036A">
        <w:rPr>
          <w:bCs/>
          <w:iCs/>
          <w:sz w:val="24"/>
          <w:szCs w:val="24"/>
          <w:lang w:val="bg-BG"/>
        </w:rPr>
        <w:t xml:space="preserve"> </w:t>
      </w:r>
      <w:r>
        <w:rPr>
          <w:bCs/>
          <w:iCs/>
          <w:sz w:val="24"/>
          <w:szCs w:val="24"/>
          <w:lang w:val="bg-BG"/>
        </w:rPr>
        <w:t>публична общинска</w:t>
      </w:r>
      <w:r w:rsidRPr="000A036A">
        <w:rPr>
          <w:bCs/>
          <w:iCs/>
          <w:sz w:val="24"/>
          <w:szCs w:val="24"/>
          <w:lang w:val="bg-BG"/>
        </w:rPr>
        <w:t xml:space="preserve"> </w:t>
      </w:r>
      <w:r w:rsidRPr="004668AB">
        <w:rPr>
          <w:bCs/>
          <w:iCs/>
          <w:sz w:val="24"/>
          <w:szCs w:val="24"/>
          <w:lang w:val="bg-BG"/>
        </w:rPr>
        <w:t xml:space="preserve">собственост, чрез съществуващи / нови съоръжения </w:t>
      </w:r>
      <w:r w:rsidRPr="004668AB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666907" w:rsidRPr="00B13650" w:rsidRDefault="00666907" w:rsidP="00666907">
      <w:pPr>
        <w:ind w:firstLine="720"/>
        <w:jc w:val="both"/>
        <w:outlineLvl w:val="0"/>
        <w:rPr>
          <w:bCs/>
          <w:i/>
          <w:iCs/>
          <w:sz w:val="32"/>
          <w:szCs w:val="24"/>
          <w:lang w:val="bg-BG"/>
        </w:rPr>
      </w:pPr>
    </w:p>
    <w:p w:rsidR="00666907" w:rsidRPr="000A036A" w:rsidRDefault="00666907" w:rsidP="00666907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666907" w:rsidRPr="00DF7435" w:rsidTr="00850E9A">
        <w:tc>
          <w:tcPr>
            <w:tcW w:w="5070" w:type="dxa"/>
            <w:shd w:val="clear" w:color="auto" w:fill="auto"/>
          </w:tcPr>
          <w:p w:rsidR="00666907" w:rsidRPr="00DF7435" w:rsidRDefault="00666907" w:rsidP="00850E9A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850E9A">
        <w:tc>
          <w:tcPr>
            <w:tcW w:w="5070" w:type="dxa"/>
            <w:shd w:val="clear" w:color="auto" w:fill="auto"/>
          </w:tcPr>
          <w:p w:rsidR="00666907" w:rsidRPr="00DF7435" w:rsidRDefault="00666907" w:rsidP="00850E9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850E9A">
        <w:tc>
          <w:tcPr>
            <w:tcW w:w="5070" w:type="dxa"/>
            <w:shd w:val="clear" w:color="auto" w:fill="auto"/>
          </w:tcPr>
          <w:p w:rsidR="00666907" w:rsidRPr="00DF7435" w:rsidRDefault="00666907" w:rsidP="00850E9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850E9A">
        <w:tc>
          <w:tcPr>
            <w:tcW w:w="5070" w:type="dxa"/>
            <w:shd w:val="clear" w:color="auto" w:fill="auto"/>
          </w:tcPr>
          <w:p w:rsidR="00666907" w:rsidRPr="00DF7435" w:rsidRDefault="00666907" w:rsidP="00850E9A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850E9A">
        <w:tc>
          <w:tcPr>
            <w:tcW w:w="5070" w:type="dxa"/>
            <w:shd w:val="clear" w:color="auto" w:fill="auto"/>
          </w:tcPr>
          <w:p w:rsidR="00666907" w:rsidRPr="00DF7435" w:rsidRDefault="00666907" w:rsidP="00850E9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850E9A">
        <w:tc>
          <w:tcPr>
            <w:tcW w:w="5070" w:type="dxa"/>
            <w:shd w:val="clear" w:color="auto" w:fill="auto"/>
          </w:tcPr>
          <w:p w:rsidR="00666907" w:rsidRPr="00DF7435" w:rsidRDefault="00666907" w:rsidP="00850E9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DF7435" w:rsidTr="00850E9A">
        <w:trPr>
          <w:trHeight w:val="70"/>
        </w:trPr>
        <w:tc>
          <w:tcPr>
            <w:tcW w:w="5070" w:type="dxa"/>
            <w:shd w:val="clear" w:color="auto" w:fill="auto"/>
          </w:tcPr>
          <w:p w:rsidR="00666907" w:rsidRPr="00DF7435" w:rsidRDefault="00666907" w:rsidP="00850E9A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666907" w:rsidRPr="00DF7435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0A036A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572097" w:rsidRDefault="00666907" w:rsidP="00666907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4756"/>
      </w:tblGrid>
      <w:tr w:rsidR="00666907" w:rsidRPr="000A036A" w:rsidTr="00850E9A">
        <w:tc>
          <w:tcPr>
            <w:tcW w:w="4928" w:type="dxa"/>
            <w:shd w:val="clear" w:color="auto" w:fill="auto"/>
            <w:vAlign w:val="center"/>
          </w:tcPr>
          <w:p w:rsidR="00666907" w:rsidRDefault="00666907" w:rsidP="00850E9A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666907" w:rsidRPr="000721AC" w:rsidRDefault="00666907" w:rsidP="00850E9A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666907" w:rsidRPr="000A036A" w:rsidRDefault="00666907" w:rsidP="00850E9A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850E9A">
        <w:tc>
          <w:tcPr>
            <w:tcW w:w="4928" w:type="dxa"/>
            <w:shd w:val="clear" w:color="auto" w:fill="auto"/>
          </w:tcPr>
          <w:p w:rsidR="00666907" w:rsidRPr="000A036A" w:rsidRDefault="00666907" w:rsidP="00850E9A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850E9A">
        <w:tc>
          <w:tcPr>
            <w:tcW w:w="4928" w:type="dxa"/>
            <w:shd w:val="clear" w:color="auto" w:fill="auto"/>
          </w:tcPr>
          <w:p w:rsidR="00666907" w:rsidRPr="000A036A" w:rsidRDefault="00666907" w:rsidP="00850E9A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666907" w:rsidRPr="000A036A" w:rsidRDefault="00666907" w:rsidP="00850E9A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ата </w:t>
            </w:r>
            <w:r>
              <w:rPr>
                <w:bCs/>
                <w:i/>
                <w:sz w:val="24"/>
                <w:szCs w:val="24"/>
                <w:lang w:val="bg-BG"/>
              </w:rPr>
              <w:lastRenderedPageBreak/>
              <w:t>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666907" w:rsidRPr="000A036A" w:rsidRDefault="00666907" w:rsidP="00850E9A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3B2842" w:rsidTr="00850E9A">
        <w:tc>
          <w:tcPr>
            <w:tcW w:w="4928" w:type="dxa"/>
            <w:shd w:val="clear" w:color="auto" w:fill="auto"/>
          </w:tcPr>
          <w:p w:rsidR="00666907" w:rsidRPr="003B2842" w:rsidRDefault="00666907" w:rsidP="00850E9A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666907" w:rsidRDefault="00666907" w:rsidP="00850E9A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Идентификционен</w:t>
            </w:r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666907" w:rsidRPr="003B2842" w:rsidRDefault="00666907" w:rsidP="00850E9A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666907" w:rsidRPr="003B2842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850E9A">
        <w:tc>
          <w:tcPr>
            <w:tcW w:w="4928" w:type="dxa"/>
            <w:shd w:val="clear" w:color="auto" w:fill="auto"/>
          </w:tcPr>
          <w:p w:rsidR="00666907" w:rsidRPr="000A036A" w:rsidRDefault="00666907" w:rsidP="00850E9A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666907" w:rsidRPr="000A036A" w:rsidRDefault="00666907" w:rsidP="00850E9A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Водоприемна (филтрова)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потопяема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 или кладенците са на самоизлив)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 когато предвидените съоръжения са каптажи на извори или дренажи или кладенците са на самоизлив)</w:t>
            </w:r>
          </w:p>
          <w:p w:rsidR="00666907" w:rsidRPr="000A036A" w:rsidRDefault="00666907" w:rsidP="00850E9A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850E9A">
        <w:tc>
          <w:tcPr>
            <w:tcW w:w="4928" w:type="dxa"/>
            <w:shd w:val="clear" w:color="auto" w:fill="auto"/>
          </w:tcPr>
          <w:p w:rsidR="00666907" w:rsidRPr="000A036A" w:rsidRDefault="00666907" w:rsidP="00850E9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666907" w:rsidRPr="000A036A" w:rsidRDefault="00666907" w:rsidP="00850E9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666907" w:rsidRPr="000A036A" w:rsidRDefault="00666907" w:rsidP="00850E9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666907" w:rsidRPr="000A036A" w:rsidRDefault="00666907" w:rsidP="00850E9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666907" w:rsidRPr="000A036A" w:rsidRDefault="00666907" w:rsidP="00850E9A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666907" w:rsidRPr="000A036A" w:rsidRDefault="00666907" w:rsidP="00850E9A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666907" w:rsidRPr="000A036A" w:rsidTr="00850E9A">
        <w:tc>
          <w:tcPr>
            <w:tcW w:w="4928" w:type="dxa"/>
            <w:shd w:val="clear" w:color="auto" w:fill="auto"/>
          </w:tcPr>
          <w:p w:rsidR="00666907" w:rsidRPr="000A036A" w:rsidRDefault="00666907" w:rsidP="008B5C52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 xml:space="preserve">, за одобряване, съответно съгласуване на инвестиционното предложение, за чието осъществяване се иска разрешаване на водовземането </w:t>
            </w:r>
            <w:r w:rsidRPr="004668AB">
              <w:rPr>
                <w:sz w:val="24"/>
                <w:szCs w:val="24"/>
                <w:lang w:val="x-none"/>
              </w:rPr>
              <w:t xml:space="preserve">и/или ползването </w:t>
            </w:r>
            <w:r w:rsidRPr="004668AB">
              <w:rPr>
                <w:sz w:val="24"/>
                <w:szCs w:val="24"/>
                <w:lang w:val="bg-BG"/>
              </w:rPr>
              <w:t>на водния обект</w:t>
            </w:r>
            <w:r w:rsidRPr="004668AB">
              <w:rPr>
                <w:sz w:val="24"/>
                <w:szCs w:val="24"/>
              </w:rPr>
              <w:t xml:space="preserve"> </w:t>
            </w:r>
            <w:r w:rsidRPr="004668AB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8B5C52">
              <w:rPr>
                <w:i/>
                <w:sz w:val="24"/>
                <w:szCs w:val="24"/>
                <w:lang w:val="bg-BG"/>
              </w:rPr>
              <w:t>писмо</w:t>
            </w:r>
            <w:r w:rsidRPr="004668AB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4668AB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4668AB">
              <w:rPr>
                <w:i/>
                <w:sz w:val="24"/>
                <w:szCs w:val="24"/>
                <w:lang w:val="ru-RU"/>
              </w:rPr>
              <w:t>)</w:t>
            </w:r>
            <w:r w:rsidRPr="004668AB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666907" w:rsidRPr="000A036A" w:rsidRDefault="00666907" w:rsidP="00850E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Default="00666907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9F2CA6" w:rsidRPr="000A036A" w:rsidRDefault="009F2CA6" w:rsidP="00666907">
      <w:pPr>
        <w:jc w:val="both"/>
        <w:rPr>
          <w:bCs/>
          <w:spacing w:val="40"/>
          <w:sz w:val="24"/>
          <w:szCs w:val="16"/>
          <w:lang w:val="bg-BG"/>
        </w:rPr>
      </w:pPr>
    </w:p>
    <w:p w:rsidR="00666907" w:rsidRPr="00750207" w:rsidRDefault="00666907" w:rsidP="00666907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666907" w:rsidRPr="000A036A" w:rsidTr="00850E9A">
        <w:tc>
          <w:tcPr>
            <w:tcW w:w="1101" w:type="dxa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666907" w:rsidRPr="000A036A" w:rsidTr="00850E9A">
        <w:tc>
          <w:tcPr>
            <w:tcW w:w="1101" w:type="dxa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8B5C52" w:rsidRPr="008B5C52" w:rsidRDefault="008B5C52" w:rsidP="008B5C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B5C52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8B5C52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666907" w:rsidRPr="000A036A" w:rsidTr="00850E9A">
        <w:tc>
          <w:tcPr>
            <w:tcW w:w="1101" w:type="dxa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666907" w:rsidRPr="000A036A" w:rsidTr="00850E9A">
        <w:tc>
          <w:tcPr>
            <w:tcW w:w="1101" w:type="dxa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666907" w:rsidRPr="000A036A" w:rsidTr="00850E9A">
        <w:tc>
          <w:tcPr>
            <w:tcW w:w="1101" w:type="dxa"/>
          </w:tcPr>
          <w:p w:rsidR="00666907" w:rsidRDefault="00666907" w:rsidP="00850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666907" w:rsidRPr="000A036A" w:rsidTr="00850E9A">
        <w:tc>
          <w:tcPr>
            <w:tcW w:w="1101" w:type="dxa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666907" w:rsidRPr="000A036A" w:rsidTr="00850E9A">
        <w:tc>
          <w:tcPr>
            <w:tcW w:w="1101" w:type="dxa"/>
          </w:tcPr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666907" w:rsidRPr="00997FC6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997FC6">
              <w:rPr>
                <w:sz w:val="24"/>
                <w:szCs w:val="24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>
              <w:rPr>
                <w:sz w:val="24"/>
                <w:szCs w:val="24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666907" w:rsidRPr="000A036A" w:rsidRDefault="00666907" w:rsidP="008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</w:tr>
    </w:tbl>
    <w:p w:rsidR="00666907" w:rsidRPr="000A036A" w:rsidRDefault="00666907" w:rsidP="00666907">
      <w:pPr>
        <w:widowControl w:val="0"/>
        <w:autoSpaceDE w:val="0"/>
        <w:autoSpaceDN w:val="0"/>
        <w:adjustRightInd w:val="0"/>
        <w:jc w:val="both"/>
        <w:rPr>
          <w:spacing w:val="10"/>
          <w:sz w:val="26"/>
          <w:szCs w:val="26"/>
          <w:lang w:val="bg-BG"/>
        </w:rPr>
      </w:pPr>
    </w:p>
    <w:p w:rsidR="00666907" w:rsidRDefault="00666907" w:rsidP="00666907">
      <w:pPr>
        <w:jc w:val="both"/>
        <w:rPr>
          <w:sz w:val="26"/>
          <w:szCs w:val="26"/>
          <w:lang w:val="bg-BG"/>
        </w:rPr>
      </w:pPr>
    </w:p>
    <w:p w:rsidR="009F2CA6" w:rsidRDefault="009F2CA6" w:rsidP="00666907">
      <w:pPr>
        <w:jc w:val="both"/>
        <w:rPr>
          <w:sz w:val="26"/>
          <w:szCs w:val="26"/>
          <w:lang w:val="bg-BG"/>
        </w:rPr>
      </w:pPr>
    </w:p>
    <w:p w:rsidR="009F2CA6" w:rsidRDefault="009F2CA6" w:rsidP="00666907">
      <w:pPr>
        <w:jc w:val="both"/>
        <w:rPr>
          <w:sz w:val="26"/>
          <w:szCs w:val="26"/>
          <w:lang w:val="bg-BG"/>
        </w:rPr>
      </w:pPr>
    </w:p>
    <w:p w:rsidR="00666907" w:rsidRPr="00B13650" w:rsidRDefault="00666907" w:rsidP="00666907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666907" w:rsidRPr="00DB5670" w:rsidRDefault="00666907" w:rsidP="0066690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666907" w:rsidRDefault="00666907" w:rsidP="00666907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666907" w:rsidRPr="00473342" w:rsidRDefault="00666907" w:rsidP="00666907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666907" w:rsidRPr="0017658C" w:rsidRDefault="00666907" w:rsidP="006669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666907" w:rsidRPr="000A036A" w:rsidRDefault="00666907" w:rsidP="00666907">
      <w:pPr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jc w:val="both"/>
        <w:rPr>
          <w:sz w:val="24"/>
          <w:szCs w:val="24"/>
          <w:lang w:val="bg-BG"/>
        </w:rPr>
      </w:pPr>
    </w:p>
    <w:p w:rsidR="00666907" w:rsidRPr="000A036A" w:rsidRDefault="00666907" w:rsidP="00666907">
      <w:pPr>
        <w:ind w:left="5040"/>
        <w:jc w:val="both"/>
        <w:rPr>
          <w:sz w:val="26"/>
          <w:szCs w:val="26"/>
          <w:lang w:val="bg-BG"/>
        </w:rPr>
      </w:pPr>
    </w:p>
    <w:p w:rsidR="00666907" w:rsidRPr="00B84F4C" w:rsidRDefault="00666907" w:rsidP="00666907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666907" w:rsidRPr="00DF7435" w:rsidRDefault="00D0366A" w:rsidP="00D0366A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    </w:t>
      </w:r>
      <w:r w:rsidR="00666907" w:rsidRPr="00AC1971">
        <w:rPr>
          <w:i/>
          <w:sz w:val="24"/>
          <w:szCs w:val="24"/>
          <w:lang w:val="bg-BG"/>
        </w:rPr>
        <w:t>/име, подпис, печат/</w:t>
      </w:r>
    </w:p>
    <w:p w:rsidR="00666907" w:rsidRPr="000A036A" w:rsidRDefault="00666907" w:rsidP="00666907">
      <w:pPr>
        <w:ind w:left="5760" w:firstLine="720"/>
        <w:rPr>
          <w:lang w:val="bg-BG"/>
        </w:rPr>
      </w:pPr>
    </w:p>
    <w:p w:rsidR="008E3DC2" w:rsidRDefault="008E3DC2"/>
    <w:sectPr w:rsidR="008E3DC2" w:rsidSect="009F2CA6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709" w:left="1418" w:header="57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26E" w:rsidRDefault="0000326E" w:rsidP="009F2CA6">
      <w:r>
        <w:separator/>
      </w:r>
    </w:p>
  </w:endnote>
  <w:endnote w:type="continuationSeparator" w:id="0">
    <w:p w:rsidR="0000326E" w:rsidRDefault="0000326E" w:rsidP="009F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E9A" w:rsidRDefault="001C13EF" w:rsidP="00850E9A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50E9A" w:rsidRDefault="00850E9A" w:rsidP="00850E9A">
    <w:pPr>
      <w:pStyle w:val="a3"/>
      <w:framePr w:wrap="around"/>
      <w:ind w:right="360"/>
    </w:pPr>
  </w:p>
  <w:p w:rsidR="00850E9A" w:rsidRDefault="00850E9A"/>
  <w:p w:rsidR="00850E9A" w:rsidRDefault="00850E9A"/>
  <w:p w:rsidR="00850E9A" w:rsidRDefault="00850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E9A" w:rsidRDefault="001C13EF" w:rsidP="00850E9A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326E">
      <w:rPr>
        <w:rStyle w:val="a6"/>
        <w:noProof/>
      </w:rPr>
      <w:t>1</w:t>
    </w:r>
    <w:r>
      <w:rPr>
        <w:rStyle w:val="a6"/>
      </w:rPr>
      <w:fldChar w:fldCharType="end"/>
    </w:r>
  </w:p>
  <w:p w:rsidR="00850E9A" w:rsidRPr="00230DCF" w:rsidRDefault="00850E9A" w:rsidP="00850E9A">
    <w:pPr>
      <w:pStyle w:val="a3"/>
      <w:framePr w:wrap="around"/>
      <w:ind w:right="360"/>
    </w:pPr>
  </w:p>
  <w:p w:rsidR="00850E9A" w:rsidRDefault="00850E9A"/>
  <w:p w:rsidR="00850E9A" w:rsidRDefault="00850E9A"/>
  <w:p w:rsidR="00850E9A" w:rsidRDefault="009F2CA6" w:rsidP="009F2CA6">
    <w:pPr>
      <w:tabs>
        <w:tab w:val="left" w:pos="112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26E" w:rsidRDefault="0000326E" w:rsidP="009F2CA6">
      <w:r>
        <w:separator/>
      </w:r>
    </w:p>
  </w:footnote>
  <w:footnote w:type="continuationSeparator" w:id="0">
    <w:p w:rsidR="0000326E" w:rsidRDefault="0000326E" w:rsidP="009F2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E9A" w:rsidRDefault="00850E9A"/>
  <w:p w:rsidR="00850E9A" w:rsidRDefault="00850E9A"/>
  <w:p w:rsidR="00850E9A" w:rsidRDefault="00850E9A"/>
  <w:p w:rsidR="00850E9A" w:rsidRDefault="00850E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E9A" w:rsidRPr="000A35FC" w:rsidRDefault="00850E9A" w:rsidP="00850E9A">
    <w:pPr>
      <w:pStyle w:val="a3"/>
      <w:framePr w:wrap="around"/>
    </w:pPr>
  </w:p>
  <w:p w:rsidR="00850E9A" w:rsidRDefault="00850E9A"/>
  <w:p w:rsidR="00850E9A" w:rsidRDefault="00850E9A"/>
  <w:p w:rsidR="00850E9A" w:rsidRDefault="00850E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07"/>
    <w:rsid w:val="0000326E"/>
    <w:rsid w:val="0017738A"/>
    <w:rsid w:val="001C13EF"/>
    <w:rsid w:val="002A05D0"/>
    <w:rsid w:val="003455C1"/>
    <w:rsid w:val="004C4894"/>
    <w:rsid w:val="00510312"/>
    <w:rsid w:val="005A0BDC"/>
    <w:rsid w:val="00666907"/>
    <w:rsid w:val="00850E9A"/>
    <w:rsid w:val="008B5C52"/>
    <w:rsid w:val="008D6578"/>
    <w:rsid w:val="008E3DC2"/>
    <w:rsid w:val="008F179B"/>
    <w:rsid w:val="008F310B"/>
    <w:rsid w:val="009F2CA6"/>
    <w:rsid w:val="00A1479E"/>
    <w:rsid w:val="00C154CC"/>
    <w:rsid w:val="00C16E9D"/>
    <w:rsid w:val="00D0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4F1246-2F49-4644-837F-FD782EE8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907"/>
    <w:rPr>
      <w:rFonts w:ascii="Times New Roman" w:eastAsia="Times New Roman" w:hAnsi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666907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link w:val="a3"/>
    <w:rsid w:val="00666907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666907"/>
  </w:style>
  <w:style w:type="paragraph" w:styleId="a4">
    <w:name w:val="header"/>
    <w:basedOn w:val="a"/>
    <w:link w:val="a7"/>
    <w:uiPriority w:val="99"/>
    <w:unhideWhenUsed/>
    <w:rsid w:val="0066690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link w:val="a4"/>
    <w:uiPriority w:val="99"/>
    <w:rsid w:val="0066690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DVoyvodova</dc:creator>
  <cp:keywords/>
  <cp:lastModifiedBy>Елена Андонова</cp:lastModifiedBy>
  <cp:revision>2</cp:revision>
  <dcterms:created xsi:type="dcterms:W3CDTF">2026-08-05T12:38:00Z</dcterms:created>
  <dcterms:modified xsi:type="dcterms:W3CDTF">2026-08-05T12:38:00Z</dcterms:modified>
</cp:coreProperties>
</file>