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CD63FA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0160" r="12065" b="889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04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r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OF2k2W8D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C87FF8" w:rsidRDefault="00C87FF8" w:rsidP="00373882">
      <w:pPr>
        <w:tabs>
          <w:tab w:val="right" w:pos="360"/>
        </w:tabs>
        <w:ind w:right="33"/>
      </w:pPr>
    </w:p>
    <w:p w:rsidR="00557485" w:rsidRDefault="00CD63FA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10160" r="2159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F0195F" w:rsidRDefault="00F0195F"/>
                          <w:p w:rsidR="00F0195F" w:rsidRPr="00954DFB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F0195F" w:rsidRPr="00954DFB" w:rsidRDefault="00F0195F"/>
                          <w:p w:rsidR="00F0195F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F0195F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F0195F" w:rsidRDefault="00F019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195F" w:rsidRPr="00954DFB" w:rsidRDefault="00F0195F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">
                <v:shadow on="t" color="#b8cce4"/>
                <v:textbox>
                  <w:txbxContent>
                    <w:p w:rsidR="00F0195F" w:rsidRDefault="00F0195F"/>
                    <w:p w:rsidR="00F0195F" w:rsidRPr="00954DFB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F0195F" w:rsidRPr="00954DFB" w:rsidRDefault="00F0195F"/>
                    <w:p w:rsidR="00F0195F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F0195F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F0195F" w:rsidRDefault="00F0195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195F" w:rsidRPr="00954DFB" w:rsidRDefault="00F0195F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557485" w:rsidRPr="001303C5" w:rsidRDefault="00557485" w:rsidP="00954DFB">
      <w:pPr>
        <w:pStyle w:val="Heading3"/>
        <w:jc w:val="center"/>
        <w:rPr>
          <w:rFonts w:ascii="Times New Roman" w:hAnsi="Times New Roman"/>
          <w:sz w:val="34"/>
          <w:szCs w:val="34"/>
        </w:rPr>
      </w:pPr>
    </w:p>
    <w:p w:rsidR="00D855F1" w:rsidRDefault="00D855F1" w:rsidP="00D855F1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677771" w:rsidRPr="001303C5" w:rsidRDefault="001B228F" w:rsidP="001303C5">
      <w:pPr>
        <w:ind w:left="-142" w:right="-14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з</w:t>
      </w:r>
      <w:r w:rsidR="00D32FDD" w:rsidRPr="00FA1D42">
        <w:rPr>
          <w:b/>
          <w:sz w:val="28"/>
          <w:szCs w:val="28"/>
        </w:rPr>
        <w:t xml:space="preserve">а </w:t>
      </w:r>
      <w:r w:rsidR="00D32FDD">
        <w:rPr>
          <w:b/>
          <w:sz w:val="28"/>
          <w:szCs w:val="28"/>
        </w:rPr>
        <w:t>издаване на одобрение на замяна на управляващо дружество</w:t>
      </w:r>
      <w:r w:rsidR="00D32FDD" w:rsidRPr="00FA1D42">
        <w:rPr>
          <w:b/>
          <w:sz w:val="28"/>
          <w:szCs w:val="28"/>
        </w:rPr>
        <w:t xml:space="preserve"> по чл. 18, ал. 1 от Закона за дейността на колективните инвестиционни схеми и на други предприятия за колективно инвестиране</w:t>
      </w:r>
    </w:p>
    <w:p w:rsidR="00557485" w:rsidRDefault="00557485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557485" w:rsidRPr="00AE775B" w:rsidRDefault="00CD63FA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27940</wp:posOffset>
                </wp:positionV>
                <wp:extent cx="5901690" cy="888365"/>
                <wp:effectExtent l="0" t="0" r="22860" b="260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888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95F" w:rsidRPr="003E3945" w:rsidRDefault="00D32FDD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Наименование на заявителя</w:t>
                            </w:r>
                            <w:r w:rsidR="00F0195F" w:rsidRPr="00EB55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0195F" w:rsidRDefault="00F0195F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  <w:p w:rsidR="00D855F1" w:rsidRPr="00D855F1" w:rsidRDefault="00D855F1" w:rsidP="00D32FDD">
                            <w:pPr>
                              <w:spacing w:before="24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 w:rsidRPr="00D855F1">
                              <w:rPr>
                                <w:b/>
                                <w:sz w:val="22"/>
                                <w:szCs w:val="22"/>
                              </w:rPr>
                              <w:t>2. ЕИК: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4.75pt;margin-top:2.2pt;width:464.7pt;height:6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" filled="f" fillcolor="#dbe5f1">
                <v:textbox>
                  <w:txbxContent>
                    <w:p w:rsidR="00F0195F" w:rsidRPr="003E3945" w:rsidRDefault="00D32FDD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Наименование на заявителя</w:t>
                      </w:r>
                      <w:r w:rsidR="00F0195F" w:rsidRPr="00EB55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0195F" w:rsidRDefault="00F0195F" w:rsidP="00557485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  <w:p w:rsidR="00D855F1" w:rsidRPr="00D855F1" w:rsidRDefault="00D855F1" w:rsidP="00D32FDD">
                      <w:pPr>
                        <w:spacing w:before="240"/>
                        <w:ind w:left="357"/>
                        <w:rPr>
                          <w:sz w:val="22"/>
                          <w:szCs w:val="22"/>
                        </w:rPr>
                      </w:pPr>
                      <w:r w:rsidRPr="00D855F1">
                        <w:rPr>
                          <w:b/>
                          <w:sz w:val="22"/>
                          <w:szCs w:val="22"/>
                        </w:rPr>
                        <w:t>2. ЕИК:</w:t>
                      </w:r>
                      <w:r>
                        <w:rPr>
                          <w:sz w:val="22"/>
                          <w:szCs w:val="22"/>
                        </w:rPr>
                        <w:t xml:space="preserve"> 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</w:p>
    <w:p w:rsidR="00557485" w:rsidRPr="00AE775B" w:rsidRDefault="003E3945" w:rsidP="00D32FDD">
      <w:pPr>
        <w:widowControl/>
        <w:tabs>
          <w:tab w:val="left" w:pos="426"/>
        </w:tabs>
        <w:spacing w:before="360" w:after="120"/>
        <w:ind w:firstLine="425"/>
        <w:jc w:val="both"/>
        <w:rPr>
          <w:sz w:val="24"/>
          <w:szCs w:val="24"/>
          <w:lang w:eastAsia="en-US"/>
        </w:rPr>
      </w:pPr>
      <w:r w:rsidRPr="00AE775B">
        <w:rPr>
          <w:b/>
          <w:sz w:val="24"/>
          <w:szCs w:val="24"/>
          <w:lang w:eastAsia="en-US"/>
        </w:rPr>
        <w:t>3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9004" w:type="dxa"/>
        <w:tblInd w:w="142" w:type="dxa"/>
        <w:tblLook w:val="04A0" w:firstRow="1" w:lastRow="0" w:firstColumn="1" w:lastColumn="0" w:noHBand="0" w:noVBand="1"/>
      </w:tblPr>
      <w:tblGrid>
        <w:gridCol w:w="4584"/>
        <w:gridCol w:w="4420"/>
      </w:tblGrid>
      <w:tr w:rsidR="00557485" w:rsidRPr="00AE775B" w:rsidTr="00CA1087">
        <w:trPr>
          <w:trHeight w:val="2914"/>
        </w:trPr>
        <w:tc>
          <w:tcPr>
            <w:tcW w:w="4584" w:type="dxa"/>
            <w:shd w:val="clear" w:color="auto" w:fill="auto"/>
          </w:tcPr>
          <w:p w:rsidR="00557485" w:rsidRPr="0085118D" w:rsidRDefault="00F937F2" w:rsidP="0085118D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85118D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85118D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85118D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85118D">
              <w:rPr>
                <w:b/>
                <w:sz w:val="24"/>
                <w:szCs w:val="24"/>
                <w:lang w:eastAsia="en-US"/>
              </w:rPr>
              <w:t>:</w:t>
            </w:r>
          </w:p>
          <w:p w:rsidR="00CA1087" w:rsidRDefault="00557485" w:rsidP="0085118D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  <w:r w:rsidRPr="0085118D">
              <w:rPr>
                <w:sz w:val="24"/>
                <w:szCs w:val="24"/>
                <w:lang w:val="en-US" w:eastAsia="en-US"/>
              </w:rPr>
              <w:t xml:space="preserve">                               </w:t>
            </w:r>
          </w:p>
          <w:p w:rsidR="00557485" w:rsidRPr="0085118D" w:rsidRDefault="00CA1087" w:rsidP="0085118D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</w:t>
            </w:r>
            <w:r w:rsidR="00557485" w:rsidRPr="0085118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57485" w:rsidRPr="0085118D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85118D">
              <w:rPr>
                <w:sz w:val="24"/>
                <w:szCs w:val="24"/>
                <w:lang w:eastAsia="en-US"/>
              </w:rPr>
              <w:t>. код</w:t>
            </w:r>
            <w:r w:rsidR="00557485" w:rsidRPr="0085118D">
              <w:rPr>
                <w:sz w:val="24"/>
                <w:szCs w:val="24"/>
                <w:lang w:eastAsia="en-US"/>
              </w:rPr>
              <w:tab/>
            </w:r>
            <w:r w:rsidR="00557485" w:rsidRPr="0085118D">
              <w:rPr>
                <w:sz w:val="24"/>
                <w:szCs w:val="24"/>
                <w:lang w:val="en-US" w:eastAsia="en-US"/>
              </w:rPr>
              <w:t>|</w:t>
            </w:r>
            <w:r w:rsidR="00557485" w:rsidRPr="0085118D">
              <w:rPr>
                <w:sz w:val="24"/>
                <w:szCs w:val="24"/>
                <w:lang w:eastAsia="en-US"/>
              </w:rPr>
              <w:t>__</w:t>
            </w:r>
            <w:r w:rsidR="00557485" w:rsidRPr="0085118D">
              <w:rPr>
                <w:sz w:val="24"/>
                <w:szCs w:val="24"/>
                <w:lang w:val="en-US" w:eastAsia="en-US"/>
              </w:rPr>
              <w:t>|</w:t>
            </w:r>
            <w:r w:rsidR="00557485" w:rsidRPr="0085118D">
              <w:rPr>
                <w:sz w:val="24"/>
                <w:szCs w:val="24"/>
                <w:lang w:eastAsia="en-US"/>
              </w:rPr>
              <w:t>__</w:t>
            </w:r>
            <w:r w:rsidR="00557485" w:rsidRPr="0085118D">
              <w:rPr>
                <w:sz w:val="24"/>
                <w:szCs w:val="24"/>
                <w:lang w:val="en-US" w:eastAsia="en-US"/>
              </w:rPr>
              <w:t>|</w:t>
            </w:r>
            <w:r w:rsidR="00557485" w:rsidRPr="0085118D">
              <w:rPr>
                <w:sz w:val="24"/>
                <w:szCs w:val="24"/>
                <w:lang w:eastAsia="en-US"/>
              </w:rPr>
              <w:t>__|__</w:t>
            </w:r>
            <w:r w:rsidR="00557485" w:rsidRPr="0085118D">
              <w:rPr>
                <w:sz w:val="24"/>
                <w:szCs w:val="24"/>
                <w:lang w:val="en-US" w:eastAsia="en-US"/>
              </w:rPr>
              <w:t>|</w:t>
            </w:r>
          </w:p>
          <w:p w:rsidR="00557485" w:rsidRPr="00CA1087" w:rsidRDefault="00CA1087" w:rsidP="00CA1087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гр. ………………………………....</w:t>
            </w:r>
          </w:p>
          <w:p w:rsidR="00557485" w:rsidRPr="0085118D" w:rsidRDefault="00557485" w:rsidP="00CA1087">
            <w:pPr>
              <w:widowControl/>
              <w:tabs>
                <w:tab w:val="left" w:leader="dot" w:pos="4678"/>
                <w:tab w:val="right" w:pos="4820"/>
              </w:tabs>
              <w:spacing w:before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85118D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85118D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CA1087">
              <w:rPr>
                <w:sz w:val="24"/>
                <w:szCs w:val="24"/>
                <w:lang w:eastAsia="en-US"/>
              </w:rPr>
              <w:t xml:space="preserve">………………………… </w:t>
            </w:r>
            <w:r w:rsidRPr="0085118D">
              <w:rPr>
                <w:sz w:val="24"/>
                <w:szCs w:val="24"/>
                <w:lang w:eastAsia="en-US"/>
              </w:rPr>
              <w:t>№</w:t>
            </w:r>
            <w:r w:rsidR="00CA1087">
              <w:rPr>
                <w:sz w:val="24"/>
                <w:szCs w:val="24"/>
                <w:lang w:eastAsia="en-US"/>
              </w:rPr>
              <w:t xml:space="preserve">……… </w:t>
            </w:r>
            <w:r w:rsidRPr="0085118D">
              <w:rPr>
                <w:sz w:val="24"/>
                <w:szCs w:val="24"/>
                <w:lang w:eastAsia="en-US"/>
              </w:rPr>
              <w:br/>
              <w:t>вх. ...</w:t>
            </w:r>
            <w:r w:rsidR="00CA1087">
              <w:rPr>
                <w:sz w:val="24"/>
                <w:szCs w:val="24"/>
                <w:lang w:eastAsia="en-US"/>
              </w:rPr>
              <w:t xml:space="preserve">.. ет. ...... ап. ....... </w:t>
            </w:r>
            <w:proofErr w:type="spellStart"/>
            <w:r w:rsidR="00CA1087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CA1087">
              <w:rPr>
                <w:sz w:val="24"/>
                <w:szCs w:val="24"/>
                <w:lang w:eastAsia="en-US"/>
              </w:rPr>
              <w:t>. кутия……..</w:t>
            </w:r>
          </w:p>
          <w:p w:rsidR="00557485" w:rsidRPr="0085118D" w:rsidRDefault="00557485" w:rsidP="00CA1087">
            <w:pPr>
              <w:widowControl/>
              <w:spacing w:before="120"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85118D">
              <w:rPr>
                <w:sz w:val="24"/>
                <w:szCs w:val="24"/>
                <w:lang w:eastAsia="en-US"/>
              </w:rPr>
              <w:t>тел./факс</w:t>
            </w:r>
            <w:r w:rsidR="00EB55AB" w:rsidRPr="0085118D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85118D">
              <w:rPr>
                <w:sz w:val="24"/>
                <w:szCs w:val="24"/>
                <w:lang w:eastAsia="en-US"/>
              </w:rPr>
              <w:t xml:space="preserve"> </w:t>
            </w:r>
            <w:r w:rsidRPr="0085118D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4420" w:type="dxa"/>
            <w:shd w:val="clear" w:color="auto" w:fill="auto"/>
          </w:tcPr>
          <w:p w:rsidR="003E3945" w:rsidRPr="0085118D" w:rsidRDefault="00F937F2" w:rsidP="0085118D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85118D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85118D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85118D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85118D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85118D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85118D" w:rsidRDefault="00557485" w:rsidP="0085118D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85118D">
              <w:rPr>
                <w:sz w:val="24"/>
                <w:szCs w:val="24"/>
                <w:lang w:eastAsia="en-US"/>
              </w:rPr>
              <w:t>(</w:t>
            </w:r>
            <w:r w:rsidR="00AE775B" w:rsidRPr="0085118D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85118D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85118D">
              <w:rPr>
                <w:sz w:val="24"/>
                <w:szCs w:val="24"/>
                <w:lang w:eastAsia="en-US"/>
              </w:rPr>
              <w:t>адреса на управление</w:t>
            </w:r>
            <w:r w:rsidRPr="0085118D">
              <w:rPr>
                <w:sz w:val="24"/>
                <w:szCs w:val="24"/>
                <w:lang w:eastAsia="en-US"/>
              </w:rPr>
              <w:t>)</w:t>
            </w:r>
          </w:p>
          <w:p w:rsidR="00557485" w:rsidRPr="0085118D" w:rsidRDefault="00557485" w:rsidP="0085118D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85118D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85118D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85118D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85118D" w:rsidRDefault="00557485" w:rsidP="00CA1087">
            <w:pPr>
              <w:widowControl/>
              <w:tabs>
                <w:tab w:val="left" w:pos="4536"/>
                <w:tab w:val="right" w:pos="4820"/>
              </w:tabs>
              <w:spacing w:before="240"/>
              <w:jc w:val="both"/>
              <w:rPr>
                <w:sz w:val="24"/>
                <w:szCs w:val="24"/>
                <w:lang w:eastAsia="en-US"/>
              </w:rPr>
            </w:pPr>
            <w:r w:rsidRPr="0085118D">
              <w:rPr>
                <w:sz w:val="24"/>
                <w:szCs w:val="24"/>
                <w:lang w:eastAsia="en-US"/>
              </w:rPr>
              <w:t>гр.</w:t>
            </w:r>
            <w:r w:rsidR="00CA1087">
              <w:rPr>
                <w:sz w:val="24"/>
                <w:szCs w:val="24"/>
                <w:lang w:eastAsia="en-US"/>
              </w:rPr>
              <w:t>………………………………</w:t>
            </w:r>
          </w:p>
          <w:p w:rsidR="00557485" w:rsidRPr="0085118D" w:rsidRDefault="00EB55AB" w:rsidP="00CA1087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85118D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85118D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85118D">
              <w:rPr>
                <w:sz w:val="24"/>
                <w:szCs w:val="24"/>
                <w:lang w:eastAsia="en-US"/>
              </w:rPr>
              <w:t>…</w:t>
            </w:r>
            <w:r w:rsidRPr="0085118D">
              <w:rPr>
                <w:sz w:val="24"/>
                <w:szCs w:val="24"/>
                <w:lang w:val="en-US" w:eastAsia="en-US"/>
              </w:rPr>
              <w:t>…………</w:t>
            </w:r>
            <w:r w:rsidR="00CA1087">
              <w:rPr>
                <w:sz w:val="24"/>
                <w:szCs w:val="24"/>
                <w:lang w:eastAsia="en-US"/>
              </w:rPr>
              <w:t>……………..№…..</w:t>
            </w:r>
            <w:r w:rsidR="00557485" w:rsidRPr="0085118D">
              <w:rPr>
                <w:sz w:val="24"/>
                <w:szCs w:val="24"/>
                <w:lang w:eastAsia="en-US"/>
              </w:rPr>
              <w:br/>
              <w:t>вх</w:t>
            </w:r>
            <w:r w:rsidR="00CA1087">
              <w:rPr>
                <w:sz w:val="24"/>
                <w:szCs w:val="24"/>
                <w:lang w:eastAsia="en-US"/>
              </w:rPr>
              <w:t>. .... ет. .... ап. ...</w:t>
            </w:r>
            <w:r w:rsidR="00557485" w:rsidRPr="0085118D">
              <w:rPr>
                <w:sz w:val="24"/>
                <w:szCs w:val="24"/>
                <w:lang w:eastAsia="en-US"/>
              </w:rPr>
              <w:t xml:space="preserve">.. </w:t>
            </w:r>
            <w:proofErr w:type="spellStart"/>
            <w:r w:rsidR="00557485" w:rsidRPr="0085118D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557485" w:rsidRPr="0085118D">
              <w:rPr>
                <w:sz w:val="24"/>
                <w:szCs w:val="24"/>
                <w:lang w:eastAsia="en-US"/>
              </w:rPr>
              <w:t xml:space="preserve">. </w:t>
            </w:r>
            <w:r w:rsidR="00CA1087" w:rsidRPr="0085118D">
              <w:rPr>
                <w:sz w:val="24"/>
                <w:szCs w:val="24"/>
                <w:lang w:eastAsia="en-US"/>
              </w:rPr>
              <w:t>кутия</w:t>
            </w:r>
            <w:r w:rsidR="00CA1087">
              <w:rPr>
                <w:sz w:val="24"/>
                <w:szCs w:val="24"/>
                <w:lang w:eastAsia="en-US"/>
              </w:rPr>
              <w:t xml:space="preserve">……… </w:t>
            </w:r>
          </w:p>
          <w:p w:rsidR="00557485" w:rsidRPr="0085118D" w:rsidRDefault="00557485" w:rsidP="00CA1087">
            <w:pPr>
              <w:widowControl/>
              <w:tabs>
                <w:tab w:val="left" w:pos="4536"/>
              </w:tabs>
              <w:spacing w:before="120"/>
              <w:jc w:val="both"/>
              <w:rPr>
                <w:sz w:val="24"/>
                <w:szCs w:val="24"/>
                <w:lang w:val="en-US" w:eastAsia="en-US"/>
              </w:rPr>
            </w:pPr>
            <w:r w:rsidRPr="0085118D">
              <w:rPr>
                <w:sz w:val="24"/>
                <w:szCs w:val="24"/>
                <w:lang w:eastAsia="en-US"/>
              </w:rPr>
              <w:t>тел./факс .............................................</w:t>
            </w:r>
            <w:r w:rsidR="00EB55AB" w:rsidRPr="0085118D">
              <w:rPr>
                <w:sz w:val="24"/>
                <w:szCs w:val="24"/>
                <w:lang w:val="en-US" w:eastAsia="en-US"/>
              </w:rPr>
              <w:t>.....</w:t>
            </w:r>
            <w:r w:rsidRPr="0085118D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1B228F" w:rsidRDefault="001B228F" w:rsidP="001B228F">
      <w:pPr>
        <w:widowControl/>
        <w:tabs>
          <w:tab w:val="left" w:leader="dot" w:pos="4678"/>
        </w:tabs>
        <w:ind w:left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e-mail </w:t>
      </w:r>
      <w:r>
        <w:rPr>
          <w:sz w:val="24"/>
          <w:lang w:eastAsia="en-US"/>
        </w:rPr>
        <w:tab/>
      </w:r>
      <w:r>
        <w:rPr>
          <w:sz w:val="24"/>
          <w:lang w:val="en-US" w:eastAsia="en-US"/>
        </w:rPr>
        <w:t xml:space="preserve">   web-site:………………………………….</w:t>
      </w:r>
      <w:r w:rsidRPr="00557485">
        <w:rPr>
          <w:sz w:val="24"/>
          <w:lang w:eastAsia="en-US"/>
        </w:rPr>
        <w:t xml:space="preserve"> </w:t>
      </w:r>
    </w:p>
    <w:p w:rsidR="001B228F" w:rsidRDefault="001B228F" w:rsidP="00F53B3C">
      <w:pPr>
        <w:widowControl/>
        <w:tabs>
          <w:tab w:val="left" w:leader="dot" w:pos="4678"/>
        </w:tabs>
        <w:ind w:left="142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>
        <w:rPr>
          <w:sz w:val="24"/>
          <w:lang w:eastAsia="en-US"/>
        </w:rPr>
        <w:t>попълва се задължително</w:t>
      </w:r>
      <w:r>
        <w:rPr>
          <w:sz w:val="24"/>
          <w:lang w:val="en-US" w:eastAsia="en-US"/>
        </w:rPr>
        <w:t>)</w:t>
      </w:r>
    </w:p>
    <w:p w:rsidR="001B228F" w:rsidRDefault="001B228F" w:rsidP="001B228F">
      <w:pPr>
        <w:ind w:right="-142"/>
        <w:rPr>
          <w:sz w:val="24"/>
          <w:lang w:eastAsia="en-US"/>
        </w:rPr>
      </w:pPr>
    </w:p>
    <w:p w:rsidR="001B228F" w:rsidRDefault="001B228F" w:rsidP="001B228F">
      <w:pPr>
        <w:ind w:right="-142"/>
        <w:rPr>
          <w:b/>
          <w:sz w:val="24"/>
          <w:lang w:eastAsia="en-US"/>
        </w:rPr>
      </w:pPr>
      <w:r w:rsidRPr="001B228F">
        <w:rPr>
          <w:b/>
          <w:sz w:val="24"/>
          <w:lang w:eastAsia="en-US"/>
        </w:rPr>
        <w:t xml:space="preserve">       4. Наименование </w:t>
      </w:r>
      <w:r>
        <w:rPr>
          <w:b/>
          <w:sz w:val="24"/>
          <w:lang w:eastAsia="en-US"/>
        </w:rPr>
        <w:t>на управляващото дружество, чиято замяна подлежи на одобрение:</w:t>
      </w:r>
    </w:p>
    <w:p w:rsidR="001B228F" w:rsidRPr="00D32FDD" w:rsidRDefault="001B228F" w:rsidP="001B228F">
      <w:pPr>
        <w:widowControl/>
        <w:tabs>
          <w:tab w:val="left" w:pos="5954"/>
        </w:tabs>
        <w:spacing w:line="276" w:lineRule="auto"/>
        <w:jc w:val="both"/>
        <w:rPr>
          <w:sz w:val="24"/>
          <w:lang w:eastAsia="en-US"/>
        </w:rPr>
      </w:pPr>
      <w:r w:rsidRPr="00D32FDD">
        <w:rPr>
          <w:sz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1B228F" w:rsidRDefault="001B228F" w:rsidP="001B228F">
      <w:pPr>
        <w:ind w:right="-142"/>
        <w:rPr>
          <w:b/>
          <w:sz w:val="24"/>
          <w:lang w:eastAsia="en-US"/>
        </w:rPr>
      </w:pPr>
    </w:p>
    <w:p w:rsidR="001B228F" w:rsidRDefault="001B228F" w:rsidP="001B228F">
      <w:pPr>
        <w:ind w:right="-142" w:firstLine="426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5. </w:t>
      </w:r>
      <w:r w:rsidRPr="001B228F">
        <w:rPr>
          <w:b/>
          <w:sz w:val="24"/>
          <w:lang w:eastAsia="en-US"/>
        </w:rPr>
        <w:t xml:space="preserve">Наименование </w:t>
      </w:r>
      <w:r>
        <w:rPr>
          <w:b/>
          <w:sz w:val="24"/>
          <w:lang w:eastAsia="en-US"/>
        </w:rPr>
        <w:t>на колективната инвестиционна схема, чието управляващо дружество се заменя:</w:t>
      </w:r>
    </w:p>
    <w:p w:rsidR="00D32FDD" w:rsidRPr="00D32FDD" w:rsidRDefault="00D32FDD" w:rsidP="00D32FDD">
      <w:pPr>
        <w:widowControl/>
        <w:tabs>
          <w:tab w:val="left" w:pos="5954"/>
        </w:tabs>
        <w:spacing w:line="276" w:lineRule="auto"/>
        <w:jc w:val="both"/>
        <w:rPr>
          <w:sz w:val="24"/>
          <w:lang w:eastAsia="en-US"/>
        </w:rPr>
      </w:pPr>
      <w:r w:rsidRPr="00D32FDD">
        <w:rPr>
          <w:sz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D32FDD" w:rsidRDefault="00D32FDD" w:rsidP="00F0195F">
      <w:pPr>
        <w:ind w:firstLine="284"/>
        <w:rPr>
          <w:b/>
          <w:sz w:val="24"/>
          <w:szCs w:val="24"/>
          <w:lang w:eastAsia="en-US"/>
        </w:rPr>
      </w:pPr>
    </w:p>
    <w:p w:rsidR="001B228F" w:rsidRDefault="001B228F" w:rsidP="00F0195F">
      <w:pPr>
        <w:ind w:firstLine="284"/>
        <w:rPr>
          <w:b/>
          <w:sz w:val="24"/>
          <w:szCs w:val="24"/>
          <w:lang w:eastAsia="en-US"/>
        </w:rPr>
      </w:pPr>
    </w:p>
    <w:p w:rsidR="001B228F" w:rsidRDefault="001B228F" w:rsidP="00F0195F">
      <w:pPr>
        <w:ind w:firstLine="284"/>
        <w:rPr>
          <w:b/>
          <w:sz w:val="24"/>
          <w:szCs w:val="24"/>
          <w:lang w:eastAsia="en-US"/>
        </w:rPr>
      </w:pPr>
    </w:p>
    <w:p w:rsidR="00AE775B" w:rsidRPr="00AE775B" w:rsidRDefault="00EB55AB" w:rsidP="00F0195F">
      <w:pPr>
        <w:ind w:firstLine="284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en-US"/>
        </w:rPr>
        <w:t xml:space="preserve"> 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F0195F">
      <w:pPr>
        <w:tabs>
          <w:tab w:val="left" w:leader="dot" w:pos="4678"/>
        </w:tabs>
        <w:ind w:firstLine="284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85118D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85118D" w:rsidRDefault="00087D06" w:rsidP="0085118D">
            <w:pPr>
              <w:jc w:val="center"/>
              <w:rPr>
                <w:b/>
                <w:sz w:val="24"/>
                <w:szCs w:val="24"/>
              </w:rPr>
            </w:pPr>
            <w:r w:rsidRPr="0085118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85118D" w:rsidRDefault="00087D06" w:rsidP="0085118D">
            <w:pPr>
              <w:jc w:val="center"/>
              <w:rPr>
                <w:b/>
                <w:sz w:val="24"/>
                <w:szCs w:val="24"/>
              </w:rPr>
            </w:pPr>
            <w:r w:rsidRPr="0085118D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85118D" w:rsidRDefault="00087D06" w:rsidP="0085118D">
            <w:pPr>
              <w:jc w:val="center"/>
              <w:rPr>
                <w:b/>
                <w:sz w:val="24"/>
                <w:szCs w:val="24"/>
              </w:rPr>
            </w:pPr>
            <w:r w:rsidRPr="0085118D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85118D" w:rsidRDefault="00087D06" w:rsidP="0085118D">
            <w:pPr>
              <w:jc w:val="center"/>
              <w:rPr>
                <w:b/>
                <w:sz w:val="24"/>
                <w:szCs w:val="24"/>
              </w:rPr>
            </w:pPr>
            <w:r w:rsidRPr="0085118D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85118D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</w:tr>
      <w:tr w:rsidR="00087D06" w:rsidTr="0085118D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</w:tr>
      <w:tr w:rsidR="00CD0409" w:rsidTr="0085118D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85118D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85118D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85118D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85118D" w:rsidRDefault="00CD0409">
            <w:pPr>
              <w:rPr>
                <w:sz w:val="24"/>
                <w:szCs w:val="24"/>
              </w:rPr>
            </w:pPr>
          </w:p>
        </w:tc>
      </w:tr>
      <w:tr w:rsidR="00CD0409" w:rsidTr="0085118D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85118D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85118D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85118D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85118D" w:rsidRDefault="00CD0409">
            <w:pPr>
              <w:rPr>
                <w:sz w:val="24"/>
                <w:szCs w:val="24"/>
              </w:rPr>
            </w:pPr>
          </w:p>
        </w:tc>
      </w:tr>
      <w:tr w:rsidR="00D32FDD" w:rsidTr="0085118D">
        <w:trPr>
          <w:jc w:val="center"/>
        </w:trPr>
        <w:tc>
          <w:tcPr>
            <w:tcW w:w="619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</w:tr>
      <w:tr w:rsidR="00D32FDD" w:rsidTr="0085118D">
        <w:trPr>
          <w:jc w:val="center"/>
        </w:trPr>
        <w:tc>
          <w:tcPr>
            <w:tcW w:w="619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</w:tr>
      <w:tr w:rsidR="00D32FDD" w:rsidTr="0085118D">
        <w:trPr>
          <w:jc w:val="center"/>
        </w:trPr>
        <w:tc>
          <w:tcPr>
            <w:tcW w:w="619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</w:tr>
      <w:tr w:rsidR="00D32FDD" w:rsidTr="0085118D">
        <w:trPr>
          <w:jc w:val="center"/>
        </w:trPr>
        <w:tc>
          <w:tcPr>
            <w:tcW w:w="619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D32FDD" w:rsidRPr="0085118D" w:rsidRDefault="00D32FDD" w:rsidP="00B029D2">
            <w:pPr>
              <w:rPr>
                <w:sz w:val="24"/>
                <w:szCs w:val="24"/>
              </w:rPr>
            </w:pPr>
          </w:p>
        </w:tc>
      </w:tr>
      <w:tr w:rsidR="00087D06" w:rsidTr="0085118D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</w:tr>
      <w:tr w:rsidR="00087D06" w:rsidTr="0085118D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</w:tr>
      <w:tr w:rsidR="00087D06" w:rsidTr="0085118D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85118D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85118D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85118D" w:rsidRDefault="00087D06" w:rsidP="0085118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85118D" w:rsidRDefault="00087D06" w:rsidP="0085118D">
            <w:pPr>
              <w:jc w:val="right"/>
              <w:rPr>
                <w:b/>
                <w:sz w:val="24"/>
                <w:szCs w:val="24"/>
              </w:rPr>
            </w:pPr>
            <w:r w:rsidRPr="0085118D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85118D" w:rsidRDefault="00087D06" w:rsidP="0085118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85118D" w:rsidRDefault="00087D06" w:rsidP="0085118D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 xml:space="preserve">Образецът на </w:t>
      </w:r>
      <w:r w:rsidRPr="00783B16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заявлението е </w:t>
      </w:r>
      <w:r w:rsidR="00783B16" w:rsidRPr="00783B16">
        <w:rPr>
          <w:rFonts w:ascii="TimesNewRoman,Italic" w:hAnsi="TimesNewRoman,Italic" w:cs="TimesNewRoman,Italic"/>
          <w:i/>
          <w:iCs/>
          <w:sz w:val="21"/>
          <w:szCs w:val="21"/>
        </w:rPr>
        <w:t>утвърден</w:t>
      </w:r>
      <w:r w:rsidRPr="00783B16">
        <w:rPr>
          <w:rFonts w:ascii="TimesNewRoman,Italic" w:hAnsi="TimesNewRoman,Italic" w:cs="TimesNewRoman,Italic"/>
          <w:i/>
          <w:iCs/>
          <w:sz w:val="21"/>
          <w:szCs w:val="21"/>
        </w:rPr>
        <w:t xml:space="preserve"> със Заповед № </w:t>
      </w:r>
      <w:r w:rsidR="00786A04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bookmarkStart w:id="0" w:name="_GoBack"/>
      <w:bookmarkEnd w:id="0"/>
      <w:r w:rsidRPr="00783B16">
        <w:rPr>
          <w:rFonts w:ascii="TimesNewRoman,Italic" w:hAnsi="TimesNewRoman,Italic" w:cs="TimesNewRoman,Italic"/>
          <w:i/>
          <w:iCs/>
          <w:sz w:val="21"/>
          <w:szCs w:val="21"/>
        </w:rPr>
        <w:t>на заместник-председателя, ръководещ управление "Надзор на инвестиционната дейност" към КФН.</w:t>
      </w:r>
    </w:p>
    <w:sectPr w:rsidR="00087D06" w:rsidRPr="00954DFB" w:rsidSect="00D855F1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215"/>
    <w:multiLevelType w:val="hybridMultilevel"/>
    <w:tmpl w:val="B72EEAFA"/>
    <w:lvl w:ilvl="0" w:tplc="040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87D06"/>
    <w:rsid w:val="000C37FE"/>
    <w:rsid w:val="001303C5"/>
    <w:rsid w:val="001379A5"/>
    <w:rsid w:val="00182A19"/>
    <w:rsid w:val="001A7AA1"/>
    <w:rsid w:val="001B228F"/>
    <w:rsid w:val="00246B97"/>
    <w:rsid w:val="002522A3"/>
    <w:rsid w:val="00261034"/>
    <w:rsid w:val="00373882"/>
    <w:rsid w:val="0037796B"/>
    <w:rsid w:val="003A3CE3"/>
    <w:rsid w:val="003E3945"/>
    <w:rsid w:val="00405BB2"/>
    <w:rsid w:val="0051657E"/>
    <w:rsid w:val="00557485"/>
    <w:rsid w:val="005B63B2"/>
    <w:rsid w:val="00614BC2"/>
    <w:rsid w:val="006279F2"/>
    <w:rsid w:val="00677771"/>
    <w:rsid w:val="00711D75"/>
    <w:rsid w:val="00720620"/>
    <w:rsid w:val="00752FEF"/>
    <w:rsid w:val="007602F4"/>
    <w:rsid w:val="00783B16"/>
    <w:rsid w:val="00786A04"/>
    <w:rsid w:val="0084797A"/>
    <w:rsid w:val="0085118D"/>
    <w:rsid w:val="008B1E69"/>
    <w:rsid w:val="009540EF"/>
    <w:rsid w:val="00954DFB"/>
    <w:rsid w:val="009958BC"/>
    <w:rsid w:val="009C1E63"/>
    <w:rsid w:val="00A377E1"/>
    <w:rsid w:val="00A5478B"/>
    <w:rsid w:val="00A7556F"/>
    <w:rsid w:val="00AE775B"/>
    <w:rsid w:val="00B029D2"/>
    <w:rsid w:val="00B47EE7"/>
    <w:rsid w:val="00B57B00"/>
    <w:rsid w:val="00BC3FD1"/>
    <w:rsid w:val="00BF619F"/>
    <w:rsid w:val="00C24A98"/>
    <w:rsid w:val="00C71ECA"/>
    <w:rsid w:val="00C74564"/>
    <w:rsid w:val="00C87FF8"/>
    <w:rsid w:val="00CA1087"/>
    <w:rsid w:val="00CD0409"/>
    <w:rsid w:val="00CD63FA"/>
    <w:rsid w:val="00CF470F"/>
    <w:rsid w:val="00D32FDD"/>
    <w:rsid w:val="00D855F1"/>
    <w:rsid w:val="00D92CA2"/>
    <w:rsid w:val="00DE0F4A"/>
    <w:rsid w:val="00E72B25"/>
    <w:rsid w:val="00EB55AB"/>
    <w:rsid w:val="00EC1B14"/>
    <w:rsid w:val="00EC6404"/>
    <w:rsid w:val="00F0195F"/>
    <w:rsid w:val="00F1515A"/>
    <w:rsid w:val="00F32FC0"/>
    <w:rsid w:val="00F462CE"/>
    <w:rsid w:val="00F53B3C"/>
    <w:rsid w:val="00F937F2"/>
    <w:rsid w:val="00F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80E61D01-29B0-4CE6-81E2-E3DCB94D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Georgi Stoev</cp:lastModifiedBy>
  <cp:revision>9</cp:revision>
  <cp:lastPrinted>2017-08-10T06:41:00Z</cp:lastPrinted>
  <dcterms:created xsi:type="dcterms:W3CDTF">2019-03-25T09:48:00Z</dcterms:created>
  <dcterms:modified xsi:type="dcterms:W3CDTF">2019-07-05T11:38:00Z</dcterms:modified>
</cp:coreProperties>
</file>