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82" w:rsidRPr="00A43DFC" w:rsidRDefault="001E0382" w:rsidP="004B3AA3">
      <w:pPr>
        <w:tabs>
          <w:tab w:val="left" w:leader="dot" w:pos="3402"/>
        </w:tabs>
        <w:spacing w:before="0" w:beforeAutospacing="0" w:after="0" w:afterAutospacing="0" w:line="360" w:lineRule="auto"/>
        <w:rPr>
          <w:sz w:val="2"/>
          <w:szCs w:val="2"/>
        </w:rPr>
      </w:pPr>
    </w:p>
    <w:p w:rsidR="00024439" w:rsidRPr="00A43DFC" w:rsidRDefault="00024439" w:rsidP="004B3AA3">
      <w:pPr>
        <w:spacing w:before="0" w:beforeAutospacing="0" w:after="0" w:afterAutospacing="0" w:line="360" w:lineRule="auto"/>
        <w:ind w:left="5387" w:firstLine="373"/>
        <w:rPr>
          <w:b/>
          <w:sz w:val="20"/>
          <w:szCs w:val="20"/>
          <w:lang w:val="en-US"/>
        </w:rPr>
      </w:pPr>
      <w:r w:rsidRPr="00A43DFC">
        <w:rPr>
          <w:b/>
          <w:sz w:val="20"/>
          <w:szCs w:val="20"/>
        </w:rPr>
        <w:t>ОБРАЗЕЦ</w:t>
      </w:r>
    </w:p>
    <w:p w:rsidR="00024439" w:rsidRPr="00A43DFC" w:rsidRDefault="00024439" w:rsidP="004B3AA3">
      <w:pPr>
        <w:spacing w:before="0" w:beforeAutospacing="0" w:after="0" w:afterAutospacing="0" w:line="360" w:lineRule="auto"/>
        <w:ind w:left="5387" w:firstLine="373"/>
        <w:rPr>
          <w:sz w:val="20"/>
          <w:szCs w:val="20"/>
        </w:rPr>
      </w:pPr>
      <w:r w:rsidRPr="00A43DFC">
        <w:rPr>
          <w:sz w:val="20"/>
          <w:szCs w:val="20"/>
        </w:rPr>
        <w:t xml:space="preserve">по чл. 140а, ал. 1 </w:t>
      </w:r>
    </w:p>
    <w:p w:rsidR="00024439" w:rsidRPr="00A43DFC" w:rsidRDefault="00024439" w:rsidP="004B3AA3">
      <w:pPr>
        <w:spacing w:before="0" w:beforeAutospacing="0" w:after="0" w:afterAutospacing="0" w:line="360" w:lineRule="auto"/>
        <w:ind w:left="5387" w:firstLine="373"/>
        <w:rPr>
          <w:sz w:val="20"/>
          <w:szCs w:val="20"/>
        </w:rPr>
      </w:pPr>
      <w:r w:rsidRPr="00A43DFC">
        <w:rPr>
          <w:sz w:val="20"/>
          <w:szCs w:val="20"/>
        </w:rPr>
        <w:t>от Закона за устройство на територията</w:t>
      </w:r>
    </w:p>
    <w:p w:rsidR="00024439" w:rsidRPr="00A43DFC" w:rsidRDefault="00024439" w:rsidP="004B3AA3">
      <w:pPr>
        <w:pBdr>
          <w:bottom w:val="single" w:sz="4" w:space="1" w:color="auto"/>
        </w:pBdr>
        <w:tabs>
          <w:tab w:val="left" w:leader="dot" w:pos="3402"/>
        </w:tabs>
        <w:spacing w:before="0" w:beforeAutospacing="0" w:after="0" w:afterAutospacing="0" w:line="360" w:lineRule="auto"/>
        <w:rPr>
          <w:sz w:val="2"/>
          <w:szCs w:val="2"/>
        </w:rPr>
      </w:pPr>
    </w:p>
    <w:p w:rsidR="00024439" w:rsidRPr="00A43DFC" w:rsidRDefault="00024439" w:rsidP="004B3AA3">
      <w:pPr>
        <w:tabs>
          <w:tab w:val="left" w:leader="dot" w:pos="3402"/>
        </w:tabs>
        <w:spacing w:before="0" w:beforeAutospacing="0" w:after="0" w:afterAutospacing="0" w:line="360" w:lineRule="auto"/>
      </w:pPr>
    </w:p>
    <w:p w:rsidR="00D1282D" w:rsidRPr="007105B8" w:rsidRDefault="006C07EF" w:rsidP="004B3AA3">
      <w:pPr>
        <w:spacing w:before="0" w:beforeAutospacing="0" w:after="0" w:afterAutospacing="0" w:line="360" w:lineRule="auto"/>
        <w:jc w:val="center"/>
        <w:rPr>
          <w:b/>
        </w:rPr>
      </w:pPr>
      <w:r w:rsidRPr="00A43DFC">
        <w:rPr>
          <w:b/>
        </w:rPr>
        <w:t xml:space="preserve">ПРИЛОЖЕНИЕ № </w:t>
      </w:r>
      <w:r w:rsidR="007105B8">
        <w:rPr>
          <w:b/>
        </w:rPr>
        <w:t>4</w:t>
      </w:r>
    </w:p>
    <w:p w:rsidR="00D1282D" w:rsidRPr="00A43DFC" w:rsidRDefault="008B7AFC" w:rsidP="004B3AA3">
      <w:pPr>
        <w:spacing w:before="0" w:beforeAutospacing="0" w:after="0" w:afterAutospacing="0" w:line="360" w:lineRule="auto"/>
        <w:jc w:val="center"/>
      </w:pPr>
      <w:r w:rsidRPr="00A43DFC">
        <w:t>към З</w:t>
      </w:r>
      <w:r w:rsidR="00D1282D" w:rsidRPr="00A43DFC">
        <w:t xml:space="preserve">аявление вх. № …………………/……………. </w:t>
      </w:r>
    </w:p>
    <w:p w:rsidR="00D1282D" w:rsidRPr="00A43DFC" w:rsidRDefault="00D1282D" w:rsidP="004B3AA3">
      <w:pPr>
        <w:spacing w:before="0" w:beforeAutospacing="0" w:after="0" w:afterAutospacing="0" w:line="360" w:lineRule="auto"/>
        <w:ind w:left="1440" w:firstLine="720"/>
        <w:jc w:val="center"/>
        <w:rPr>
          <w:i/>
          <w:sz w:val="20"/>
          <w:szCs w:val="20"/>
        </w:rPr>
      </w:pPr>
      <w:r w:rsidRPr="00A43DFC">
        <w:rPr>
          <w:i/>
          <w:sz w:val="20"/>
          <w:szCs w:val="20"/>
        </w:rPr>
        <w:t>(попълва се служебно)</w:t>
      </w:r>
    </w:p>
    <w:p w:rsidR="00495E9F" w:rsidRPr="00A43DFC" w:rsidRDefault="00D1282D" w:rsidP="004B3AA3">
      <w:pPr>
        <w:spacing w:before="0" w:beforeAutospacing="0" w:after="0" w:afterAutospacing="0" w:line="360" w:lineRule="auto"/>
        <w:jc w:val="both"/>
      </w:pPr>
      <w:r w:rsidRPr="00A43DFC">
        <w:t>по чл. 140а, ал. 1</w:t>
      </w:r>
      <w:r w:rsidR="00A610A9" w:rsidRPr="00A43DFC">
        <w:t xml:space="preserve"> </w:t>
      </w:r>
      <w:r w:rsidRPr="00A43DFC">
        <w:t xml:space="preserve">от Закона за устройство на територията за предоставяне на изходни данни, необходими за проектиране и за присъединяване </w:t>
      </w:r>
      <w:r w:rsidR="00230096" w:rsidRPr="00A43DFC">
        <w:t xml:space="preserve">към </w:t>
      </w:r>
      <w:r w:rsidR="007105B8">
        <w:t>топлопреносната мрежа</w:t>
      </w:r>
      <w:r w:rsidRPr="00A43DFC">
        <w:t xml:space="preserve"> от</w:t>
      </w:r>
      <w:r w:rsidR="007105B8">
        <w:t xml:space="preserve"> …………...</w:t>
      </w:r>
    </w:p>
    <w:p w:rsidR="00D1282D" w:rsidRPr="00A43DFC" w:rsidRDefault="00230096" w:rsidP="004B3AA3">
      <w:pPr>
        <w:spacing w:before="0" w:beforeAutospacing="0" w:after="0" w:afterAutospacing="0" w:line="360" w:lineRule="auto"/>
        <w:jc w:val="both"/>
      </w:pPr>
      <w:r w:rsidRPr="00A43DFC">
        <w:t>………………</w:t>
      </w:r>
      <w:r w:rsidR="00495E9F" w:rsidRPr="00A43DFC">
        <w:t>………</w:t>
      </w:r>
      <w:r w:rsidR="00D1282D" w:rsidRPr="00A43DFC">
        <w:t>………………………………………………………………………....</w:t>
      </w:r>
      <w:r w:rsidR="00495E9F" w:rsidRPr="00A43DFC">
        <w:t>..........</w:t>
      </w:r>
    </w:p>
    <w:p w:rsidR="00D1282D" w:rsidRPr="00A43DFC" w:rsidRDefault="00D1282D" w:rsidP="004B3AA3">
      <w:pPr>
        <w:spacing w:before="0" w:beforeAutospacing="0" w:after="0" w:afterAutospacing="0" w:line="360" w:lineRule="auto"/>
        <w:jc w:val="center"/>
        <w:rPr>
          <w:i/>
          <w:sz w:val="20"/>
          <w:szCs w:val="20"/>
        </w:rPr>
      </w:pPr>
      <w:r w:rsidRPr="00A43DFC">
        <w:rPr>
          <w:i/>
          <w:sz w:val="20"/>
          <w:szCs w:val="20"/>
        </w:rPr>
        <w:t xml:space="preserve">(посочва се оператора на </w:t>
      </w:r>
      <w:r w:rsidR="006D2FB2">
        <w:rPr>
          <w:i/>
          <w:sz w:val="20"/>
          <w:szCs w:val="20"/>
        </w:rPr>
        <w:t>топлопреносната</w:t>
      </w:r>
      <w:r w:rsidR="003A2E6C" w:rsidRPr="00A43DFC">
        <w:rPr>
          <w:i/>
          <w:sz w:val="20"/>
          <w:szCs w:val="20"/>
        </w:rPr>
        <w:t xml:space="preserve"> мрежа</w:t>
      </w:r>
      <w:r w:rsidRPr="00A43DFC">
        <w:rPr>
          <w:i/>
          <w:sz w:val="20"/>
          <w:szCs w:val="20"/>
        </w:rPr>
        <w:t>)</w:t>
      </w:r>
    </w:p>
    <w:p w:rsidR="00954A73" w:rsidRPr="00A43DFC" w:rsidRDefault="00D1282D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 w:rsidRPr="00A43DFC">
        <w:t xml:space="preserve">съгласно изискванията на </w:t>
      </w:r>
      <w:r w:rsidR="0010779A">
        <w:t>н</w:t>
      </w:r>
      <w:r w:rsidR="00711E58">
        <w:t>аредба</w:t>
      </w:r>
      <w:r w:rsidR="0010779A">
        <w:t>та</w:t>
      </w:r>
      <w:r w:rsidR="00711E58">
        <w:t xml:space="preserve"> </w:t>
      </w:r>
      <w:r w:rsidR="0010779A">
        <w:t>по чл. 125, ал. 3 от Закона за енергетиката</w:t>
      </w:r>
      <w:r w:rsidR="0076673A" w:rsidRPr="00A43DFC">
        <w:t>.</w:t>
      </w:r>
    </w:p>
    <w:p w:rsidR="003243F9" w:rsidRPr="00A43DFC" w:rsidRDefault="003243F9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954A73" w:rsidRPr="00A43DFC" w:rsidRDefault="009A2569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 w:rsidRPr="00A43DFC">
        <w:t>П</w:t>
      </w:r>
      <w:r w:rsidR="00954A73" w:rsidRPr="00A43DFC">
        <w:t>редоставям необходимата информация и документи в зависимост от вида на обекта, съгласно:</w:t>
      </w:r>
    </w:p>
    <w:p w:rsidR="003243F9" w:rsidRPr="00A43DFC" w:rsidRDefault="003243F9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954A73" w:rsidRPr="00A43DFC" w:rsidRDefault="00954A73" w:rsidP="004B3AA3">
      <w:pPr>
        <w:tabs>
          <w:tab w:val="left" w:leader="dot" w:pos="3402"/>
        </w:tabs>
        <w:spacing w:before="0" w:beforeAutospacing="0" w:after="0" w:afterAutospacing="0" w:line="360" w:lineRule="auto"/>
        <w:ind w:left="284" w:hanging="284"/>
        <w:jc w:val="both"/>
        <w:rPr>
          <w:b/>
        </w:rPr>
      </w:pPr>
      <w:r w:rsidRPr="00A43DFC">
        <w:t></w:t>
      </w:r>
      <w:r w:rsidR="009A2569" w:rsidRPr="00A43DFC">
        <w:tab/>
      </w:r>
      <w:r w:rsidRPr="00A43DFC">
        <w:rPr>
          <w:b/>
        </w:rPr>
        <w:t>Раздел І</w:t>
      </w:r>
      <w:r w:rsidR="00632A0B">
        <w:rPr>
          <w:b/>
          <w:lang w:val="en-US"/>
        </w:rPr>
        <w:t>*</w:t>
      </w:r>
      <w:r w:rsidRPr="00A43DFC">
        <w:rPr>
          <w:b/>
        </w:rPr>
        <w:t xml:space="preserve">: Предоставяне на изходните данни, необходими за проектиране и за присъединяване </w:t>
      </w:r>
      <w:r w:rsidR="00570754">
        <w:rPr>
          <w:b/>
        </w:rPr>
        <w:t>към</w:t>
      </w:r>
      <w:r w:rsidR="00570754" w:rsidRPr="00A43DFC">
        <w:rPr>
          <w:b/>
        </w:rPr>
        <w:t xml:space="preserve"> </w:t>
      </w:r>
      <w:r w:rsidR="00570754">
        <w:rPr>
          <w:b/>
        </w:rPr>
        <w:t>топло</w:t>
      </w:r>
      <w:r w:rsidR="00570754" w:rsidRPr="00A43DFC">
        <w:rPr>
          <w:b/>
        </w:rPr>
        <w:t>преносната мрежа</w:t>
      </w:r>
      <w:r w:rsidR="00570754">
        <w:rPr>
          <w:b/>
        </w:rPr>
        <w:t xml:space="preserve"> на производители на топлинна енергия</w:t>
      </w:r>
      <w:r w:rsidRPr="00A43DFC">
        <w:rPr>
          <w:b/>
        </w:rPr>
        <w:t>;</w:t>
      </w:r>
    </w:p>
    <w:p w:rsidR="003243F9" w:rsidRPr="00A43DFC" w:rsidRDefault="003243F9" w:rsidP="004B3AA3">
      <w:pPr>
        <w:tabs>
          <w:tab w:val="left" w:leader="dot" w:pos="3402"/>
        </w:tabs>
        <w:spacing w:before="0" w:beforeAutospacing="0" w:after="0" w:afterAutospacing="0" w:line="360" w:lineRule="auto"/>
        <w:ind w:left="284" w:hanging="284"/>
        <w:jc w:val="both"/>
      </w:pPr>
    </w:p>
    <w:p w:rsidR="00954A73" w:rsidRDefault="00954A73" w:rsidP="004B3AA3">
      <w:pPr>
        <w:tabs>
          <w:tab w:val="left" w:leader="dot" w:pos="3402"/>
        </w:tabs>
        <w:spacing w:before="0" w:beforeAutospacing="0" w:after="0" w:afterAutospacing="0" w:line="360" w:lineRule="auto"/>
        <w:ind w:left="284" w:hanging="284"/>
        <w:jc w:val="both"/>
        <w:rPr>
          <w:b/>
        </w:rPr>
      </w:pPr>
      <w:r w:rsidRPr="00A43DFC">
        <w:t></w:t>
      </w:r>
      <w:r w:rsidRPr="00A43DFC">
        <w:rPr>
          <w:b/>
        </w:rPr>
        <w:t xml:space="preserve"> Раздел ІІ</w:t>
      </w:r>
      <w:r w:rsidR="00632A0B">
        <w:rPr>
          <w:b/>
          <w:lang w:val="en-US"/>
        </w:rPr>
        <w:t>*</w:t>
      </w:r>
      <w:r w:rsidRPr="00A43DFC">
        <w:rPr>
          <w:b/>
        </w:rPr>
        <w:t xml:space="preserve">: Предоставяне на изходните данни, необходими за проектиране и за присъединяване </w:t>
      </w:r>
      <w:r w:rsidR="00570754" w:rsidRPr="00A43DFC">
        <w:rPr>
          <w:b/>
        </w:rPr>
        <w:t xml:space="preserve">към </w:t>
      </w:r>
      <w:r w:rsidR="00570754">
        <w:rPr>
          <w:b/>
        </w:rPr>
        <w:t>топлопреносната</w:t>
      </w:r>
      <w:r w:rsidR="00570754" w:rsidRPr="00A43DFC">
        <w:rPr>
          <w:b/>
        </w:rPr>
        <w:t xml:space="preserve"> мрежа</w:t>
      </w:r>
      <w:r w:rsidR="00570754">
        <w:rPr>
          <w:b/>
        </w:rPr>
        <w:t xml:space="preserve"> на клиенти, ползващи топлинна енергия за небитови нужди;</w:t>
      </w:r>
    </w:p>
    <w:p w:rsidR="00570754" w:rsidRPr="00A43DFC" w:rsidRDefault="00570754" w:rsidP="004B3AA3">
      <w:pPr>
        <w:tabs>
          <w:tab w:val="left" w:leader="dot" w:pos="3402"/>
        </w:tabs>
        <w:spacing w:before="0" w:beforeAutospacing="0" w:after="0" w:afterAutospacing="0" w:line="360" w:lineRule="auto"/>
        <w:ind w:left="284" w:hanging="284"/>
        <w:jc w:val="both"/>
      </w:pPr>
    </w:p>
    <w:p w:rsidR="00570754" w:rsidRDefault="00570754" w:rsidP="004B3AA3">
      <w:pPr>
        <w:tabs>
          <w:tab w:val="left" w:leader="dot" w:pos="3402"/>
        </w:tabs>
        <w:spacing w:before="0" w:beforeAutospacing="0" w:after="0" w:afterAutospacing="0" w:line="360" w:lineRule="auto"/>
        <w:ind w:left="284" w:hanging="284"/>
        <w:jc w:val="both"/>
        <w:rPr>
          <w:b/>
        </w:rPr>
      </w:pPr>
      <w:r w:rsidRPr="00A43DFC">
        <w:t></w:t>
      </w:r>
      <w:r>
        <w:rPr>
          <w:b/>
        </w:rPr>
        <w:t xml:space="preserve"> Раздел ІІІ</w:t>
      </w:r>
      <w:r w:rsidR="00632A0B">
        <w:rPr>
          <w:b/>
          <w:lang w:val="en-US"/>
        </w:rPr>
        <w:t>*</w:t>
      </w:r>
      <w:r w:rsidRPr="00A43DFC">
        <w:rPr>
          <w:b/>
        </w:rPr>
        <w:t xml:space="preserve">: Предоставяне на изходните данни, необходими за проектиране и за присъединяване към </w:t>
      </w:r>
      <w:r>
        <w:rPr>
          <w:b/>
        </w:rPr>
        <w:t>топлопреносната</w:t>
      </w:r>
      <w:r w:rsidRPr="00A43DFC">
        <w:rPr>
          <w:b/>
        </w:rPr>
        <w:t xml:space="preserve"> мрежа</w:t>
      </w:r>
      <w:r>
        <w:rPr>
          <w:b/>
        </w:rPr>
        <w:t xml:space="preserve"> на клиенти, ползващи топ</w:t>
      </w:r>
      <w:r w:rsidR="00DC3FA0">
        <w:rPr>
          <w:b/>
        </w:rPr>
        <w:t xml:space="preserve">линна енергия за </w:t>
      </w:r>
      <w:r w:rsidR="00451A7E">
        <w:rPr>
          <w:b/>
        </w:rPr>
        <w:t>битови нужди.</w:t>
      </w:r>
    </w:p>
    <w:p w:rsidR="00632A0B" w:rsidRDefault="00632A0B" w:rsidP="004B3AA3">
      <w:pPr>
        <w:tabs>
          <w:tab w:val="left" w:leader="dot" w:pos="3402"/>
        </w:tabs>
        <w:spacing w:before="0" w:beforeAutospacing="0" w:after="0" w:afterAutospacing="0" w:line="360" w:lineRule="auto"/>
        <w:ind w:left="284" w:hanging="284"/>
        <w:jc w:val="both"/>
        <w:rPr>
          <w:b/>
        </w:rPr>
      </w:pPr>
    </w:p>
    <w:p w:rsidR="00632A0B" w:rsidRDefault="00632A0B" w:rsidP="00632A0B">
      <w:pPr>
        <w:tabs>
          <w:tab w:val="left" w:pos="284"/>
          <w:tab w:val="left" w:leader="dot" w:pos="1418"/>
        </w:tabs>
        <w:spacing w:after="0"/>
        <w:ind w:left="1418" w:hanging="1418"/>
        <w:jc w:val="both"/>
        <w:rPr>
          <w:b/>
          <w:i/>
        </w:rPr>
      </w:pPr>
      <w:proofErr w:type="gramStart"/>
      <w:r>
        <w:rPr>
          <w:b/>
          <w:u w:val="single"/>
          <w:lang w:val="en-US"/>
        </w:rPr>
        <w:t>*</w:t>
      </w:r>
      <w:r>
        <w:rPr>
          <w:b/>
          <w:i/>
          <w:u w:val="single"/>
        </w:rPr>
        <w:t>Забележка</w:t>
      </w:r>
      <w:r w:rsidRPr="00632A0B">
        <w:rPr>
          <w:b/>
          <w:i/>
        </w:rPr>
        <w:t>:</w:t>
      </w:r>
      <w:r>
        <w:rPr>
          <w:b/>
          <w:i/>
        </w:rPr>
        <w:tab/>
        <w:t xml:space="preserve">Попълва се </w:t>
      </w:r>
      <w:r w:rsidR="00320E26">
        <w:rPr>
          <w:b/>
          <w:i/>
        </w:rPr>
        <w:t xml:space="preserve">и се прилага </w:t>
      </w:r>
      <w:r>
        <w:rPr>
          <w:b/>
          <w:i/>
        </w:rPr>
        <w:t>само раздела, който се отнас</w:t>
      </w:r>
      <w:r w:rsidR="00320E26">
        <w:rPr>
          <w:b/>
          <w:i/>
        </w:rPr>
        <w:t>я за конкретното инвестиционно</w:t>
      </w:r>
      <w:r>
        <w:rPr>
          <w:b/>
          <w:i/>
        </w:rPr>
        <w:t xml:space="preserve"> намерение.</w:t>
      </w:r>
      <w:proofErr w:type="gramEnd"/>
    </w:p>
    <w:p w:rsidR="00632A0B" w:rsidRDefault="00632A0B" w:rsidP="004B3AA3">
      <w:pPr>
        <w:tabs>
          <w:tab w:val="left" w:leader="dot" w:pos="3402"/>
        </w:tabs>
        <w:spacing w:before="0" w:beforeAutospacing="0" w:after="0" w:afterAutospacing="0" w:line="360" w:lineRule="auto"/>
        <w:ind w:left="284" w:hanging="284"/>
        <w:jc w:val="both"/>
        <w:rPr>
          <w:b/>
        </w:rPr>
      </w:pPr>
    </w:p>
    <w:p w:rsidR="00954A73" w:rsidRPr="00A43DFC" w:rsidRDefault="00954A73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  <w:lang w:val="en-US"/>
        </w:rPr>
      </w:pPr>
    </w:p>
    <w:p w:rsidR="0076673A" w:rsidRPr="00A43DFC" w:rsidRDefault="0076673A" w:rsidP="004B3AA3">
      <w:pPr>
        <w:tabs>
          <w:tab w:val="left" w:pos="284"/>
        </w:tabs>
        <w:spacing w:before="0" w:beforeAutospacing="0" w:after="0" w:afterAutospacing="0" w:line="360" w:lineRule="auto"/>
        <w:ind w:left="284"/>
        <w:jc w:val="both"/>
        <w:rPr>
          <w:b/>
          <w:i/>
          <w:sz w:val="20"/>
          <w:szCs w:val="20"/>
        </w:rPr>
      </w:pPr>
    </w:p>
    <w:p w:rsidR="003243F9" w:rsidRPr="00A43DFC" w:rsidRDefault="003243F9" w:rsidP="00632A0B">
      <w:pPr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i/>
          <w:sz w:val="20"/>
          <w:szCs w:val="20"/>
        </w:rPr>
      </w:pPr>
    </w:p>
    <w:p w:rsidR="00954A73" w:rsidRPr="00A43DFC" w:rsidRDefault="00954A73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</w:rPr>
      </w:pPr>
    </w:p>
    <w:p w:rsidR="00230096" w:rsidRPr="00A43DFC" w:rsidRDefault="00230096" w:rsidP="004B3AA3">
      <w:pPr>
        <w:tabs>
          <w:tab w:val="left" w:leader="dot" w:pos="3402"/>
        </w:tabs>
        <w:spacing w:before="0" w:beforeAutospacing="0" w:after="0" w:afterAutospacing="0" w:line="360" w:lineRule="auto"/>
        <w:jc w:val="center"/>
        <w:rPr>
          <w:b/>
        </w:rPr>
      </w:pPr>
      <w:r w:rsidRPr="00A43DFC">
        <w:rPr>
          <w:b/>
        </w:rPr>
        <w:lastRenderedPageBreak/>
        <w:t>Раздел І</w:t>
      </w:r>
    </w:p>
    <w:p w:rsidR="00D1282D" w:rsidRPr="00A43DFC" w:rsidRDefault="00DC3FA0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</w:rPr>
      </w:pPr>
      <w:r w:rsidRPr="00A43DFC">
        <w:rPr>
          <w:b/>
        </w:rPr>
        <w:t xml:space="preserve">Предоставяне на изходните данни, необходими за проектиране и за присъединяване </w:t>
      </w:r>
      <w:r w:rsidR="00262D79">
        <w:rPr>
          <w:b/>
        </w:rPr>
        <w:t xml:space="preserve">на производители на топлинна енергия </w:t>
      </w:r>
      <w:r>
        <w:rPr>
          <w:b/>
        </w:rPr>
        <w:t>към</w:t>
      </w:r>
      <w:r w:rsidRPr="00A43DFC">
        <w:rPr>
          <w:b/>
        </w:rPr>
        <w:t xml:space="preserve"> </w:t>
      </w:r>
      <w:r>
        <w:rPr>
          <w:b/>
        </w:rPr>
        <w:t>топло</w:t>
      </w:r>
      <w:r w:rsidRPr="00A43DFC">
        <w:rPr>
          <w:b/>
        </w:rPr>
        <w:t>преносната мрежа</w:t>
      </w:r>
      <w:r>
        <w:rPr>
          <w:b/>
        </w:rPr>
        <w:t xml:space="preserve"> на</w:t>
      </w:r>
      <w:r w:rsidR="00D1282D" w:rsidRPr="00A43DFC">
        <w:rPr>
          <w:b/>
        </w:rPr>
        <w:t>:</w:t>
      </w:r>
    </w:p>
    <w:p w:rsidR="00D56B46" w:rsidRPr="00A43DFC" w:rsidRDefault="00024439" w:rsidP="004B3AA3">
      <w:pPr>
        <w:tabs>
          <w:tab w:val="left" w:leader="dot" w:pos="3402"/>
        </w:tabs>
        <w:spacing w:before="0" w:beforeAutospacing="0" w:after="0" w:afterAutospacing="0" w:line="360" w:lineRule="auto"/>
        <w:ind w:left="284" w:hanging="284"/>
        <w:jc w:val="both"/>
      </w:pPr>
      <w:r w:rsidRPr="00A43DFC">
        <w:t></w:t>
      </w:r>
      <w:r w:rsidR="008A157D" w:rsidRPr="00A43DFC">
        <w:t xml:space="preserve"> </w:t>
      </w:r>
      <w:r w:rsidR="00DC3FA0">
        <w:t xml:space="preserve">Новоизграждащ се </w:t>
      </w:r>
      <w:r w:rsidR="00230096" w:rsidRPr="00A43DFC">
        <w:t>обект</w:t>
      </w:r>
      <w:r w:rsidR="00DC3FA0">
        <w:t>;</w:t>
      </w:r>
    </w:p>
    <w:p w:rsidR="00A43DFC" w:rsidRPr="00A43DFC" w:rsidRDefault="00A43DFC" w:rsidP="004B3AA3">
      <w:pPr>
        <w:tabs>
          <w:tab w:val="left" w:leader="dot" w:pos="3402"/>
        </w:tabs>
        <w:spacing w:before="0" w:beforeAutospacing="0" w:after="0" w:afterAutospacing="0" w:line="360" w:lineRule="auto"/>
        <w:ind w:left="284" w:hanging="284"/>
        <w:jc w:val="both"/>
      </w:pPr>
      <w:r w:rsidRPr="00A43DFC">
        <w:t xml:space="preserve"> </w:t>
      </w:r>
      <w:r w:rsidRPr="00A43DFC">
        <w:tab/>
      </w:r>
      <w:r w:rsidR="00DC3FA0">
        <w:t>Съществуващ обект.</w:t>
      </w:r>
    </w:p>
    <w:p w:rsidR="00D56B46" w:rsidRPr="00A43DFC" w:rsidRDefault="00D56B46" w:rsidP="004B3AA3">
      <w:pPr>
        <w:spacing w:before="0" w:beforeAutospacing="0" w:after="0" w:afterAutospacing="0" w:line="360" w:lineRule="auto"/>
        <w:ind w:left="720" w:hanging="294"/>
        <w:jc w:val="both"/>
      </w:pPr>
    </w:p>
    <w:p w:rsidR="00FE3990" w:rsidRPr="00A43DFC" w:rsidRDefault="00FE3990" w:rsidP="004B3AA3">
      <w:pPr>
        <w:tabs>
          <w:tab w:val="left" w:leader="dot" w:pos="3402"/>
        </w:tabs>
        <w:spacing w:before="0" w:beforeAutospacing="0" w:after="0" w:afterAutospacing="0" w:line="360" w:lineRule="auto"/>
        <w:rPr>
          <w:b/>
        </w:rPr>
      </w:pPr>
      <w:r w:rsidRPr="00A43DFC">
        <w:rPr>
          <w:b/>
        </w:rPr>
        <w:t>Предоставям следната информация за извършване на проучването:</w:t>
      </w:r>
    </w:p>
    <w:p w:rsidR="004B3AA3" w:rsidRDefault="00262D79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  <w:lang/>
        </w:rPr>
        <w:t xml:space="preserve">1. </w:t>
      </w:r>
      <w:r>
        <w:rPr>
          <w:color w:val="000000"/>
        </w:rPr>
        <w:t>Х</w:t>
      </w:r>
      <w:r w:rsidR="004B3AA3">
        <w:rPr>
          <w:color w:val="000000"/>
          <w:lang/>
        </w:rPr>
        <w:t xml:space="preserve">арактеристика на енергийния </w:t>
      </w:r>
      <w:r>
        <w:rPr>
          <w:color w:val="000000"/>
          <w:lang/>
        </w:rPr>
        <w:t>обект, който ще се присъединява</w:t>
      </w:r>
      <w:r>
        <w:rPr>
          <w:color w:val="000000"/>
        </w:rPr>
        <w:t>: ………………………….</w:t>
      </w:r>
    </w:p>
    <w:p w:rsidR="00262D79" w:rsidRPr="00262D79" w:rsidRDefault="00262D79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4B3AA3" w:rsidRDefault="00262D79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</w:t>
      </w:r>
      <w:r>
        <w:rPr>
          <w:color w:val="000000"/>
          <w:lang/>
        </w:rPr>
        <w:t xml:space="preserve">. </w:t>
      </w:r>
      <w:r>
        <w:rPr>
          <w:color w:val="000000"/>
        </w:rPr>
        <w:t>Х</w:t>
      </w:r>
      <w:r w:rsidR="004B3AA3">
        <w:rPr>
          <w:color w:val="000000"/>
          <w:lang/>
        </w:rPr>
        <w:t>арактери</w:t>
      </w:r>
      <w:r>
        <w:rPr>
          <w:color w:val="000000"/>
          <w:lang/>
        </w:rPr>
        <w:t xml:space="preserve">стика на </w:t>
      </w:r>
      <w:r w:rsidR="00711E58">
        <w:rPr>
          <w:color w:val="000000"/>
        </w:rPr>
        <w:t xml:space="preserve">основните и спомагателни </w:t>
      </w:r>
      <w:r>
        <w:rPr>
          <w:color w:val="000000"/>
          <w:lang/>
        </w:rPr>
        <w:t>енергийни съоръжения</w:t>
      </w:r>
      <w:r w:rsidR="00711E58">
        <w:rPr>
          <w:color w:val="000000"/>
        </w:rPr>
        <w:t>:……………………..</w:t>
      </w:r>
    </w:p>
    <w:p w:rsidR="00262D79" w:rsidRPr="00262D79" w:rsidRDefault="00262D79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4B3AA3" w:rsidRDefault="00262D79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3</w:t>
      </w:r>
      <w:r w:rsidR="004B3AA3">
        <w:rPr>
          <w:color w:val="000000"/>
          <w:lang/>
        </w:rPr>
        <w:t xml:space="preserve">. </w:t>
      </w:r>
      <w:r>
        <w:rPr>
          <w:color w:val="000000"/>
        </w:rPr>
        <w:t>Д</w:t>
      </w:r>
      <w:r w:rsidR="004B3AA3">
        <w:rPr>
          <w:color w:val="000000"/>
          <w:lang/>
        </w:rPr>
        <w:t>ългосрочна прогноза за обема и режима на про</w:t>
      </w:r>
      <w:r>
        <w:rPr>
          <w:color w:val="000000"/>
          <w:lang/>
        </w:rPr>
        <w:t>изводството на топлинна енергия</w:t>
      </w:r>
      <w:r>
        <w:rPr>
          <w:color w:val="000000"/>
        </w:rPr>
        <w:t>: ………</w:t>
      </w:r>
    </w:p>
    <w:p w:rsidR="00262D79" w:rsidRPr="00262D79" w:rsidRDefault="00262D79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4B3AA3" w:rsidRDefault="00262D79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4</w:t>
      </w:r>
      <w:r w:rsidR="004B3AA3">
        <w:rPr>
          <w:color w:val="000000"/>
          <w:lang/>
        </w:rPr>
        <w:t xml:space="preserve">. </w:t>
      </w:r>
      <w:r>
        <w:rPr>
          <w:color w:val="000000"/>
        </w:rPr>
        <w:t>Д</w:t>
      </w:r>
      <w:r w:rsidR="004B3AA3">
        <w:rPr>
          <w:color w:val="000000"/>
          <w:lang/>
        </w:rPr>
        <w:t xml:space="preserve">ългосрочна прогноза за финансовите условия </w:t>
      </w:r>
      <w:r>
        <w:rPr>
          <w:color w:val="000000"/>
          <w:lang/>
        </w:rPr>
        <w:t>за продажба на топлинна енергия</w:t>
      </w:r>
      <w:r>
        <w:rPr>
          <w:color w:val="000000"/>
        </w:rPr>
        <w:t>: ……….</w:t>
      </w:r>
    </w:p>
    <w:p w:rsidR="00262D79" w:rsidRPr="00262D79" w:rsidRDefault="00262D79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4B3AA3" w:rsidRDefault="00262D79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5</w:t>
      </w:r>
      <w:r w:rsidR="004B3AA3">
        <w:rPr>
          <w:color w:val="000000"/>
          <w:lang/>
        </w:rPr>
        <w:t xml:space="preserve">. </w:t>
      </w:r>
      <w:r>
        <w:rPr>
          <w:color w:val="000000"/>
        </w:rPr>
        <w:t>В</w:t>
      </w:r>
      <w:r>
        <w:rPr>
          <w:color w:val="000000"/>
          <w:lang/>
        </w:rPr>
        <w:t>ид и параметри на топлоносителя</w:t>
      </w:r>
      <w:r>
        <w:rPr>
          <w:color w:val="000000"/>
        </w:rPr>
        <w:t>: ……………………………………………………………</w:t>
      </w:r>
    </w:p>
    <w:p w:rsidR="004C017D" w:rsidRDefault="00262D79" w:rsidP="004B3AA3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F726A6" w:rsidRPr="00587419" w:rsidRDefault="00711E58" w:rsidP="004B3AA3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6. Вид и характеристика на основното гориво, което ще се използва за производството на топлинна енергия: ………………………………………………………………………………….</w:t>
      </w:r>
    </w:p>
    <w:p w:rsidR="00587419" w:rsidRDefault="00587419" w:rsidP="00587419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</w:rPr>
      </w:pPr>
    </w:p>
    <w:p w:rsidR="00587419" w:rsidRDefault="00587419" w:rsidP="00587419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Приложени документи:</w:t>
      </w:r>
    </w:p>
    <w:p w:rsidR="00587419" w:rsidRDefault="00587419" w:rsidP="00587419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>
        <w:sym w:font="Times New Roman" w:char="F0A8"/>
      </w:r>
      <w:r>
        <w:t xml:space="preserve"> Копие (извадка) от действащ подробен устройствен план </w:t>
      </w:r>
      <w:r>
        <w:rPr>
          <w:b/>
        </w:rPr>
        <w:t>(прилага се служебно от органа по чл. 140, ал. 7 от ЗУТ)</w:t>
      </w:r>
      <w:r>
        <w:t>;</w:t>
      </w:r>
    </w:p>
    <w:p w:rsidR="00587419" w:rsidRDefault="00587419" w:rsidP="00587419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>
        <w:sym w:font="Times New Roman" w:char="F0A8"/>
      </w:r>
      <w:r>
        <w:t xml:space="preserve"> Проект на виза за проектиране, в случаите по чл. 140, ал. 3 от ЗУТ </w:t>
      </w:r>
      <w:r>
        <w:rPr>
          <w:b/>
        </w:rPr>
        <w:t>(прилага се служебно от органа по чл. 140, ал. 7 от ЗУТ)</w:t>
      </w:r>
      <w:r>
        <w:t>.</w:t>
      </w:r>
    </w:p>
    <w:p w:rsidR="00262D79" w:rsidRPr="00A43DFC" w:rsidRDefault="00262D79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4C017D" w:rsidRPr="00A43DFC" w:rsidRDefault="004C017D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D1282D" w:rsidRPr="00A43DFC" w:rsidRDefault="00D1282D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 w:rsidRPr="00A43DFC">
        <w:t>Дата: ....................</w:t>
      </w:r>
      <w:r w:rsidR="00024439" w:rsidRPr="00A43DFC">
        <w:t>.............................</w:t>
      </w:r>
      <w:r w:rsidR="004C017D" w:rsidRPr="00A43DFC">
        <w:tab/>
      </w:r>
      <w:r w:rsidR="004C017D" w:rsidRPr="00A43DFC">
        <w:tab/>
      </w:r>
      <w:r w:rsidR="004C017D" w:rsidRPr="00A43DFC">
        <w:tab/>
      </w:r>
      <w:r w:rsidRPr="00A43DFC">
        <w:t>Подпис: ...............................................</w:t>
      </w:r>
    </w:p>
    <w:p w:rsidR="00024439" w:rsidRPr="00A43DFC" w:rsidRDefault="00024439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 w:rsidRPr="00A43DFC">
        <w:t>гр./с. ……………………………….</w:t>
      </w:r>
    </w:p>
    <w:p w:rsidR="00954A73" w:rsidRPr="00A43DFC" w:rsidRDefault="00954A73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</w:rPr>
      </w:pPr>
    </w:p>
    <w:p w:rsidR="00F726A6" w:rsidRDefault="00F726A6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</w:rPr>
      </w:pPr>
    </w:p>
    <w:p w:rsidR="005B0AD3" w:rsidRDefault="005B0AD3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</w:rPr>
      </w:pPr>
    </w:p>
    <w:p w:rsidR="00587419" w:rsidRDefault="00587419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</w:rPr>
      </w:pPr>
    </w:p>
    <w:p w:rsidR="00587419" w:rsidRPr="00F81C8B" w:rsidRDefault="00587419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</w:rPr>
      </w:pPr>
    </w:p>
    <w:p w:rsidR="00F81C8B" w:rsidRPr="00A43DFC" w:rsidRDefault="00F81C8B" w:rsidP="004B3AA3">
      <w:pPr>
        <w:tabs>
          <w:tab w:val="left" w:leader="dot" w:pos="3402"/>
        </w:tabs>
        <w:spacing w:before="0" w:beforeAutospacing="0" w:after="0" w:afterAutospacing="0" w:line="360" w:lineRule="auto"/>
        <w:jc w:val="center"/>
        <w:rPr>
          <w:b/>
        </w:rPr>
      </w:pPr>
      <w:r w:rsidRPr="00A43DFC">
        <w:rPr>
          <w:b/>
        </w:rPr>
        <w:lastRenderedPageBreak/>
        <w:t>Раздел І</w:t>
      </w:r>
      <w:r>
        <w:rPr>
          <w:b/>
        </w:rPr>
        <w:t>І</w:t>
      </w:r>
    </w:p>
    <w:p w:rsidR="00262D79" w:rsidRPr="00A43DFC" w:rsidRDefault="00262D79" w:rsidP="00262D79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</w:rPr>
      </w:pPr>
      <w:r w:rsidRPr="00A43DFC">
        <w:rPr>
          <w:b/>
        </w:rPr>
        <w:t xml:space="preserve">Предоставяне на изходните данни, необходими за проектиране и за присъединяване </w:t>
      </w:r>
      <w:r>
        <w:rPr>
          <w:b/>
        </w:rPr>
        <w:t>на клиенти, ползващи топлинна енергия за небитови нужди</w:t>
      </w:r>
      <w:r w:rsidR="00F2547A">
        <w:rPr>
          <w:b/>
        </w:rPr>
        <w:t>,</w:t>
      </w:r>
      <w:r w:rsidRPr="00262D79">
        <w:rPr>
          <w:b/>
        </w:rPr>
        <w:t xml:space="preserve"> </w:t>
      </w:r>
      <w:r w:rsidRPr="00A43DFC">
        <w:rPr>
          <w:b/>
        </w:rPr>
        <w:t xml:space="preserve">към </w:t>
      </w:r>
      <w:r>
        <w:rPr>
          <w:b/>
        </w:rPr>
        <w:t>топлопреносната</w:t>
      </w:r>
      <w:r w:rsidRPr="00A43DFC">
        <w:rPr>
          <w:b/>
        </w:rPr>
        <w:t xml:space="preserve"> мрежа</w:t>
      </w:r>
      <w:r>
        <w:rPr>
          <w:b/>
        </w:rPr>
        <w:t xml:space="preserve"> за</w:t>
      </w:r>
      <w:r w:rsidRPr="00A43DFC">
        <w:rPr>
          <w:b/>
        </w:rPr>
        <w:t>:</w:t>
      </w:r>
    </w:p>
    <w:p w:rsidR="00262D79" w:rsidRPr="00A43DFC" w:rsidRDefault="00262D79" w:rsidP="00262D79">
      <w:pPr>
        <w:tabs>
          <w:tab w:val="left" w:leader="dot" w:pos="3402"/>
        </w:tabs>
        <w:spacing w:before="0" w:beforeAutospacing="0" w:after="0" w:afterAutospacing="0" w:line="360" w:lineRule="auto"/>
        <w:ind w:left="284" w:hanging="284"/>
        <w:jc w:val="both"/>
      </w:pPr>
      <w:r w:rsidRPr="00A43DFC">
        <w:t xml:space="preserve"> </w:t>
      </w:r>
      <w:r>
        <w:t xml:space="preserve">Новоизграждащ се </w:t>
      </w:r>
      <w:r w:rsidRPr="00A43DFC">
        <w:t>обект</w:t>
      </w:r>
      <w:r>
        <w:t>;</w:t>
      </w:r>
    </w:p>
    <w:p w:rsidR="00262D79" w:rsidRPr="00F2547A" w:rsidRDefault="00262D79" w:rsidP="00F2547A">
      <w:pPr>
        <w:tabs>
          <w:tab w:val="left" w:leader="dot" w:pos="3402"/>
        </w:tabs>
        <w:spacing w:before="0" w:beforeAutospacing="0" w:after="0" w:afterAutospacing="0" w:line="360" w:lineRule="auto"/>
        <w:ind w:left="284" w:hanging="284"/>
        <w:jc w:val="both"/>
        <w:rPr>
          <w:lang w:val="en-US"/>
        </w:rPr>
      </w:pPr>
      <w:r w:rsidRPr="00A43DFC">
        <w:t xml:space="preserve"> </w:t>
      </w:r>
      <w:r w:rsidRPr="00A43DFC">
        <w:tab/>
      </w:r>
      <w:r>
        <w:t>Съществуващ обект.</w:t>
      </w:r>
    </w:p>
    <w:p w:rsidR="00262D79" w:rsidRPr="00A43DFC" w:rsidRDefault="00262D79" w:rsidP="00262D79">
      <w:pPr>
        <w:tabs>
          <w:tab w:val="left" w:leader="dot" w:pos="3402"/>
        </w:tabs>
        <w:spacing w:before="0" w:beforeAutospacing="0" w:after="0" w:afterAutospacing="0" w:line="360" w:lineRule="auto"/>
        <w:rPr>
          <w:b/>
        </w:rPr>
      </w:pPr>
      <w:r w:rsidRPr="00A43DFC">
        <w:rPr>
          <w:b/>
        </w:rPr>
        <w:t>Предоставям следната информация за извършване на проучването:</w:t>
      </w:r>
    </w:p>
    <w:p w:rsidR="00262D79" w:rsidRDefault="00262D79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  <w:lang/>
        </w:rPr>
        <w:t xml:space="preserve">1. </w:t>
      </w:r>
      <w:r>
        <w:rPr>
          <w:color w:val="000000"/>
        </w:rPr>
        <w:t>Х</w:t>
      </w:r>
      <w:r>
        <w:rPr>
          <w:color w:val="000000"/>
          <w:lang/>
        </w:rPr>
        <w:t xml:space="preserve">арактеристика на </w:t>
      </w:r>
      <w:r>
        <w:rPr>
          <w:color w:val="000000"/>
        </w:rPr>
        <w:t>присъединявания</w:t>
      </w:r>
      <w:r>
        <w:rPr>
          <w:color w:val="000000"/>
          <w:lang/>
        </w:rPr>
        <w:t xml:space="preserve"> обект, </w:t>
      </w:r>
      <w:r>
        <w:rPr>
          <w:color w:val="000000"/>
        </w:rPr>
        <w:t>в т.ч. и според характера на потреблението:</w:t>
      </w:r>
    </w:p>
    <w:p w:rsidR="00873180" w:rsidRDefault="00873180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1.1. Данни за сградата (пълен отопляем обем на сградата по проект; предназначение на сградата) и вид на инсталацията за отопление - двутръбна вертикална отоплителна инсталация, лъчиста отоплителна инсталация, комбинирана хоризонтална отоплителна инсталация (с апартаментни абонатни станции и/или с разпределителни табла за хоризонтални кръгове на отделните етажи), централна парна отоплителна инсталация: …….</w:t>
      </w:r>
    </w:p>
    <w:p w:rsidR="00262D79" w:rsidRDefault="00262D79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873180" w:rsidRPr="00262D79" w:rsidRDefault="00873180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1.2. Максимален топлинен товар по предварителни данни: …………………………………….</w:t>
      </w:r>
    </w:p>
    <w:p w:rsidR="00262D79" w:rsidRPr="00F2547A" w:rsidRDefault="00262D79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  <w:lang w:val="en-US"/>
        </w:rPr>
      </w:pPr>
      <w:r>
        <w:rPr>
          <w:color w:val="000000"/>
        </w:rPr>
        <w:t>2</w:t>
      </w:r>
      <w:r>
        <w:rPr>
          <w:color w:val="000000"/>
          <w:lang/>
        </w:rPr>
        <w:t xml:space="preserve">. </w:t>
      </w:r>
      <w:r>
        <w:rPr>
          <w:color w:val="000000"/>
        </w:rPr>
        <w:t>Място на абонатната станция</w:t>
      </w:r>
      <w:r w:rsidR="00F2547A" w:rsidRPr="00BA5FEF">
        <w:rPr>
          <w:b/>
          <w:color w:val="000000"/>
          <w:lang w:val="en-US"/>
        </w:rPr>
        <w:t>*</w:t>
      </w:r>
      <w:r>
        <w:rPr>
          <w:color w:val="000000"/>
        </w:rPr>
        <w:t>: ………………………………………………...</w:t>
      </w:r>
      <w:r w:rsidR="00F2547A">
        <w:rPr>
          <w:color w:val="000000"/>
        </w:rPr>
        <w:t>........................</w:t>
      </w:r>
    </w:p>
    <w:p w:rsidR="00262D79" w:rsidRPr="00F2547A" w:rsidRDefault="00262D79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  <w:lang w:val="en-US"/>
        </w:rPr>
      </w:pPr>
      <w:r>
        <w:rPr>
          <w:color w:val="000000"/>
        </w:rPr>
        <w:t>3</w:t>
      </w:r>
      <w:r>
        <w:rPr>
          <w:color w:val="000000"/>
          <w:lang/>
        </w:rPr>
        <w:t xml:space="preserve">. </w:t>
      </w:r>
      <w:r>
        <w:rPr>
          <w:color w:val="000000"/>
        </w:rPr>
        <w:t>Д</w:t>
      </w:r>
      <w:r>
        <w:rPr>
          <w:color w:val="000000"/>
          <w:lang/>
        </w:rPr>
        <w:t>ългосрочен прогнозен режим на потреблението на топлинна енергия - сезонни, месечни и денонощни графици</w:t>
      </w:r>
      <w:r w:rsidR="00F2547A" w:rsidRPr="00BA5FEF">
        <w:rPr>
          <w:b/>
          <w:color w:val="000000"/>
          <w:lang/>
        </w:rPr>
        <w:t>*</w:t>
      </w:r>
      <w:r>
        <w:rPr>
          <w:color w:val="000000"/>
        </w:rPr>
        <w:t>: ………</w:t>
      </w:r>
      <w:r w:rsidR="00744421">
        <w:rPr>
          <w:color w:val="000000"/>
        </w:rPr>
        <w:t>……………………………………………………………………</w:t>
      </w:r>
    </w:p>
    <w:p w:rsidR="00262D79" w:rsidRDefault="00262D79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4</w:t>
      </w:r>
      <w:r>
        <w:rPr>
          <w:color w:val="000000"/>
          <w:lang/>
        </w:rPr>
        <w:t xml:space="preserve">. </w:t>
      </w:r>
      <w:r w:rsidR="00744421">
        <w:rPr>
          <w:color w:val="000000"/>
        </w:rPr>
        <w:t>К</w:t>
      </w:r>
      <w:r w:rsidR="00744421">
        <w:rPr>
          <w:color w:val="000000"/>
          <w:lang/>
        </w:rPr>
        <w:t>оличество на топлинната енергия и средномесечно потребление по месеци</w:t>
      </w:r>
      <w:r w:rsidR="00F2547A" w:rsidRPr="00BA5FEF">
        <w:rPr>
          <w:b/>
          <w:color w:val="000000"/>
          <w:lang/>
        </w:rPr>
        <w:t>*</w:t>
      </w:r>
      <w:r>
        <w:rPr>
          <w:color w:val="000000"/>
        </w:rPr>
        <w:t>: ………</w:t>
      </w:r>
      <w:r w:rsidR="00744421">
        <w:rPr>
          <w:color w:val="000000"/>
        </w:rPr>
        <w:t>…</w:t>
      </w:r>
    </w:p>
    <w:p w:rsidR="005B0AD3" w:rsidRPr="00F2547A" w:rsidRDefault="005B0AD3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  <w:lang w:val="en-US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744421" w:rsidRDefault="00744421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5. М</w:t>
      </w:r>
      <w:r>
        <w:rPr>
          <w:color w:val="000000"/>
          <w:lang/>
        </w:rPr>
        <w:t>аксимални и минимални часови товари</w:t>
      </w:r>
      <w:r>
        <w:rPr>
          <w:color w:val="000000"/>
        </w:rPr>
        <w:t>: …………………………………………………….</w:t>
      </w:r>
    </w:p>
    <w:p w:rsidR="00873180" w:rsidRDefault="00873180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6. Максимален топлинен товар</w:t>
      </w:r>
      <w:r w:rsidR="00270F37">
        <w:rPr>
          <w:color w:val="000000"/>
        </w:rPr>
        <w:t xml:space="preserve">, разделен по вид на вътрешните инсталации (за отопление, за </w:t>
      </w:r>
      <w:r w:rsidR="00AA2670">
        <w:rPr>
          <w:color w:val="000000"/>
        </w:rPr>
        <w:t>битово горещо водоснабдяване</w:t>
      </w:r>
      <w:r w:rsidR="00270F37">
        <w:rPr>
          <w:color w:val="000000"/>
        </w:rPr>
        <w:t>, за вентилация и др.) по предварителни данни: …………</w:t>
      </w:r>
    </w:p>
    <w:p w:rsidR="005B0AD3" w:rsidRPr="00744421" w:rsidRDefault="005B0AD3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262D79" w:rsidRDefault="00270F37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7</w:t>
      </w:r>
      <w:r w:rsidR="00262D79">
        <w:rPr>
          <w:color w:val="000000"/>
          <w:lang/>
        </w:rPr>
        <w:t xml:space="preserve">. </w:t>
      </w:r>
      <w:r w:rsidR="00262D79">
        <w:rPr>
          <w:color w:val="000000"/>
        </w:rPr>
        <w:t>В</w:t>
      </w:r>
      <w:r w:rsidR="00262D79">
        <w:rPr>
          <w:color w:val="000000"/>
          <w:lang/>
        </w:rPr>
        <w:t>ид и параметри на топлоносителя</w:t>
      </w:r>
      <w:r w:rsidR="00744421">
        <w:rPr>
          <w:color w:val="000000"/>
        </w:rPr>
        <w:t xml:space="preserve"> и изискванията за тяхното осигуряване</w:t>
      </w:r>
      <w:r w:rsidR="00F2547A" w:rsidRPr="00BA5FEF">
        <w:rPr>
          <w:b/>
          <w:color w:val="000000"/>
          <w:lang w:val="en-US"/>
        </w:rPr>
        <w:t>*</w:t>
      </w:r>
      <w:r w:rsidR="00262D79">
        <w:rPr>
          <w:color w:val="000000"/>
        </w:rPr>
        <w:t>: …………</w:t>
      </w:r>
      <w:r w:rsidR="00F2547A">
        <w:rPr>
          <w:color w:val="000000"/>
        </w:rPr>
        <w:t>…..</w:t>
      </w:r>
    </w:p>
    <w:p w:rsidR="005B0AD3" w:rsidRPr="00F2547A" w:rsidRDefault="005B0AD3" w:rsidP="00262D79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744421" w:rsidRDefault="00270F37" w:rsidP="00744421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8</w:t>
      </w:r>
      <w:r w:rsidR="00744421">
        <w:rPr>
          <w:color w:val="000000"/>
        </w:rPr>
        <w:t>. З</w:t>
      </w:r>
      <w:r w:rsidR="00744421" w:rsidRPr="00744421">
        <w:rPr>
          <w:color w:val="000000"/>
        </w:rPr>
        <w:t>адължителни условия и изисквания от страна на топлопреносното предприятие за работата на собствените резервни източни</w:t>
      </w:r>
      <w:r w:rsidR="00744421">
        <w:rPr>
          <w:color w:val="000000"/>
        </w:rPr>
        <w:t>ци на клиентите първа категория: ………………...</w:t>
      </w:r>
    </w:p>
    <w:p w:rsidR="005B0AD3" w:rsidRDefault="005B0AD3" w:rsidP="00744421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744421" w:rsidRDefault="00270F37" w:rsidP="00744421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9</w:t>
      </w:r>
      <w:r w:rsidR="00744421" w:rsidRPr="00744421">
        <w:rPr>
          <w:color w:val="000000"/>
        </w:rPr>
        <w:t xml:space="preserve">. </w:t>
      </w:r>
      <w:r w:rsidR="00744421">
        <w:rPr>
          <w:color w:val="000000"/>
        </w:rPr>
        <w:t>К</w:t>
      </w:r>
      <w:r w:rsidR="00744421" w:rsidRPr="00744421">
        <w:rPr>
          <w:color w:val="000000"/>
        </w:rPr>
        <w:t>оличество и качество на връщания кондензат при топлоносител пара, изисквания по сигурността и на</w:t>
      </w:r>
      <w:r w:rsidR="00F2547A">
        <w:rPr>
          <w:color w:val="000000"/>
        </w:rPr>
        <w:t>деждността на топлоснабдяването</w:t>
      </w:r>
      <w:r w:rsidRPr="00BA5FEF">
        <w:rPr>
          <w:b/>
          <w:color w:val="000000"/>
          <w:lang w:val="en-US"/>
        </w:rPr>
        <w:t>*</w:t>
      </w:r>
      <w:r>
        <w:rPr>
          <w:color w:val="000000"/>
        </w:rPr>
        <w:t>: …………………………………………</w:t>
      </w:r>
    </w:p>
    <w:p w:rsidR="005B0AD3" w:rsidRPr="00270F37" w:rsidRDefault="005B0AD3" w:rsidP="00744421">
      <w:pPr>
        <w:spacing w:before="0" w:beforeAutospacing="0" w:after="0" w:afterAutospacing="0" w:line="360" w:lineRule="auto"/>
        <w:jc w:val="both"/>
        <w:textAlignment w:val="center"/>
        <w:rPr>
          <w:color w:val="000000"/>
          <w:lang w:val="en-US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5B0AD3" w:rsidRDefault="00270F37" w:rsidP="00744421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10</w:t>
      </w:r>
      <w:r w:rsidR="00744421" w:rsidRPr="00744421">
        <w:rPr>
          <w:color w:val="000000"/>
        </w:rPr>
        <w:t xml:space="preserve">. </w:t>
      </w:r>
      <w:r w:rsidR="00F2547A">
        <w:rPr>
          <w:color w:val="000000"/>
        </w:rPr>
        <w:t>В</w:t>
      </w:r>
      <w:r w:rsidR="00744421" w:rsidRPr="00744421">
        <w:rPr>
          <w:color w:val="000000"/>
        </w:rPr>
        <w:t>ид и място на управляващите и комуникационните устройства към спомагателните мреж</w:t>
      </w:r>
      <w:r w:rsidR="00F2547A">
        <w:rPr>
          <w:color w:val="000000"/>
        </w:rPr>
        <w:t>и на топлоснабдителната система: ………………………………………………………….</w:t>
      </w:r>
    </w:p>
    <w:p w:rsidR="00270F37" w:rsidRDefault="00270F37" w:rsidP="00744421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11. Очакван срок за изграждане на вътрешните инсталации за отопление, </w:t>
      </w:r>
      <w:r w:rsidR="00EB1FA2">
        <w:rPr>
          <w:color w:val="000000"/>
        </w:rPr>
        <w:t>битово горещо водоснабдяване</w:t>
      </w:r>
      <w:r>
        <w:rPr>
          <w:color w:val="000000"/>
        </w:rPr>
        <w:t>, климатизация, вентилация в сградата: ………………………………………...</w:t>
      </w:r>
    </w:p>
    <w:p w:rsidR="005B0AD3" w:rsidRDefault="005B0AD3" w:rsidP="00744421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5B0AD3" w:rsidRPr="00F2547A" w:rsidRDefault="005B0AD3" w:rsidP="00744421">
      <w:pPr>
        <w:spacing w:before="0" w:beforeAutospacing="0" w:after="0" w:afterAutospacing="0" w:line="360" w:lineRule="auto"/>
        <w:jc w:val="both"/>
        <w:textAlignment w:val="center"/>
        <w:rPr>
          <w:color w:val="000000"/>
          <w:lang w:val="en-US"/>
        </w:rPr>
      </w:pPr>
    </w:p>
    <w:p w:rsidR="00F2547A" w:rsidRPr="00F2547A" w:rsidRDefault="00F2547A" w:rsidP="00744421">
      <w:pPr>
        <w:spacing w:before="0" w:beforeAutospacing="0" w:after="0" w:afterAutospacing="0" w:line="360" w:lineRule="auto"/>
        <w:jc w:val="both"/>
        <w:textAlignment w:val="center"/>
        <w:rPr>
          <w:b/>
          <w:i/>
          <w:color w:val="000000"/>
          <w:u w:val="single"/>
        </w:rPr>
      </w:pPr>
      <w:r w:rsidRPr="00F2547A">
        <w:rPr>
          <w:b/>
          <w:i/>
          <w:color w:val="000000"/>
          <w:u w:val="single"/>
        </w:rPr>
        <w:t>Забележка:</w:t>
      </w:r>
    </w:p>
    <w:p w:rsidR="00587419" w:rsidRDefault="00F2547A" w:rsidP="00744421">
      <w:pPr>
        <w:spacing w:before="0" w:beforeAutospacing="0" w:after="0" w:afterAutospacing="0" w:line="360" w:lineRule="auto"/>
        <w:jc w:val="both"/>
        <w:textAlignment w:val="center"/>
        <w:rPr>
          <w:b/>
          <w:i/>
          <w:color w:val="000000"/>
          <w:lang w:val="en-US"/>
        </w:rPr>
      </w:pPr>
      <w:proofErr w:type="gramStart"/>
      <w:r w:rsidRPr="00BA5FEF">
        <w:rPr>
          <w:b/>
          <w:i/>
          <w:color w:val="000000"/>
          <w:lang w:val="en-US"/>
        </w:rPr>
        <w:t xml:space="preserve">* </w:t>
      </w:r>
      <w:r w:rsidR="00270F37" w:rsidRPr="00BA5FEF">
        <w:rPr>
          <w:b/>
          <w:i/>
          <w:color w:val="000000"/>
        </w:rPr>
        <w:t>Д</w:t>
      </w:r>
      <w:r w:rsidR="00270F37" w:rsidRPr="00BA5FEF">
        <w:rPr>
          <w:b/>
          <w:i/>
          <w:color w:val="000000"/>
          <w:lang w:val="en-US"/>
        </w:rPr>
        <w:t>анните по т. 2, 3, 4</w:t>
      </w:r>
      <w:r w:rsidR="00270F37" w:rsidRPr="00BA5FEF">
        <w:rPr>
          <w:b/>
          <w:i/>
          <w:color w:val="000000"/>
        </w:rPr>
        <w:t>,</w:t>
      </w:r>
      <w:r w:rsidR="00270F37" w:rsidRPr="00BA5FEF">
        <w:rPr>
          <w:b/>
          <w:i/>
          <w:color w:val="000000"/>
          <w:lang w:val="en-US"/>
        </w:rPr>
        <w:t xml:space="preserve"> </w:t>
      </w:r>
      <w:r w:rsidR="00270F37" w:rsidRPr="00BA5FEF">
        <w:rPr>
          <w:b/>
          <w:i/>
          <w:color w:val="000000"/>
        </w:rPr>
        <w:t xml:space="preserve">7 и 9 </w:t>
      </w:r>
      <w:r w:rsidR="00270F37" w:rsidRPr="00BA5FEF">
        <w:rPr>
          <w:b/>
          <w:i/>
          <w:color w:val="000000"/>
          <w:lang w:val="en-US"/>
        </w:rPr>
        <w:t xml:space="preserve">не се посочват </w:t>
      </w:r>
      <w:r w:rsidR="00270F37" w:rsidRPr="00BA5FEF">
        <w:rPr>
          <w:b/>
          <w:i/>
          <w:color w:val="000000"/>
        </w:rPr>
        <w:t>п</w:t>
      </w:r>
      <w:r w:rsidRPr="00BA5FEF">
        <w:rPr>
          <w:b/>
          <w:i/>
          <w:color w:val="000000"/>
          <w:lang w:val="en-US"/>
        </w:rPr>
        <w:t>ри присъединяване с топлоносител гореща вода.</w:t>
      </w:r>
      <w:proofErr w:type="gramEnd"/>
    </w:p>
    <w:p w:rsidR="00587419" w:rsidRDefault="00587419" w:rsidP="00744421">
      <w:pPr>
        <w:spacing w:before="0" w:beforeAutospacing="0" w:after="0" w:afterAutospacing="0" w:line="360" w:lineRule="auto"/>
        <w:jc w:val="both"/>
        <w:textAlignment w:val="center"/>
        <w:rPr>
          <w:b/>
          <w:i/>
          <w:color w:val="000000"/>
          <w:lang w:val="en-US"/>
        </w:rPr>
      </w:pPr>
    </w:p>
    <w:p w:rsidR="00587419" w:rsidRDefault="00587419" w:rsidP="00587419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Приложени документи:</w:t>
      </w:r>
    </w:p>
    <w:p w:rsidR="00587419" w:rsidRDefault="00587419" w:rsidP="00587419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>
        <w:sym w:font="Times New Roman" w:char="F0A8"/>
      </w:r>
      <w:r>
        <w:t xml:space="preserve"> Копие (извадка) от действащ подробен устройствен план </w:t>
      </w:r>
      <w:r>
        <w:rPr>
          <w:b/>
        </w:rPr>
        <w:t>(прилага се служебно от органа по чл. 140, ал. 7 от ЗУТ)</w:t>
      </w:r>
      <w:r>
        <w:t>;</w:t>
      </w:r>
    </w:p>
    <w:p w:rsidR="00587419" w:rsidRDefault="00587419" w:rsidP="00587419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>
        <w:sym w:font="Times New Roman" w:char="F0A8"/>
      </w:r>
      <w:r>
        <w:t xml:space="preserve"> Проект на виза за проектиране, в случаите по чл. 140, ал. 3 от ЗУТ </w:t>
      </w:r>
      <w:r>
        <w:rPr>
          <w:b/>
        </w:rPr>
        <w:t>(прилага се служебно от органа по чл. 140, ал. 7 от ЗУТ)</w:t>
      </w:r>
      <w:r>
        <w:t>.</w:t>
      </w:r>
    </w:p>
    <w:p w:rsidR="00587419" w:rsidRDefault="00587419" w:rsidP="00744421">
      <w:pPr>
        <w:spacing w:before="0" w:beforeAutospacing="0" w:after="0" w:afterAutospacing="0" w:line="360" w:lineRule="auto"/>
        <w:jc w:val="both"/>
        <w:textAlignment w:val="center"/>
        <w:rPr>
          <w:b/>
          <w:i/>
          <w:color w:val="000000"/>
        </w:rPr>
      </w:pPr>
    </w:p>
    <w:p w:rsidR="005B0AD3" w:rsidRDefault="005B0AD3" w:rsidP="00744421">
      <w:pPr>
        <w:spacing w:before="0" w:beforeAutospacing="0" w:after="0" w:afterAutospacing="0" w:line="360" w:lineRule="auto"/>
        <w:jc w:val="both"/>
        <w:textAlignment w:val="center"/>
        <w:rPr>
          <w:b/>
          <w:i/>
          <w:color w:val="000000"/>
        </w:rPr>
      </w:pPr>
    </w:p>
    <w:p w:rsidR="005B0AD3" w:rsidRDefault="005B0AD3" w:rsidP="00744421">
      <w:pPr>
        <w:spacing w:before="0" w:beforeAutospacing="0" w:after="0" w:afterAutospacing="0" w:line="360" w:lineRule="auto"/>
        <w:jc w:val="both"/>
        <w:textAlignment w:val="center"/>
        <w:rPr>
          <w:b/>
          <w:i/>
          <w:color w:val="000000"/>
        </w:rPr>
      </w:pPr>
    </w:p>
    <w:p w:rsidR="005B0AD3" w:rsidRPr="005B0AD3" w:rsidRDefault="005B0AD3" w:rsidP="00744421">
      <w:pPr>
        <w:spacing w:before="0" w:beforeAutospacing="0" w:after="0" w:afterAutospacing="0" w:line="360" w:lineRule="auto"/>
        <w:jc w:val="both"/>
        <w:textAlignment w:val="center"/>
        <w:rPr>
          <w:b/>
          <w:i/>
          <w:color w:val="000000"/>
        </w:rPr>
      </w:pPr>
    </w:p>
    <w:p w:rsidR="00F81C8B" w:rsidRPr="00A43DFC" w:rsidRDefault="00F81C8B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 w:rsidRPr="00A43DFC">
        <w:t>Дата: ................................</w:t>
      </w:r>
      <w:r w:rsidR="00EB1FA2">
        <w:t>.................</w:t>
      </w:r>
      <w:r w:rsidR="00EB1FA2">
        <w:tab/>
      </w:r>
      <w:r w:rsidR="00EB1FA2">
        <w:tab/>
      </w:r>
      <w:r w:rsidR="00EB1FA2">
        <w:tab/>
        <w:t>Подпис</w:t>
      </w:r>
      <w:r w:rsidRPr="00A43DFC">
        <w:t>: ...............................................</w:t>
      </w:r>
    </w:p>
    <w:p w:rsidR="002939FE" w:rsidRDefault="00F81C8B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 w:rsidRPr="00A43DFC">
        <w:t>гр./с. ……………………………….</w:t>
      </w:r>
    </w:p>
    <w:p w:rsidR="00EB1FA2" w:rsidRDefault="00EB1FA2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EB1FA2" w:rsidRDefault="00EB1FA2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EB1FA2" w:rsidRDefault="00EB1FA2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EB1FA2" w:rsidRDefault="00EB1FA2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EB1FA2" w:rsidRDefault="00EB1FA2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EB1FA2" w:rsidRDefault="00EB1FA2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EB1FA2" w:rsidRDefault="00EB1FA2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EB1FA2" w:rsidRDefault="00EB1FA2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EB1FA2" w:rsidRDefault="00EB1FA2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EB1FA2" w:rsidRDefault="00EB1FA2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EB1FA2" w:rsidRDefault="00EB1FA2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EB1FA2" w:rsidRDefault="00EB1FA2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EB1FA2" w:rsidRDefault="00EB1FA2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587419" w:rsidRDefault="00587419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587419" w:rsidRDefault="00587419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F2547A" w:rsidRPr="00A43DFC" w:rsidRDefault="00F2547A" w:rsidP="00F2547A">
      <w:pPr>
        <w:tabs>
          <w:tab w:val="left" w:leader="dot" w:pos="3402"/>
        </w:tabs>
        <w:spacing w:before="0" w:beforeAutospacing="0" w:after="0" w:afterAutospacing="0" w:line="360" w:lineRule="auto"/>
        <w:jc w:val="center"/>
        <w:rPr>
          <w:b/>
        </w:rPr>
      </w:pPr>
      <w:r w:rsidRPr="00A43DFC">
        <w:rPr>
          <w:b/>
        </w:rPr>
        <w:lastRenderedPageBreak/>
        <w:t>Раздел І</w:t>
      </w:r>
      <w:r>
        <w:rPr>
          <w:b/>
        </w:rPr>
        <w:t>ІІ</w:t>
      </w:r>
    </w:p>
    <w:p w:rsidR="00F2547A" w:rsidRDefault="00F2547A" w:rsidP="00F2547A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</w:rPr>
      </w:pPr>
      <w:r w:rsidRPr="00A43DFC">
        <w:rPr>
          <w:b/>
        </w:rPr>
        <w:t xml:space="preserve">Предоставяне на изходните данни, необходими за проектиране и за присъединяване </w:t>
      </w:r>
      <w:r>
        <w:rPr>
          <w:b/>
        </w:rPr>
        <w:t>на клиенти, ползващи топлинна енергия за битови нужди,</w:t>
      </w:r>
      <w:r w:rsidRPr="00262D79">
        <w:rPr>
          <w:b/>
        </w:rPr>
        <w:t xml:space="preserve"> </w:t>
      </w:r>
      <w:r w:rsidRPr="00A43DFC">
        <w:rPr>
          <w:b/>
        </w:rPr>
        <w:t xml:space="preserve">към </w:t>
      </w:r>
      <w:r>
        <w:rPr>
          <w:b/>
        </w:rPr>
        <w:t>топлопреносната</w:t>
      </w:r>
      <w:r w:rsidRPr="00A43DFC">
        <w:rPr>
          <w:b/>
        </w:rPr>
        <w:t xml:space="preserve"> мрежа</w:t>
      </w:r>
      <w:r>
        <w:rPr>
          <w:b/>
        </w:rPr>
        <w:t xml:space="preserve"> за</w:t>
      </w:r>
      <w:r w:rsidRPr="00A43DFC">
        <w:rPr>
          <w:b/>
        </w:rPr>
        <w:t>:</w:t>
      </w:r>
    </w:p>
    <w:p w:rsidR="00587419" w:rsidRPr="00A43DFC" w:rsidRDefault="00587419" w:rsidP="00F2547A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</w:rPr>
      </w:pPr>
    </w:p>
    <w:p w:rsidR="00F2547A" w:rsidRPr="00A43DFC" w:rsidRDefault="00F2547A" w:rsidP="00AA2670">
      <w:pPr>
        <w:tabs>
          <w:tab w:val="center" w:pos="4749"/>
        </w:tabs>
        <w:spacing w:before="0" w:beforeAutospacing="0" w:after="0" w:afterAutospacing="0" w:line="360" w:lineRule="auto"/>
        <w:ind w:left="284" w:hanging="284"/>
        <w:jc w:val="both"/>
      </w:pPr>
      <w:r w:rsidRPr="00A43DFC">
        <w:t xml:space="preserve"> </w:t>
      </w:r>
      <w:r>
        <w:t xml:space="preserve">Новоизграждащ се </w:t>
      </w:r>
      <w:r w:rsidRPr="00A43DFC">
        <w:t>обект</w:t>
      </w:r>
      <w:r>
        <w:t>;</w:t>
      </w:r>
      <w:r w:rsidR="00270F37">
        <w:tab/>
      </w:r>
    </w:p>
    <w:p w:rsidR="00AA2670" w:rsidRDefault="00F2547A" w:rsidP="005B0AD3">
      <w:pPr>
        <w:tabs>
          <w:tab w:val="left" w:leader="dot" w:pos="3402"/>
        </w:tabs>
        <w:spacing w:before="0" w:beforeAutospacing="0" w:after="0" w:afterAutospacing="0" w:line="360" w:lineRule="auto"/>
        <w:ind w:left="284" w:hanging="284"/>
        <w:jc w:val="both"/>
      </w:pPr>
      <w:r w:rsidRPr="00A43DFC">
        <w:t xml:space="preserve"> </w:t>
      </w:r>
      <w:r w:rsidRPr="00A43DFC">
        <w:tab/>
      </w:r>
      <w:r w:rsidR="005B0AD3">
        <w:t>Съществуващ обект.</w:t>
      </w:r>
    </w:p>
    <w:p w:rsidR="00587419" w:rsidRPr="005B0AD3" w:rsidRDefault="00587419" w:rsidP="005B0AD3">
      <w:pPr>
        <w:tabs>
          <w:tab w:val="left" w:leader="dot" w:pos="3402"/>
        </w:tabs>
        <w:spacing w:before="0" w:beforeAutospacing="0" w:after="0" w:afterAutospacing="0" w:line="360" w:lineRule="auto"/>
        <w:ind w:left="284" w:hanging="284"/>
        <w:jc w:val="both"/>
      </w:pPr>
    </w:p>
    <w:p w:rsidR="00F2547A" w:rsidRPr="00A43DFC" w:rsidRDefault="00F2547A" w:rsidP="00F2547A">
      <w:pPr>
        <w:tabs>
          <w:tab w:val="left" w:leader="dot" w:pos="3402"/>
        </w:tabs>
        <w:spacing w:before="0" w:beforeAutospacing="0" w:after="0" w:afterAutospacing="0" w:line="360" w:lineRule="auto"/>
        <w:rPr>
          <w:b/>
        </w:rPr>
      </w:pPr>
      <w:r w:rsidRPr="00A43DFC">
        <w:rPr>
          <w:b/>
        </w:rPr>
        <w:t>Предоставям следната информация за извършване на проучването:</w:t>
      </w:r>
    </w:p>
    <w:p w:rsidR="005738E3" w:rsidRDefault="00F2547A" w:rsidP="00F2547A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  <w:lang/>
        </w:rPr>
        <w:t xml:space="preserve">1. </w:t>
      </w:r>
      <w:r>
        <w:rPr>
          <w:color w:val="000000"/>
        </w:rPr>
        <w:t>Д</w:t>
      </w:r>
      <w:r>
        <w:rPr>
          <w:color w:val="000000"/>
          <w:lang/>
        </w:rPr>
        <w:t xml:space="preserve">анни за сградата </w:t>
      </w:r>
      <w:r w:rsidR="00EB1FA2">
        <w:rPr>
          <w:color w:val="000000"/>
        </w:rPr>
        <w:t xml:space="preserve">(предназначение, предназначение на самостоятелните обекти в сградата, присъединени към абонатни станции) </w:t>
      </w:r>
      <w:r>
        <w:rPr>
          <w:color w:val="000000"/>
          <w:lang/>
        </w:rPr>
        <w:t>и видът на сградните инсталации</w:t>
      </w:r>
      <w:r>
        <w:rPr>
          <w:color w:val="000000"/>
        </w:rPr>
        <w:t>:</w:t>
      </w:r>
      <w:r w:rsidR="00EB1FA2">
        <w:rPr>
          <w:color w:val="000000"/>
        </w:rPr>
        <w:t xml:space="preserve"> ………….</w:t>
      </w:r>
    </w:p>
    <w:p w:rsidR="00EB1FA2" w:rsidRDefault="00EB1FA2" w:rsidP="00F2547A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F2547A" w:rsidRDefault="00F2547A" w:rsidP="00F2547A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</w:t>
      </w:r>
      <w:r>
        <w:rPr>
          <w:color w:val="000000"/>
          <w:lang/>
        </w:rPr>
        <w:t xml:space="preserve">. </w:t>
      </w:r>
      <w:r w:rsidR="005738E3">
        <w:rPr>
          <w:color w:val="000000"/>
        </w:rPr>
        <w:t>М</w:t>
      </w:r>
      <w:r w:rsidR="005738E3">
        <w:rPr>
          <w:color w:val="000000"/>
          <w:lang/>
        </w:rPr>
        <w:t>аксимал</w:t>
      </w:r>
      <w:r w:rsidR="005738E3">
        <w:rPr>
          <w:color w:val="000000"/>
        </w:rPr>
        <w:t>е</w:t>
      </w:r>
      <w:r w:rsidR="005738E3">
        <w:rPr>
          <w:color w:val="000000"/>
          <w:lang/>
        </w:rPr>
        <w:t>н топлинен товар</w:t>
      </w:r>
      <w:r w:rsidR="00EB1FA2">
        <w:rPr>
          <w:color w:val="000000"/>
        </w:rPr>
        <w:t>, разделен по вид на вътрешните инсталации (за отопление, за БГВ, за вентилация и др.)</w:t>
      </w:r>
      <w:r w:rsidR="005738E3">
        <w:rPr>
          <w:color w:val="000000"/>
          <w:lang/>
        </w:rPr>
        <w:t xml:space="preserve"> </w:t>
      </w:r>
      <w:proofErr w:type="gramStart"/>
      <w:r w:rsidR="005738E3">
        <w:rPr>
          <w:color w:val="000000"/>
          <w:lang/>
        </w:rPr>
        <w:t>по</w:t>
      </w:r>
      <w:proofErr w:type="gramEnd"/>
      <w:r w:rsidR="005738E3">
        <w:rPr>
          <w:color w:val="000000"/>
          <w:lang/>
        </w:rPr>
        <w:t xml:space="preserve"> предварителни данни</w:t>
      </w:r>
      <w:r>
        <w:rPr>
          <w:color w:val="000000"/>
        </w:rPr>
        <w:t>: ……………………………………</w:t>
      </w:r>
      <w:r w:rsidR="005738E3">
        <w:rPr>
          <w:color w:val="000000"/>
        </w:rPr>
        <w:t>…</w:t>
      </w:r>
    </w:p>
    <w:p w:rsidR="005B0AD3" w:rsidRDefault="005B0AD3" w:rsidP="00F2547A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</w:t>
      </w:r>
    </w:p>
    <w:p w:rsidR="00EB1FA2" w:rsidRDefault="00EB1FA2" w:rsidP="00F2547A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2.1. Пълен отопляем обем на сградата по проект: ……………………………………………….</w:t>
      </w:r>
    </w:p>
    <w:p w:rsidR="005B0AD3" w:rsidRDefault="005B0AD3" w:rsidP="00F2547A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EB1FA2" w:rsidRDefault="00EB1FA2" w:rsidP="00F2547A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2.2. Брой жилища/апартаменти (едностайни, двустайни и др.): ………………………………</w:t>
      </w:r>
    </w:p>
    <w:p w:rsidR="005B0AD3" w:rsidRPr="005738E3" w:rsidRDefault="005B0AD3" w:rsidP="00F2547A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F2547A" w:rsidRDefault="00F2547A" w:rsidP="00F2547A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3</w:t>
      </w:r>
      <w:r>
        <w:rPr>
          <w:color w:val="000000"/>
          <w:lang/>
        </w:rPr>
        <w:t xml:space="preserve">. </w:t>
      </w:r>
      <w:r w:rsidR="005738E3">
        <w:rPr>
          <w:color w:val="000000"/>
        </w:rPr>
        <w:t>Р</w:t>
      </w:r>
      <w:r w:rsidR="005738E3">
        <w:rPr>
          <w:color w:val="000000"/>
          <w:lang/>
        </w:rPr>
        <w:t>ежим на топлоснабдяване</w:t>
      </w:r>
      <w:r w:rsidR="00EB1FA2">
        <w:rPr>
          <w:color w:val="000000"/>
        </w:rPr>
        <w:t xml:space="preserve"> (ползване само на топла вода, ползване само на отопление, ползване на отопление и на топла вода): …………………………………………………………</w:t>
      </w:r>
    </w:p>
    <w:p w:rsidR="005B0AD3" w:rsidRDefault="005B0AD3" w:rsidP="00F2547A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AA2670" w:rsidRDefault="00EB1FA2" w:rsidP="005B0AD3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4. Очакван срок за изграждане на вътрешн</w:t>
      </w:r>
      <w:r w:rsidR="00AA2670">
        <w:rPr>
          <w:color w:val="000000"/>
        </w:rPr>
        <w:t>ите инсталации за отопление, битово горещо водоснабдяване</w:t>
      </w:r>
      <w:r>
        <w:rPr>
          <w:color w:val="000000"/>
        </w:rPr>
        <w:t>, климатизация, вентилация в сградата: ………………………………………</w:t>
      </w:r>
      <w:r w:rsidR="00AA2670">
        <w:rPr>
          <w:color w:val="000000"/>
        </w:rPr>
        <w:t>...</w:t>
      </w:r>
    </w:p>
    <w:p w:rsidR="005B0AD3" w:rsidRDefault="005B0AD3" w:rsidP="005B0AD3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5B0AD3" w:rsidRPr="005B0AD3" w:rsidRDefault="005B0AD3" w:rsidP="005B0AD3">
      <w:pPr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</w:p>
    <w:p w:rsidR="00587419" w:rsidRDefault="00587419" w:rsidP="00587419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Приложени документи:</w:t>
      </w:r>
    </w:p>
    <w:p w:rsidR="005738E3" w:rsidRDefault="005738E3" w:rsidP="00587419">
      <w:pPr>
        <w:tabs>
          <w:tab w:val="left" w:pos="284"/>
        </w:tabs>
        <w:spacing w:before="0" w:beforeAutospacing="0" w:after="0" w:afterAutospacing="0" w:line="360" w:lineRule="auto"/>
        <w:jc w:val="both"/>
      </w:pPr>
      <w:r w:rsidRPr="00A43DFC">
        <w:t></w:t>
      </w:r>
      <w:r>
        <w:tab/>
      </w:r>
      <w:r w:rsidR="00AA2670" w:rsidRPr="00AA2670">
        <w:rPr>
          <w:b/>
          <w:lang w:val="en-US"/>
        </w:rPr>
        <w:t>*</w:t>
      </w:r>
      <w:r>
        <w:t>Р</w:t>
      </w:r>
      <w:r>
        <w:rPr>
          <w:color w:val="000000"/>
          <w:lang/>
        </w:rPr>
        <w:t xml:space="preserve">ешение на общото събрание на собствениците или на титулярите на вещно право на ползване за сгради - етажна собственост </w:t>
      </w:r>
      <w:r w:rsidRPr="005738E3">
        <w:rPr>
          <w:lang/>
        </w:rPr>
        <w:t xml:space="preserve">по </w:t>
      </w:r>
      <w:r w:rsidRPr="005738E3">
        <w:rPr>
          <w:rStyle w:val="newdocreference1"/>
          <w:color w:val="auto"/>
          <w:u w:val="none"/>
          <w:lang/>
        </w:rPr>
        <w:t xml:space="preserve">чл. </w:t>
      </w:r>
      <w:proofErr w:type="gramStart"/>
      <w:r w:rsidRPr="005738E3">
        <w:rPr>
          <w:rStyle w:val="newdocreference1"/>
          <w:color w:val="auto"/>
          <w:u w:val="none"/>
          <w:lang/>
        </w:rPr>
        <w:t>133, ал.</w:t>
      </w:r>
      <w:proofErr w:type="gramEnd"/>
      <w:r w:rsidRPr="005738E3">
        <w:rPr>
          <w:rStyle w:val="newdocreference1"/>
          <w:color w:val="auto"/>
          <w:u w:val="none"/>
          <w:lang/>
        </w:rPr>
        <w:t xml:space="preserve"> </w:t>
      </w:r>
      <w:proofErr w:type="gramStart"/>
      <w:r w:rsidRPr="005738E3">
        <w:rPr>
          <w:rStyle w:val="newdocreference1"/>
          <w:color w:val="auto"/>
          <w:u w:val="none"/>
          <w:lang/>
        </w:rPr>
        <w:t xml:space="preserve">2 </w:t>
      </w:r>
      <w:r w:rsidR="00727346">
        <w:rPr>
          <w:rStyle w:val="newdocreference1"/>
          <w:color w:val="auto"/>
          <w:u w:val="none"/>
        </w:rPr>
        <w:t xml:space="preserve">от </w:t>
      </w:r>
      <w:r w:rsidRPr="005738E3">
        <w:rPr>
          <w:rStyle w:val="newdocreference1"/>
          <w:color w:val="auto"/>
          <w:u w:val="none"/>
          <w:lang/>
        </w:rPr>
        <w:t>ЗЕ</w:t>
      </w:r>
      <w:r w:rsidR="005B0AD3">
        <w:t>.</w:t>
      </w:r>
      <w:proofErr w:type="gramEnd"/>
    </w:p>
    <w:p w:rsidR="00587419" w:rsidRDefault="00587419" w:rsidP="00587419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>
        <w:sym w:font="Times New Roman" w:char="F0A8"/>
      </w:r>
      <w:r>
        <w:t xml:space="preserve"> Копие (извадка) от действащ подробен устройствен план </w:t>
      </w:r>
      <w:r>
        <w:rPr>
          <w:b/>
        </w:rPr>
        <w:t>(прилага се служебно от органа по чл. 140, ал. 7 от ЗУТ)</w:t>
      </w:r>
      <w:r>
        <w:t>;</w:t>
      </w:r>
    </w:p>
    <w:p w:rsidR="00587419" w:rsidRDefault="00587419" w:rsidP="00587419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>
        <w:sym w:font="Times New Roman" w:char="F0A8"/>
      </w:r>
      <w:r>
        <w:t xml:space="preserve"> Проект на виза за проектиране, в случаите по чл. 140, ал. 3 от ЗУТ </w:t>
      </w:r>
      <w:r>
        <w:rPr>
          <w:b/>
        </w:rPr>
        <w:t>(прилага се служебно от органа по чл. 140, ал. 7 от ЗУТ)</w:t>
      </w:r>
      <w:r>
        <w:t>.</w:t>
      </w:r>
    </w:p>
    <w:p w:rsidR="00AA2670" w:rsidRPr="00AA2670" w:rsidRDefault="00AA2670" w:rsidP="00F2547A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lang w:val="en-US"/>
        </w:rPr>
      </w:pPr>
    </w:p>
    <w:p w:rsidR="00AA2670" w:rsidRPr="00F2547A" w:rsidRDefault="00AA2670" w:rsidP="00AA2670">
      <w:pPr>
        <w:spacing w:before="0" w:beforeAutospacing="0" w:after="0" w:afterAutospacing="0" w:line="360" w:lineRule="auto"/>
        <w:jc w:val="both"/>
        <w:textAlignment w:val="center"/>
        <w:rPr>
          <w:b/>
          <w:i/>
          <w:color w:val="000000"/>
          <w:u w:val="single"/>
        </w:rPr>
      </w:pPr>
      <w:r w:rsidRPr="00F2547A">
        <w:rPr>
          <w:b/>
          <w:i/>
          <w:color w:val="000000"/>
          <w:u w:val="single"/>
        </w:rPr>
        <w:lastRenderedPageBreak/>
        <w:t>Забележка:</w:t>
      </w:r>
    </w:p>
    <w:p w:rsidR="00AA2670" w:rsidRPr="00AA2670" w:rsidRDefault="00AA2670" w:rsidP="00AA2670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 w:rsidRPr="00BA5FEF">
        <w:rPr>
          <w:b/>
          <w:i/>
          <w:color w:val="000000"/>
          <w:lang w:val="en-US"/>
        </w:rPr>
        <w:t>*</w:t>
      </w:r>
      <w:r>
        <w:rPr>
          <w:b/>
          <w:i/>
          <w:color w:val="000000"/>
          <w:lang w:val="en-US"/>
        </w:rPr>
        <w:t xml:space="preserve"> </w:t>
      </w:r>
      <w:r w:rsidRPr="00AA2670">
        <w:rPr>
          <w:b/>
          <w:i/>
          <w:color w:val="000000"/>
          <w:lang w:val="en-US"/>
        </w:rPr>
        <w:t>Решение на общото събрание на собствениците или на титулярите на вещно право на ползване за сгради - етажна собственост</w:t>
      </w:r>
      <w:r>
        <w:rPr>
          <w:b/>
          <w:i/>
          <w:color w:val="000000"/>
        </w:rPr>
        <w:t xml:space="preserve"> се прилага само за изградени (съществуващи) жилищни сгради, които ще ползват топлинна енергия за битови нужди</w:t>
      </w:r>
      <w:r w:rsidR="005B0AD3">
        <w:rPr>
          <w:b/>
          <w:i/>
          <w:color w:val="000000"/>
        </w:rPr>
        <w:t xml:space="preserve"> и</w:t>
      </w:r>
      <w:r w:rsidR="005B0AD3" w:rsidRPr="005B0AD3">
        <w:t xml:space="preserve"> </w:t>
      </w:r>
      <w:r w:rsidR="005B0AD3" w:rsidRPr="005B0AD3">
        <w:rPr>
          <w:b/>
          <w:i/>
        </w:rPr>
        <w:t>съдържа най-малко: упълномощеното лице, което ще представлява етажната собственост пред топлопреносното предприятие, реда за разпределение и начина на заплащане на топлинната енергия, отдадена от сградната инсталация, и разходите за отопление на общите части на сградата, в случаи на изключения от общите правила, решение за безвъзмездно предоставяне на помещение за абонатна станция в сградата - етажна собственост, за ползване от топлопреносното предприятие</w:t>
      </w:r>
      <w:r w:rsidR="005B0AD3">
        <w:rPr>
          <w:b/>
          <w:i/>
        </w:rPr>
        <w:t>.</w:t>
      </w:r>
    </w:p>
    <w:p w:rsidR="00AA2670" w:rsidRPr="00AA2670" w:rsidRDefault="00AA2670" w:rsidP="00F2547A">
      <w:pPr>
        <w:tabs>
          <w:tab w:val="left" w:leader="dot" w:pos="3402"/>
        </w:tabs>
        <w:spacing w:before="0" w:beforeAutospacing="0" w:after="0" w:afterAutospacing="0" w:line="360" w:lineRule="auto"/>
        <w:jc w:val="both"/>
        <w:rPr>
          <w:lang w:val="en-US"/>
        </w:rPr>
      </w:pPr>
    </w:p>
    <w:p w:rsidR="005738E3" w:rsidRPr="00A43DFC" w:rsidRDefault="005738E3" w:rsidP="00F2547A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p w:rsidR="00F2547A" w:rsidRPr="00A43DFC" w:rsidRDefault="00F2547A" w:rsidP="00F2547A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 w:rsidRPr="00A43DFC">
        <w:t>Дата: .................................................</w:t>
      </w:r>
      <w:r w:rsidRPr="00A43DFC">
        <w:tab/>
      </w:r>
      <w:r w:rsidRPr="00A43DFC">
        <w:tab/>
      </w:r>
      <w:r w:rsidRPr="00A43DFC">
        <w:tab/>
        <w:t>Подп</w:t>
      </w:r>
      <w:r w:rsidR="00AA2670">
        <w:t>ис</w:t>
      </w:r>
      <w:r w:rsidRPr="00A43DFC">
        <w:t>: ...............................................</w:t>
      </w:r>
    </w:p>
    <w:p w:rsidR="00F2547A" w:rsidRPr="00A43DFC" w:rsidRDefault="00F2547A" w:rsidP="00F2547A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  <w:r w:rsidRPr="00A43DFC">
        <w:t>гр./с. ……………………………….</w:t>
      </w:r>
    </w:p>
    <w:p w:rsidR="00F2547A" w:rsidRPr="00A43DFC" w:rsidRDefault="00F2547A" w:rsidP="004B3AA3">
      <w:pPr>
        <w:tabs>
          <w:tab w:val="left" w:leader="dot" w:pos="3402"/>
        </w:tabs>
        <w:spacing w:before="0" w:beforeAutospacing="0" w:after="0" w:afterAutospacing="0" w:line="360" w:lineRule="auto"/>
        <w:jc w:val="both"/>
      </w:pPr>
    </w:p>
    <w:sectPr w:rsidR="00F2547A" w:rsidRPr="00A43DFC" w:rsidSect="00172979">
      <w:pgSz w:w="12240" w:h="15840"/>
      <w:pgMar w:top="851" w:right="1325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31E5"/>
    <w:multiLevelType w:val="hybridMultilevel"/>
    <w:tmpl w:val="9A761CC6"/>
    <w:lvl w:ilvl="0" w:tplc="BF549262">
      <w:start w:val="1"/>
      <w:numFmt w:val="bullet"/>
      <w:lvlText w:val=""/>
      <w:lvlJc w:val="left"/>
      <w:pPr>
        <w:ind w:left="1571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3621174"/>
    <w:multiLevelType w:val="hybridMultilevel"/>
    <w:tmpl w:val="97BA5612"/>
    <w:lvl w:ilvl="0" w:tplc="0402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2">
    <w:nsid w:val="2C417200"/>
    <w:multiLevelType w:val="hybridMultilevel"/>
    <w:tmpl w:val="BF525698"/>
    <w:lvl w:ilvl="0" w:tplc="4B72AD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08779DB"/>
    <w:multiLevelType w:val="hybridMultilevel"/>
    <w:tmpl w:val="A3F8CB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C51B8"/>
    <w:multiLevelType w:val="hybridMultilevel"/>
    <w:tmpl w:val="92E84B7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57743B"/>
    <w:multiLevelType w:val="hybridMultilevel"/>
    <w:tmpl w:val="909402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D5D78"/>
    <w:multiLevelType w:val="hybridMultilevel"/>
    <w:tmpl w:val="749C0B5A"/>
    <w:lvl w:ilvl="0" w:tplc="DC543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5A701F"/>
    <w:multiLevelType w:val="hybridMultilevel"/>
    <w:tmpl w:val="20A01FC6"/>
    <w:lvl w:ilvl="0" w:tplc="BF549262">
      <w:start w:val="1"/>
      <w:numFmt w:val="bullet"/>
      <w:lvlText w:val=""/>
      <w:lvlJc w:val="left"/>
      <w:pPr>
        <w:ind w:left="1571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D53"/>
    <w:rsid w:val="00003408"/>
    <w:rsid w:val="00010EFD"/>
    <w:rsid w:val="00014F97"/>
    <w:rsid w:val="00024439"/>
    <w:rsid w:val="0005617B"/>
    <w:rsid w:val="0008236B"/>
    <w:rsid w:val="000E4275"/>
    <w:rsid w:val="0010779A"/>
    <w:rsid w:val="00112D53"/>
    <w:rsid w:val="00165B8A"/>
    <w:rsid w:val="00172979"/>
    <w:rsid w:val="00175E31"/>
    <w:rsid w:val="00176DF4"/>
    <w:rsid w:val="001926B8"/>
    <w:rsid w:val="001E0382"/>
    <w:rsid w:val="00210E22"/>
    <w:rsid w:val="00230096"/>
    <w:rsid w:val="00262D79"/>
    <w:rsid w:val="00266B65"/>
    <w:rsid w:val="00270F37"/>
    <w:rsid w:val="002939FE"/>
    <w:rsid w:val="002951C1"/>
    <w:rsid w:val="00297A01"/>
    <w:rsid w:val="002B1FC7"/>
    <w:rsid w:val="00320E26"/>
    <w:rsid w:val="003243F9"/>
    <w:rsid w:val="00351BF9"/>
    <w:rsid w:val="0036035E"/>
    <w:rsid w:val="00361BBF"/>
    <w:rsid w:val="00390799"/>
    <w:rsid w:val="00393331"/>
    <w:rsid w:val="003A2E6C"/>
    <w:rsid w:val="003A7FF6"/>
    <w:rsid w:val="0041404C"/>
    <w:rsid w:val="00442EBA"/>
    <w:rsid w:val="00451A7E"/>
    <w:rsid w:val="00474625"/>
    <w:rsid w:val="00495E9F"/>
    <w:rsid w:val="004B3AA3"/>
    <w:rsid w:val="004C017D"/>
    <w:rsid w:val="005007B0"/>
    <w:rsid w:val="00540BA7"/>
    <w:rsid w:val="0057011F"/>
    <w:rsid w:val="00570754"/>
    <w:rsid w:val="005738E3"/>
    <w:rsid w:val="00585971"/>
    <w:rsid w:val="00587419"/>
    <w:rsid w:val="005B0AD3"/>
    <w:rsid w:val="005C55D1"/>
    <w:rsid w:val="005F2DC1"/>
    <w:rsid w:val="00610CF2"/>
    <w:rsid w:val="00632A0B"/>
    <w:rsid w:val="00654F02"/>
    <w:rsid w:val="00684302"/>
    <w:rsid w:val="006C07EF"/>
    <w:rsid w:val="006D2FB2"/>
    <w:rsid w:val="00704D3B"/>
    <w:rsid w:val="007105B8"/>
    <w:rsid w:val="00711E58"/>
    <w:rsid w:val="00727346"/>
    <w:rsid w:val="00744421"/>
    <w:rsid w:val="007572FC"/>
    <w:rsid w:val="0076673A"/>
    <w:rsid w:val="007743BF"/>
    <w:rsid w:val="007A6586"/>
    <w:rsid w:val="007E1D2E"/>
    <w:rsid w:val="008319C7"/>
    <w:rsid w:val="00843331"/>
    <w:rsid w:val="00873180"/>
    <w:rsid w:val="008A157D"/>
    <w:rsid w:val="008A47F9"/>
    <w:rsid w:val="008B7AFC"/>
    <w:rsid w:val="008C0F70"/>
    <w:rsid w:val="008E78D6"/>
    <w:rsid w:val="009254F1"/>
    <w:rsid w:val="00954A73"/>
    <w:rsid w:val="00955493"/>
    <w:rsid w:val="009A1AF5"/>
    <w:rsid w:val="009A2569"/>
    <w:rsid w:val="009B5A77"/>
    <w:rsid w:val="009B7B57"/>
    <w:rsid w:val="00A07719"/>
    <w:rsid w:val="00A148D4"/>
    <w:rsid w:val="00A43DFC"/>
    <w:rsid w:val="00A47206"/>
    <w:rsid w:val="00A610A9"/>
    <w:rsid w:val="00AA2670"/>
    <w:rsid w:val="00B65110"/>
    <w:rsid w:val="00B66582"/>
    <w:rsid w:val="00BA5FEF"/>
    <w:rsid w:val="00BD1C0C"/>
    <w:rsid w:val="00BE0948"/>
    <w:rsid w:val="00C142A7"/>
    <w:rsid w:val="00C47C06"/>
    <w:rsid w:val="00C601B4"/>
    <w:rsid w:val="00C87182"/>
    <w:rsid w:val="00C93137"/>
    <w:rsid w:val="00CA68CF"/>
    <w:rsid w:val="00CB12D4"/>
    <w:rsid w:val="00CB79E1"/>
    <w:rsid w:val="00CC0072"/>
    <w:rsid w:val="00CC2033"/>
    <w:rsid w:val="00D030D2"/>
    <w:rsid w:val="00D1282D"/>
    <w:rsid w:val="00D22AD9"/>
    <w:rsid w:val="00D27061"/>
    <w:rsid w:val="00D56B46"/>
    <w:rsid w:val="00D6078C"/>
    <w:rsid w:val="00D61C9D"/>
    <w:rsid w:val="00D731A2"/>
    <w:rsid w:val="00D77BDA"/>
    <w:rsid w:val="00DB1485"/>
    <w:rsid w:val="00DC3FA0"/>
    <w:rsid w:val="00DE20C7"/>
    <w:rsid w:val="00DF195A"/>
    <w:rsid w:val="00E0457E"/>
    <w:rsid w:val="00E22A85"/>
    <w:rsid w:val="00E40FE9"/>
    <w:rsid w:val="00E418BA"/>
    <w:rsid w:val="00E63D29"/>
    <w:rsid w:val="00E74EF4"/>
    <w:rsid w:val="00E819C6"/>
    <w:rsid w:val="00EB1FA2"/>
    <w:rsid w:val="00F00791"/>
    <w:rsid w:val="00F04D3E"/>
    <w:rsid w:val="00F2547A"/>
    <w:rsid w:val="00F25F93"/>
    <w:rsid w:val="00F470AB"/>
    <w:rsid w:val="00F726A6"/>
    <w:rsid w:val="00F81C8B"/>
    <w:rsid w:val="00FD5F33"/>
    <w:rsid w:val="00FD6664"/>
    <w:rsid w:val="00FD6B54"/>
    <w:rsid w:val="00FE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A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E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rsid w:val="004B3AA3"/>
    <w:rPr>
      <w:i w:val="0"/>
      <w:iCs w:val="0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808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2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03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2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4500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92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6187-9969-4E21-B48B-C582FF0C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</cp:lastModifiedBy>
  <cp:revision>2</cp:revision>
  <cp:lastPrinted>2019-12-09T13:30:00Z</cp:lastPrinted>
  <dcterms:created xsi:type="dcterms:W3CDTF">2019-12-09T13:31:00Z</dcterms:created>
  <dcterms:modified xsi:type="dcterms:W3CDTF">2019-12-09T13:31:00Z</dcterms:modified>
</cp:coreProperties>
</file>