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502CAC" w:rsidRDefault="00502CAC" w:rsidP="00374FB8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издаване на </w:t>
      </w:r>
      <w:r w:rsidR="00374FB8">
        <w:rPr>
          <w:bCs/>
          <w:sz w:val="24"/>
          <w:szCs w:val="24"/>
        </w:rPr>
        <w:t xml:space="preserve">предписание за насочване на битовите и </w:t>
      </w:r>
      <w:r w:rsidR="00374FB8">
        <w:rPr>
          <w:bCs/>
          <w:sz w:val="24"/>
          <w:szCs w:val="24"/>
        </w:rPr>
        <w:t>строителни</w:t>
      </w:r>
      <w:r w:rsidR="00374FB8">
        <w:rPr>
          <w:bCs/>
          <w:sz w:val="24"/>
          <w:szCs w:val="24"/>
        </w:rPr>
        <w:t>те отпадъци</w:t>
      </w:r>
    </w:p>
    <w:p w:rsidR="002C2F44" w:rsidRPr="00EB508F" w:rsidRDefault="002C2F44" w:rsidP="002C2F44">
      <w:pPr>
        <w:jc w:val="center"/>
        <w:rPr>
          <w:bCs/>
          <w:sz w:val="24"/>
          <w:szCs w:val="24"/>
        </w:rPr>
      </w:pPr>
      <w:r>
        <w:rPr>
          <w:bCs/>
        </w:rPr>
        <w:t>(на основание чл. 19 от Закона за управление на отпадъците)</w:t>
      </w:r>
    </w:p>
    <w:p w:rsidR="00BA2D1E" w:rsidRPr="00EB508F" w:rsidRDefault="00BA2D1E" w:rsidP="00BA2D1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20</w:t>
      </w:r>
      <w:r w:rsidR="00374FB8">
        <w:rPr>
          <w:rStyle w:val="a4"/>
          <w:b w:val="0"/>
          <w:i/>
          <w:sz w:val="24"/>
          <w:szCs w:val="24"/>
        </w:rPr>
        <w:t>93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…………………………,</w:t>
      </w:r>
    </w:p>
    <w:p w:rsidR="006B674E" w:rsidRPr="00D934E8" w:rsidRDefault="006B674E" w:rsidP="00EB508F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  <w:r w:rsidR="00EB508F">
        <w:rPr>
          <w:rFonts w:ascii="Times New Roman" w:hAnsi="Times New Roman" w:cs="Times New Roman"/>
          <w:sz w:val="24"/>
          <w:szCs w:val="24"/>
        </w:rPr>
        <w:t>.....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141987">
        <w:rPr>
          <w:rFonts w:ascii="Times New Roman" w:hAnsi="Times New Roman" w:cs="Times New Roman"/>
          <w:sz w:val="24"/>
          <w:szCs w:val="24"/>
        </w:rPr>
        <w:t>адрес:</w:t>
      </w:r>
      <w:r w:rsidRPr="00141987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EB508F" w:rsidRPr="00141987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141987">
        <w:rPr>
          <w:rFonts w:ascii="Times New Roman" w:hAnsi="Times New Roman" w:cs="Times New Roman"/>
          <w:sz w:val="24"/>
          <w:szCs w:val="24"/>
        </w:rPr>
        <w:t>телефон за връзка:………………………………………………………………………………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141987">
        <w:rPr>
          <w:rFonts w:ascii="Times New Roman" w:hAnsi="Times New Roman" w:cs="Times New Roman"/>
          <w:sz w:val="24"/>
          <w:szCs w:val="24"/>
        </w:rPr>
        <w:t>e-</w:t>
      </w:r>
      <w:r w:rsidR="001D2A38" w:rsidRPr="00141987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141987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141987">
        <w:rPr>
          <w:rFonts w:ascii="Times New Roman" w:hAnsi="Times New Roman" w:cs="Times New Roman"/>
          <w:sz w:val="24"/>
          <w:szCs w:val="24"/>
        </w:rPr>
        <w:t>:……………</w:t>
      </w:r>
      <w:r w:rsidR="00EB508F" w:rsidRPr="001419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08F" w:rsidRPr="00141987">
        <w:rPr>
          <w:sz w:val="24"/>
          <w:szCs w:val="24"/>
        </w:rPr>
        <w:t>……………………………………………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141987" w:rsidRPr="00141987" w:rsidRDefault="00141987" w:rsidP="00141987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141987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141987" w:rsidRPr="00141987" w:rsidRDefault="00141987" w:rsidP="00141987">
      <w:pPr>
        <w:autoSpaceDE/>
        <w:autoSpaceDN/>
        <w:adjustRightInd/>
        <w:spacing w:line="378" w:lineRule="exact"/>
        <w:ind w:left="142" w:right="-142"/>
        <w:rPr>
          <w:rFonts w:eastAsia="Times New Roman"/>
          <w:b/>
          <w:bCs/>
          <w:sz w:val="24"/>
          <w:szCs w:val="24"/>
          <w:lang w:eastAsia="en-US"/>
        </w:rPr>
      </w:pPr>
      <w:r w:rsidRPr="00141987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1……………………………………………………………………………………………….</w:t>
      </w:r>
    </w:p>
    <w:p w:rsidR="00141987" w:rsidRPr="00141987" w:rsidRDefault="00141987" w:rsidP="00141987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141987">
        <w:rPr>
          <w:rFonts w:eastAsia="Times New Roman"/>
          <w:sz w:val="24"/>
          <w:szCs w:val="24"/>
          <w:lang w:eastAsia="en-US"/>
        </w:rPr>
        <w:t>2………………</w:t>
      </w:r>
      <w:r w:rsidRPr="00141987">
        <w:rPr>
          <w:rFonts w:eastAsia="Times New Roman"/>
          <w:sz w:val="24"/>
          <w:szCs w:val="24"/>
          <w:lang w:eastAsia="en-US"/>
        </w:rPr>
        <w:tab/>
        <w:t>……………………………………………………...</w:t>
      </w:r>
    </w:p>
    <w:p w:rsidR="00141987" w:rsidRPr="00141987" w:rsidRDefault="00141987" w:rsidP="00141987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141987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141987" w:rsidRPr="00141987" w:rsidRDefault="00141987" w:rsidP="00141987">
      <w:pPr>
        <w:tabs>
          <w:tab w:val="left" w:pos="1052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141987">
        <w:rPr>
          <w:rFonts w:eastAsia="Times New Roman"/>
          <w:sz w:val="24"/>
          <w:szCs w:val="24"/>
          <w:lang w:eastAsia="en-US"/>
        </w:rPr>
        <w:t>4……………</w:t>
      </w:r>
      <w:r w:rsidRPr="00141987">
        <w:rPr>
          <w:rFonts w:eastAsia="Times New Roman"/>
          <w:sz w:val="24"/>
          <w:szCs w:val="24"/>
          <w:lang w:eastAsia="en-US"/>
        </w:rPr>
        <w:tab/>
        <w:t>……………………………………………………...</w:t>
      </w: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502CAC" w:rsidRDefault="00502CAC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  <w:bookmarkStart w:id="0" w:name="_GoBack"/>
      <w:bookmarkEnd w:id="0"/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EB508F" w:rsidRPr="00502CAC" w:rsidRDefault="00502CAC" w:rsidP="003144FF">
      <w:pPr>
        <w:widowControl/>
        <w:autoSpaceDE/>
        <w:autoSpaceDN/>
        <w:adjustRightInd/>
        <w:jc w:val="both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EB508F">
      <w:pgSz w:w="11906" w:h="16838"/>
      <w:pgMar w:top="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41987"/>
    <w:rsid w:val="001D2A38"/>
    <w:rsid w:val="0020438D"/>
    <w:rsid w:val="00296DFF"/>
    <w:rsid w:val="002C2F44"/>
    <w:rsid w:val="002C4680"/>
    <w:rsid w:val="002F4AFD"/>
    <w:rsid w:val="002F78F7"/>
    <w:rsid w:val="003144FF"/>
    <w:rsid w:val="00374FB8"/>
    <w:rsid w:val="0039559A"/>
    <w:rsid w:val="00502CAC"/>
    <w:rsid w:val="006B674E"/>
    <w:rsid w:val="00715D67"/>
    <w:rsid w:val="00821192"/>
    <w:rsid w:val="009C0064"/>
    <w:rsid w:val="00AA7225"/>
    <w:rsid w:val="00BA2D1E"/>
    <w:rsid w:val="00BC0142"/>
    <w:rsid w:val="00C8783F"/>
    <w:rsid w:val="00C9191D"/>
    <w:rsid w:val="00DA18A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BF1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5</cp:revision>
  <dcterms:created xsi:type="dcterms:W3CDTF">2023-04-21T09:13:00Z</dcterms:created>
  <dcterms:modified xsi:type="dcterms:W3CDTF">2023-04-21T12:53:00Z</dcterms:modified>
</cp:coreProperties>
</file>