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8E" w:rsidRPr="00E4328C" w:rsidRDefault="00F61ABA" w:rsidP="0081258E">
      <w:pPr>
        <w:spacing w:before="120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65pt;margin-top:-7.05pt;width:18pt;height:63.35pt;z-index:-251656192;mso-width-percent:400;mso-width-percent:400;mso-width-relative:margin;mso-height-relative:margin" stroked="f">
            <v:textbox style="layout-flow:vertical;mso-layout-flow-alt:bottom-to-top;mso-next-textbox:#_x0000_s1026" inset="0,0,0,0">
              <w:txbxContent>
                <w:p w:rsidR="0081258E" w:rsidRDefault="0081258E" w:rsidP="0081258E">
                  <w:pPr>
                    <w:jc w:val="center"/>
                  </w:pPr>
                </w:p>
              </w:txbxContent>
            </v:textbox>
          </v:shape>
        </w:pict>
      </w:r>
      <w:r w:rsidR="0081258E" w:rsidRPr="00E4328C">
        <w:rPr>
          <w:b/>
          <w:i/>
          <w:sz w:val="28"/>
          <w:szCs w:val="28"/>
        </w:rPr>
        <w:t>До</w:t>
      </w:r>
    </w:p>
    <w:p w:rsidR="0081258E" w:rsidRPr="00E4328C" w:rsidRDefault="0081258E" w:rsidP="0081258E">
      <w:pPr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Кмета на</w:t>
      </w:r>
    </w:p>
    <w:p w:rsidR="00F855E2" w:rsidRPr="00862EF7" w:rsidRDefault="0081258E" w:rsidP="0081258E">
      <w:pPr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 xml:space="preserve">Община </w:t>
      </w:r>
      <w:r w:rsidR="000F2C3D">
        <w:rPr>
          <w:b/>
          <w:i/>
          <w:sz w:val="28"/>
          <w:szCs w:val="28"/>
        </w:rPr>
        <w:t>Брусарци</w:t>
      </w:r>
      <w:bookmarkStart w:id="0" w:name="_GoBack"/>
      <w:bookmarkEnd w:id="0"/>
    </w:p>
    <w:p w:rsidR="0081258E" w:rsidRPr="00E4328C" w:rsidRDefault="0081258E" w:rsidP="0081258E">
      <w:pPr>
        <w:rPr>
          <w:b/>
          <w:i/>
        </w:rPr>
      </w:pPr>
    </w:p>
    <w:p w:rsidR="0081258E" w:rsidRPr="00E4328C" w:rsidRDefault="0081258E" w:rsidP="0081258E">
      <w:pPr>
        <w:rPr>
          <w:b/>
          <w:i/>
        </w:rPr>
      </w:pPr>
    </w:p>
    <w:p w:rsidR="0081258E" w:rsidRPr="00E4328C" w:rsidRDefault="0081258E" w:rsidP="0081258E">
      <w:pPr>
        <w:spacing w:before="160" w:after="160"/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ЗАЯВЛЕНИЕ</w:t>
      </w:r>
    </w:p>
    <w:p w:rsidR="0081258E" w:rsidRPr="00E4328C" w:rsidRDefault="0081258E" w:rsidP="0081258E">
      <w:pPr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по чл. 118, ал. 1 от КМЧП</w:t>
      </w:r>
    </w:p>
    <w:p w:rsidR="0081258E" w:rsidRDefault="0081258E" w:rsidP="0081258E">
      <w:pPr>
        <w:jc w:val="center"/>
        <w:rPr>
          <w:b/>
          <w:sz w:val="28"/>
          <w:szCs w:val="28"/>
        </w:rPr>
      </w:pPr>
    </w:p>
    <w:tbl>
      <w:tblPr>
        <w:tblW w:w="5456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237"/>
        <w:gridCol w:w="237"/>
        <w:gridCol w:w="250"/>
        <w:gridCol w:w="250"/>
        <w:gridCol w:w="250"/>
        <w:gridCol w:w="250"/>
        <w:gridCol w:w="265"/>
        <w:gridCol w:w="250"/>
        <w:gridCol w:w="256"/>
        <w:gridCol w:w="250"/>
        <w:gridCol w:w="6749"/>
      </w:tblGrid>
      <w:tr w:rsidR="0081258E" w:rsidRPr="00032F6A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b/>
                <w:i/>
              </w:rPr>
            </w:pPr>
          </w:p>
          <w:p w:rsidR="0081258E" w:rsidRPr="00E4328C" w:rsidRDefault="0081258E" w:rsidP="009E2019">
            <w:pPr>
              <w:rPr>
                <w:i/>
              </w:rPr>
            </w:pPr>
            <w:r w:rsidRPr="00E4328C">
              <w:rPr>
                <w:b/>
                <w:i/>
                <w:sz w:val="22"/>
                <w:szCs w:val="22"/>
              </w:rPr>
              <w:t>Подписаният/ата</w:t>
            </w:r>
            <w:r w:rsidRPr="00E4328C">
              <w:rPr>
                <w:b/>
                <w:i/>
              </w:rPr>
              <w:t xml:space="preserve"> </w:t>
            </w:r>
            <w:r w:rsidRPr="00E4328C">
              <w:rPr>
                <w:i/>
              </w:rPr>
              <w:t>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E4328C">
              <w:rPr>
                <w:i/>
                <w:sz w:val="16"/>
                <w:szCs w:val="16"/>
              </w:rPr>
              <w:t>/Име: собствено, бащино и фамилно/</w:t>
            </w:r>
          </w:p>
        </w:tc>
      </w:tr>
      <w:tr w:rsidR="0081258E" w:rsidRPr="000829EC" w:rsidTr="009E2019">
        <w:trPr>
          <w:trHeight w:val="390"/>
        </w:trPr>
        <w:tc>
          <w:tcPr>
            <w:tcW w:w="598" w:type="pct"/>
            <w:vAlign w:val="center"/>
          </w:tcPr>
          <w:p w:rsidR="0081258E" w:rsidRPr="00E4328C" w:rsidRDefault="0081258E" w:rsidP="009E2019">
            <w:pPr>
              <w:ind w:right="-104"/>
              <w:rPr>
                <w:i/>
              </w:rPr>
            </w:pPr>
            <w:r w:rsidRPr="00E4328C">
              <w:rPr>
                <w:i/>
              </w:rPr>
              <w:t>ЕГН</w:t>
            </w:r>
            <w:r w:rsidRPr="00E4328C">
              <w:rPr>
                <w:i/>
                <w:sz w:val="22"/>
                <w:szCs w:val="22"/>
                <w:lang w:val="ru-RU"/>
              </w:rPr>
              <w:t>/</w:t>
            </w:r>
            <w:r w:rsidRPr="00E4328C">
              <w:rPr>
                <w:i/>
                <w:sz w:val="22"/>
                <w:szCs w:val="22"/>
              </w:rPr>
              <w:t>ЛНЧ</w:t>
            </w: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right="-104" w:firstLine="156"/>
              <w:rPr>
                <w:i/>
              </w:rPr>
            </w:pP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26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22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3214" w:type="pct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</w:p>
        </w:tc>
      </w:tr>
      <w:tr w:rsidR="0081258E" w:rsidRPr="002D4218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sz w:val="16"/>
                <w:szCs w:val="16"/>
                <w:lang w:val="ru-RU"/>
              </w:rPr>
            </w:pPr>
            <w:r w:rsidRPr="00E4328C">
              <w:rPr>
                <w:i/>
              </w:rPr>
              <w:t>Пълномощно № ..............................................................................................................................................</w:t>
            </w:r>
          </w:p>
        </w:tc>
      </w:tr>
      <w:tr w:rsidR="0081258E" w:rsidRPr="002D4218" w:rsidTr="009E2019">
        <w:trPr>
          <w:trHeight w:val="515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  <w:r w:rsidRPr="00E4328C">
              <w:rPr>
                <w:i/>
              </w:rPr>
              <w:t>Телефон: ..................................................... адрес за електронна поща: 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bottom w:val="nil"/>
            </w:tcBorders>
            <w:vAlign w:val="center"/>
          </w:tcPr>
          <w:p w:rsidR="0081258E" w:rsidRPr="00E4328C" w:rsidRDefault="00F61ABA" w:rsidP="009E2019">
            <w:pPr>
              <w:spacing w:before="120"/>
              <w:ind w:firstLine="432"/>
              <w:rPr>
                <w:b/>
                <w:i/>
              </w:rPr>
            </w:pPr>
            <w:r>
              <w:rPr>
                <w:i/>
                <w:noProof/>
                <w:sz w:val="16"/>
                <w:szCs w:val="16"/>
              </w:rPr>
              <w:pict>
                <v:shape id="_x0000_s1028" type="#_x0000_t202" style="position:absolute;left:0;text-align:left;margin-left:-18.75pt;margin-top:4.75pt;width:18pt;height:117pt;z-index:-251653120;mso-width-percent:400;mso-position-horizontal-relative:text;mso-position-vertical-relative:text;mso-width-percent:400;mso-width-relative:margin;mso-height-relative:margin" stroked="f">
                  <v:textbox style="layout-flow:vertical;mso-layout-flow-alt:bottom-to-top;mso-next-textbox:#_x0000_s1028" inset="0,0,0,0">
                    <w:txbxContent>
                      <w:p w:rsidR="0081258E" w:rsidRPr="003850AF" w:rsidRDefault="0081258E" w:rsidP="0081258E">
                        <w:pPr>
                          <w:jc w:val="center"/>
                        </w:pPr>
                        <w:r w:rsidRPr="00D82401">
                          <w:rPr>
                            <w:sz w:val="16"/>
                            <w:szCs w:val="16"/>
                          </w:rPr>
                          <w:t>Поп</w:t>
                        </w:r>
                        <w:r>
                          <w:rPr>
                            <w:sz w:val="16"/>
                            <w:szCs w:val="16"/>
                          </w:rPr>
                          <w:t>ъ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лва се от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граж</w:t>
                        </w:r>
                        <w:r>
                          <w:rPr>
                            <w:sz w:val="16"/>
                            <w:szCs w:val="16"/>
                          </w:rPr>
                          <w:t>данина</w:t>
                        </w:r>
                      </w:p>
                    </w:txbxContent>
                  </v:textbox>
                </v:shape>
              </w:pict>
            </w:r>
            <w:r w:rsidR="0081258E" w:rsidRPr="00E4328C">
              <w:rPr>
                <w:b/>
                <w:i/>
              </w:rPr>
              <w:t>Заявявам, че желая: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1. Да бъде признато Решение от </w:t>
            </w:r>
            <w:r w:rsidRPr="00E4328C">
              <w:rPr>
                <w:i/>
              </w:rPr>
              <w:t xml:space="preserve">............................. </w:t>
            </w:r>
            <w:r w:rsidRPr="00E4328C">
              <w:rPr>
                <w:b/>
                <w:i/>
              </w:rPr>
              <w:t>год</w:t>
            </w:r>
            <w:r w:rsidRPr="00E4328C">
              <w:rPr>
                <w:i/>
              </w:rPr>
              <w:t>.</w:t>
            </w:r>
            <w:r w:rsidRPr="00E4328C">
              <w:rPr>
                <w:b/>
                <w:i/>
              </w:rPr>
              <w:t xml:space="preserve"> на </w:t>
            </w:r>
            <w:r w:rsidRPr="00E4328C">
              <w:rPr>
                <w:i/>
              </w:rPr>
              <w:t xml:space="preserve">............................................... </w:t>
            </w:r>
            <w:r w:rsidRPr="00E4328C">
              <w:rPr>
                <w:b/>
                <w:i/>
              </w:rPr>
              <w:t>съд, по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дело № </w:t>
            </w:r>
            <w:r w:rsidRPr="00E4328C">
              <w:rPr>
                <w:i/>
              </w:rPr>
              <w:t>............................/.................................</w:t>
            </w:r>
            <w:r w:rsidRPr="00E4328C">
              <w:rPr>
                <w:b/>
                <w:i/>
              </w:rPr>
              <w:t xml:space="preserve"> год. с основание и искане </w:t>
            </w:r>
            <w:r w:rsidRPr="00E4328C">
              <w:rPr>
                <w:b/>
                <w:i/>
                <w:lang w:val="ru-RU"/>
              </w:rPr>
              <w:t xml:space="preserve"> </w:t>
            </w:r>
            <w:r w:rsidRPr="00E4328C">
              <w:rPr>
                <w:b/>
                <w:i/>
              </w:rPr>
              <w:t>за</w:t>
            </w:r>
            <w:r w:rsidRPr="00E4328C">
              <w:rPr>
                <w:i/>
                <w:lang w:val="ru-RU"/>
              </w:rPr>
              <w:t xml:space="preserve">  </w:t>
            </w:r>
            <w:r w:rsidRPr="00E4328C">
              <w:rPr>
                <w:b/>
                <w:i/>
              </w:rPr>
              <w:t xml:space="preserve">прекратяване на брака </w:t>
            </w:r>
          </w:p>
          <w:p w:rsidR="0081258E" w:rsidRPr="00E4328C" w:rsidRDefault="0081258E" w:rsidP="009E2019">
            <w:pPr>
              <w:spacing w:before="120"/>
              <w:rPr>
                <w:i/>
              </w:rPr>
            </w:pPr>
            <w:r w:rsidRPr="00E4328C">
              <w:rPr>
                <w:b/>
                <w:i/>
              </w:rPr>
              <w:t>между</w:t>
            </w:r>
            <w:r w:rsidRPr="00E4328C">
              <w:rPr>
                <w:i/>
              </w:rPr>
              <w:t xml:space="preserve"> 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rPr>
                <w:i/>
                <w:lang w:val="ru-RU"/>
              </w:rPr>
            </w:pPr>
            <w:r w:rsidRPr="00E4328C">
              <w:rPr>
                <w:i/>
                <w:lang w:val="ru-RU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Съдебното решение е на съд от </w:t>
            </w:r>
            <w:r w:rsidRPr="00E4328C">
              <w:rPr>
                <w:i/>
              </w:rPr>
              <w:t xml:space="preserve">......................................................... </w:t>
            </w:r>
            <w:r w:rsidRPr="00E4328C">
              <w:rPr>
                <w:b/>
                <w:i/>
              </w:rPr>
              <w:t xml:space="preserve">и са налице условията на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  <w:sz w:val="16"/>
                <w:szCs w:val="16"/>
              </w:rPr>
            </w:pPr>
            <w:r w:rsidRPr="00E4328C"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/</w:t>
            </w:r>
            <w:r w:rsidRPr="00E4328C">
              <w:rPr>
                <w:i/>
                <w:sz w:val="16"/>
                <w:szCs w:val="16"/>
              </w:rPr>
              <w:t>държава</w:t>
            </w:r>
            <w:r w:rsidRPr="00E4328C">
              <w:rPr>
                <w:b/>
                <w:i/>
                <w:sz w:val="16"/>
                <w:szCs w:val="16"/>
              </w:rPr>
              <w:t>/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>чл. 117 от Кодекса на международното частно право.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  <w:lang w:val="en-US"/>
              </w:rPr>
            </w:pPr>
            <w:r w:rsidRPr="00E4328C">
              <w:rPr>
                <w:b/>
                <w:i/>
              </w:rPr>
              <w:t>2. Да бъдат направени съответните вписвания в регистрите по гражданско състояние и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 на населението въз основа на признатото чуждестранно решение.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Прилагам следните официални документи: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1. Препис от решението</w:t>
            </w:r>
            <w:r w:rsidRPr="00E4328C">
              <w:rPr>
                <w:b/>
                <w:i/>
                <w:lang w:val="en-US"/>
              </w:rPr>
              <w:t xml:space="preserve"> </w:t>
            </w:r>
            <w:r w:rsidRPr="00E4328C">
              <w:rPr>
                <w:b/>
                <w:i/>
              </w:rPr>
              <w:t>на чуждестранния съд, заверено и легализирано</w:t>
            </w:r>
            <w:r w:rsidRPr="00E4328C">
              <w:rPr>
                <w:b/>
                <w:i/>
                <w:lang w:val="en-US"/>
              </w:rPr>
              <w:t>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2. Декларация по чл. 117, т. 3 и 4 от КМЧП.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3.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..........................</w:t>
            </w:r>
            <w:r w:rsidRPr="00E4328C">
              <w:rPr>
                <w:i/>
              </w:rPr>
              <w:t>.......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4.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</w:t>
            </w:r>
            <w:r w:rsidRPr="00E4328C">
              <w:rPr>
                <w:i/>
              </w:rPr>
              <w:t>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60"/>
              <w:rPr>
                <w:i/>
                <w:sz w:val="16"/>
                <w:szCs w:val="16"/>
              </w:rPr>
            </w:pPr>
          </w:p>
          <w:p w:rsidR="0081258E" w:rsidRPr="00E4328C" w:rsidRDefault="0081258E" w:rsidP="009E2019">
            <w:pPr>
              <w:spacing w:before="60"/>
              <w:jc w:val="both"/>
              <w:rPr>
                <w:i/>
                <w:sz w:val="16"/>
                <w:szCs w:val="16"/>
              </w:rPr>
            </w:pPr>
            <w:r w:rsidRPr="00E4328C">
              <w:rPr>
                <w:i/>
              </w:rPr>
              <w:t>Дата: ................</w:t>
            </w:r>
            <w:r w:rsidRPr="00E4328C">
              <w:rPr>
                <w:i/>
                <w:lang w:val="en-US"/>
              </w:rPr>
              <w:t xml:space="preserve"> </w:t>
            </w:r>
            <w:r w:rsidRPr="00E4328C">
              <w:rPr>
                <w:i/>
              </w:rPr>
              <w:t>20</w:t>
            </w:r>
            <w:r w:rsidRPr="00E4328C">
              <w:rPr>
                <w:i/>
                <w:lang w:val="en-US"/>
              </w:rPr>
              <w:t xml:space="preserve">1  </w:t>
            </w:r>
            <w:r w:rsidRPr="00E4328C">
              <w:rPr>
                <w:i/>
              </w:rPr>
              <w:t xml:space="preserve"> год.                                                                                     Подпис: ..........................</w:t>
            </w:r>
          </w:p>
        </w:tc>
      </w:tr>
    </w:tbl>
    <w:p w:rsidR="0081258E" w:rsidRPr="0081258E" w:rsidRDefault="0081258E" w:rsidP="0081258E">
      <w:pPr>
        <w:rPr>
          <w:sz w:val="28"/>
          <w:szCs w:val="28"/>
        </w:rPr>
      </w:pPr>
    </w:p>
    <w:sectPr w:rsidR="0081258E" w:rsidRPr="0081258E" w:rsidSect="00862EF7">
      <w:headerReference w:type="default" r:id="rId7"/>
      <w:pgSz w:w="12240" w:h="15840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ABA" w:rsidRDefault="00F61ABA" w:rsidP="00862EF7">
      <w:r>
        <w:separator/>
      </w:r>
    </w:p>
  </w:endnote>
  <w:endnote w:type="continuationSeparator" w:id="0">
    <w:p w:rsidR="00F61ABA" w:rsidRDefault="00F61ABA" w:rsidP="0086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lon">
    <w:altName w:val="Times New Roman"/>
    <w:charset w:val="00"/>
    <w:family w:val="auto"/>
    <w:pitch w:val="variable"/>
    <w:sig w:usb0="00000207" w:usb1="00000000" w:usb2="00000000" w:usb3="00000000" w:csb0="0000008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ABA" w:rsidRDefault="00F61ABA" w:rsidP="00862EF7">
      <w:r>
        <w:separator/>
      </w:r>
    </w:p>
  </w:footnote>
  <w:footnote w:type="continuationSeparator" w:id="0">
    <w:p w:rsidR="00F61ABA" w:rsidRDefault="00F61ABA" w:rsidP="00862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688" w:type="dxa"/>
      <w:tblLook w:val="01E0" w:firstRow="1" w:lastRow="1" w:firstColumn="1" w:lastColumn="1" w:noHBand="0" w:noVBand="0"/>
    </w:tblPr>
    <w:tblGrid>
      <w:gridCol w:w="1410"/>
      <w:gridCol w:w="6618"/>
    </w:tblGrid>
    <w:tr w:rsidR="000F2C3D" w:rsidRPr="000F2C3D" w:rsidTr="007B0C93">
      <w:tc>
        <w:tcPr>
          <w:tcW w:w="1410" w:type="dxa"/>
          <w:shd w:val="clear" w:color="auto" w:fill="auto"/>
        </w:tcPr>
        <w:p w:rsidR="000F2C3D" w:rsidRPr="000F2C3D" w:rsidRDefault="000F2C3D" w:rsidP="000F2C3D">
          <w:pPr>
            <w:ind w:right="-697"/>
            <w:rPr>
              <w:b/>
              <w:snapToGrid w:val="0"/>
              <w:sz w:val="52"/>
              <w:szCs w:val="52"/>
              <w:lang w:val="ru-RU" w:eastAsia="en-US"/>
            </w:rPr>
          </w:pPr>
          <w:r>
            <w:rPr>
              <w:b/>
              <w:noProof/>
              <w:sz w:val="52"/>
              <w:szCs w:val="52"/>
            </w:rPr>
            <w:drawing>
              <wp:inline distT="0" distB="0" distL="0" distR="0">
                <wp:extent cx="845820" cy="769620"/>
                <wp:effectExtent l="0" t="0" r="0" b="0"/>
                <wp:docPr id="1" name="Картина 1" descr="logo brusar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brusarc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8" w:type="dxa"/>
          <w:shd w:val="clear" w:color="auto" w:fill="auto"/>
          <w:vAlign w:val="center"/>
        </w:tcPr>
        <w:p w:rsidR="000F2C3D" w:rsidRPr="000F2C3D" w:rsidRDefault="000F2C3D" w:rsidP="000F2C3D">
          <w:pPr>
            <w:ind w:right="-697"/>
            <w:rPr>
              <w:b/>
              <w:snapToGrid w:val="0"/>
              <w:sz w:val="52"/>
              <w:szCs w:val="52"/>
              <w:lang w:val="ru-RU" w:eastAsia="en-US"/>
            </w:rPr>
          </w:pPr>
          <w:r w:rsidRPr="000F2C3D">
            <w:rPr>
              <w:b/>
              <w:snapToGrid w:val="0"/>
              <w:sz w:val="52"/>
              <w:szCs w:val="52"/>
              <w:lang w:val="ru-RU" w:eastAsia="en-US"/>
            </w:rPr>
            <w:t xml:space="preserve">  ОБЩИНА</w:t>
          </w:r>
          <w:r w:rsidRPr="000F2C3D">
            <w:rPr>
              <w:rFonts w:ascii="Avalon" w:hAnsi="Avalon"/>
              <w:b/>
              <w:snapToGrid w:val="0"/>
              <w:sz w:val="52"/>
              <w:szCs w:val="52"/>
              <w:lang w:val="ru-RU" w:eastAsia="en-US"/>
            </w:rPr>
            <w:t xml:space="preserve">  </w:t>
          </w:r>
          <w:r w:rsidRPr="000F2C3D">
            <w:rPr>
              <w:b/>
              <w:snapToGrid w:val="0"/>
              <w:sz w:val="52"/>
              <w:szCs w:val="52"/>
              <w:lang w:val="ru-RU" w:eastAsia="en-US"/>
            </w:rPr>
            <w:t>БРУСАРЦИ</w:t>
          </w:r>
        </w:p>
      </w:tc>
    </w:tr>
  </w:tbl>
  <w:p w:rsidR="000F2C3D" w:rsidRPr="000F2C3D" w:rsidRDefault="000F2C3D" w:rsidP="000F2C3D">
    <w:pPr>
      <w:jc w:val="center"/>
      <w:rPr>
        <w:i/>
        <w:snapToGrid w:val="0"/>
        <w:sz w:val="22"/>
        <w:szCs w:val="22"/>
        <w:lang w:eastAsia="en-US"/>
      </w:rPr>
    </w:pPr>
    <w:r w:rsidRPr="000F2C3D">
      <w:rPr>
        <w:i/>
        <w:snapToGrid w:val="0"/>
        <w:sz w:val="22"/>
        <w:szCs w:val="22"/>
        <w:lang w:eastAsia="en-US"/>
      </w:rPr>
      <w:t>3680 гр.БРУСАРЦИ, ул.„Георги Димитров“ № 85,  тел. 09783 / 22-11, факс. 09783 / 29-11,</w:t>
    </w:r>
  </w:p>
  <w:p w:rsidR="000F2C3D" w:rsidRPr="000F2C3D" w:rsidRDefault="000F2C3D" w:rsidP="000F2C3D">
    <w:pPr>
      <w:jc w:val="center"/>
      <w:rPr>
        <w:snapToGrid w:val="0"/>
        <w:sz w:val="20"/>
        <w:szCs w:val="20"/>
        <w:lang w:eastAsia="en-US"/>
      </w:rPr>
    </w:pPr>
    <w:r w:rsidRPr="000F2C3D">
      <w:rPr>
        <w:i/>
        <w:snapToGrid w:val="0"/>
        <w:sz w:val="22"/>
        <w:szCs w:val="22"/>
        <w:lang w:val="en-US" w:eastAsia="en-US"/>
      </w:rPr>
      <w:t xml:space="preserve">www.brusartsi.com, </w:t>
    </w:r>
    <w:r w:rsidRPr="000F2C3D">
      <w:rPr>
        <w:i/>
        <w:snapToGrid w:val="0"/>
        <w:sz w:val="22"/>
        <w:szCs w:val="22"/>
        <w:lang w:val="fr-FR" w:eastAsia="en-US"/>
      </w:rPr>
      <w:t>e</w:t>
    </w:r>
    <w:r w:rsidRPr="000F2C3D">
      <w:rPr>
        <w:i/>
        <w:snapToGrid w:val="0"/>
        <w:sz w:val="22"/>
        <w:szCs w:val="22"/>
        <w:lang w:eastAsia="en-US"/>
      </w:rPr>
      <w:t>-</w:t>
    </w:r>
    <w:r w:rsidRPr="000F2C3D">
      <w:rPr>
        <w:i/>
        <w:snapToGrid w:val="0"/>
        <w:sz w:val="22"/>
        <w:szCs w:val="22"/>
        <w:lang w:val="fr-FR" w:eastAsia="en-US"/>
      </w:rPr>
      <w:t>mail</w:t>
    </w:r>
    <w:r w:rsidRPr="000F2C3D">
      <w:rPr>
        <w:i/>
        <w:snapToGrid w:val="0"/>
        <w:sz w:val="22"/>
        <w:szCs w:val="22"/>
        <w:lang w:eastAsia="en-US"/>
      </w:rPr>
      <w:t xml:space="preserve">: </w:t>
    </w:r>
    <w:hyperlink r:id="rId2" w:history="1">
      <w:r w:rsidRPr="000F2C3D">
        <w:rPr>
          <w:i/>
          <w:snapToGrid w:val="0"/>
          <w:color w:val="0000FF"/>
          <w:sz w:val="22"/>
          <w:szCs w:val="22"/>
          <w:u w:val="single"/>
          <w:lang w:val="en-US" w:eastAsia="en-US"/>
        </w:rPr>
        <w:t>brusartsi_adm@abv.bg</w:t>
      </w:r>
    </w:hyperlink>
  </w:p>
  <w:p w:rsidR="00862EF7" w:rsidRDefault="00862E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8E"/>
    <w:rsid w:val="000F2C3D"/>
    <w:rsid w:val="00571A6D"/>
    <w:rsid w:val="0081258E"/>
    <w:rsid w:val="00862EF7"/>
    <w:rsid w:val="0089369B"/>
    <w:rsid w:val="00E4328C"/>
    <w:rsid w:val="00F61ABA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F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62EF7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862EF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62EF7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7">
    <w:name w:val="Hyperlink"/>
    <w:basedOn w:val="a0"/>
    <w:rsid w:val="00862E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2C3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F2C3D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rusartsi_adm@abv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KIkonomova</dc:creator>
  <cp:lastModifiedBy>1Gishe</cp:lastModifiedBy>
  <cp:revision>5</cp:revision>
  <dcterms:created xsi:type="dcterms:W3CDTF">2016-02-04T07:50:00Z</dcterms:created>
  <dcterms:modified xsi:type="dcterms:W3CDTF">2018-11-21T09:01:00Z</dcterms:modified>
</cp:coreProperties>
</file>