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02" w:rsidRPr="00D5221C" w:rsidRDefault="004A7102" w:rsidP="00D5221C">
      <w:pPr>
        <w:rPr>
          <w:rFonts w:ascii="Verdana" w:hAnsi="Verdana"/>
          <w:i/>
          <w:sz w:val="20"/>
          <w:szCs w:val="20"/>
        </w:rPr>
      </w:pPr>
      <w:r w:rsidRPr="00D5221C">
        <w:rPr>
          <w:rFonts w:ascii="Verdana" w:hAnsi="Verdana"/>
          <w:i/>
          <w:sz w:val="20"/>
          <w:szCs w:val="20"/>
        </w:rPr>
        <w:t>Към чл. 14ж от Наредба № 16</w:t>
      </w:r>
    </w:p>
    <w:p w:rsidR="00625337" w:rsidRPr="00D5221C" w:rsidRDefault="00625337" w:rsidP="00D5221C">
      <w:pPr>
        <w:ind w:firstLine="6480"/>
        <w:rPr>
          <w:rFonts w:ascii="Verdana" w:hAnsi="Verdana"/>
          <w:sz w:val="20"/>
          <w:szCs w:val="20"/>
          <w:lang w:val="ru-RU"/>
        </w:rPr>
      </w:pPr>
    </w:p>
    <w:p w:rsidR="00FD6D90" w:rsidRPr="00D5221C" w:rsidRDefault="00FD6D90" w:rsidP="00D5221C">
      <w:pPr>
        <w:rPr>
          <w:rFonts w:ascii="Verdana" w:hAnsi="Verdana"/>
          <w:b/>
          <w:sz w:val="20"/>
          <w:szCs w:val="20"/>
        </w:rPr>
      </w:pPr>
      <w:r w:rsidRPr="00D5221C">
        <w:rPr>
          <w:rFonts w:ascii="Verdana" w:hAnsi="Verdana"/>
          <w:b/>
          <w:sz w:val="20"/>
          <w:szCs w:val="20"/>
        </w:rPr>
        <w:t xml:space="preserve">ДО </w:t>
      </w:r>
    </w:p>
    <w:p w:rsidR="00FD6D90" w:rsidRPr="00D5221C" w:rsidRDefault="00FD6D90" w:rsidP="00D5221C">
      <w:pPr>
        <w:rPr>
          <w:rFonts w:ascii="Verdana" w:hAnsi="Verdana"/>
          <w:b/>
          <w:sz w:val="20"/>
          <w:szCs w:val="20"/>
        </w:rPr>
      </w:pPr>
      <w:r w:rsidRPr="00D5221C">
        <w:rPr>
          <w:rFonts w:ascii="Verdana" w:hAnsi="Verdana"/>
          <w:b/>
          <w:sz w:val="20"/>
          <w:szCs w:val="20"/>
        </w:rPr>
        <w:t>Председателя на</w:t>
      </w:r>
    </w:p>
    <w:p w:rsidR="00FD6D90" w:rsidRPr="00D5221C" w:rsidRDefault="00FD6D90" w:rsidP="00D5221C">
      <w:pPr>
        <w:rPr>
          <w:rFonts w:ascii="Verdana" w:hAnsi="Verdana"/>
          <w:b/>
          <w:sz w:val="20"/>
          <w:szCs w:val="20"/>
        </w:rPr>
      </w:pPr>
      <w:r w:rsidRPr="00D5221C">
        <w:rPr>
          <w:rFonts w:ascii="Verdana" w:hAnsi="Verdana"/>
          <w:b/>
          <w:sz w:val="20"/>
          <w:szCs w:val="20"/>
        </w:rPr>
        <w:t>Български институт по метрология</w:t>
      </w:r>
    </w:p>
    <w:p w:rsidR="00FD6D90" w:rsidRPr="00D5221C" w:rsidRDefault="00FD6D90" w:rsidP="00D5221C">
      <w:pPr>
        <w:spacing w:before="480"/>
        <w:jc w:val="center"/>
        <w:rPr>
          <w:rFonts w:ascii="Verdana" w:hAnsi="Verdana"/>
          <w:b/>
          <w:sz w:val="20"/>
          <w:szCs w:val="20"/>
        </w:rPr>
      </w:pPr>
      <w:r w:rsidRPr="00D5221C">
        <w:rPr>
          <w:rFonts w:ascii="Verdana" w:hAnsi="Verdana"/>
          <w:b/>
          <w:sz w:val="20"/>
          <w:szCs w:val="20"/>
        </w:rPr>
        <w:t>ЗАЯВЛЕНИЕ</w:t>
      </w:r>
    </w:p>
    <w:p w:rsidR="00FD6D90" w:rsidRPr="00D5221C" w:rsidRDefault="00FD6D90" w:rsidP="00D5221C">
      <w:pPr>
        <w:spacing w:before="240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D5221C">
        <w:rPr>
          <w:rFonts w:ascii="Verdana" w:hAnsi="Verdana"/>
          <w:bCs/>
          <w:sz w:val="20"/>
          <w:szCs w:val="20"/>
        </w:rPr>
        <w:t>за оправомощаване на лица за проверка на ефективността на улавяне на бензиновите пари (УБП) при експлоатация на системите, съответстващи на Етап ІІ на УБП (съгласно Наредба № 16 за ограничаване емисиите на летливи органични съединения при съхранение, товарене или разтоварване и превоз на бензини)</w:t>
      </w:r>
    </w:p>
    <w:p w:rsidR="00FD6D90" w:rsidRPr="00D5221C" w:rsidRDefault="00FD6D90" w:rsidP="00D5221C">
      <w:pPr>
        <w:spacing w:before="480" w:after="240"/>
        <w:jc w:val="center"/>
        <w:rPr>
          <w:rFonts w:ascii="Verdana" w:hAnsi="Verdana"/>
          <w:b/>
          <w:kern w:val="16"/>
          <w:position w:val="-2"/>
          <w:sz w:val="20"/>
          <w:szCs w:val="20"/>
        </w:rPr>
      </w:pPr>
      <w:r w:rsidRPr="00D5221C">
        <w:rPr>
          <w:rFonts w:ascii="Verdana" w:hAnsi="Verdana"/>
          <w:b/>
          <w:kern w:val="16"/>
          <w:position w:val="-2"/>
          <w:sz w:val="20"/>
          <w:szCs w:val="20"/>
        </w:rPr>
        <w:t>от</w:t>
      </w:r>
    </w:p>
    <w:p w:rsidR="00FD6D90" w:rsidRPr="00D5221C" w:rsidRDefault="00FD6D90" w:rsidP="00D5221C">
      <w:pPr>
        <w:rPr>
          <w:rFonts w:ascii="Verdana" w:hAnsi="Verdana"/>
          <w:kern w:val="16"/>
          <w:position w:val="-2"/>
          <w:sz w:val="20"/>
          <w:szCs w:val="20"/>
        </w:rPr>
      </w:pPr>
      <w:r w:rsidRPr="00D5221C">
        <w:rPr>
          <w:rFonts w:ascii="Verdana" w:hAnsi="Verdana"/>
          <w:b/>
          <w:position w:val="-2"/>
          <w:sz w:val="20"/>
          <w:szCs w:val="20"/>
        </w:rPr>
        <w:t xml:space="preserve">Заявител: </w:t>
      </w:r>
      <w:r w:rsidR="00D5221C">
        <w:rPr>
          <w:rFonts w:ascii="Verdana" w:hAnsi="Verdana"/>
          <w:kern w:val="16"/>
          <w:position w:val="-2"/>
          <w:sz w:val="20"/>
          <w:szCs w:val="20"/>
        </w:rPr>
        <w:t>......................</w:t>
      </w:r>
      <w:r w:rsidRPr="00D5221C">
        <w:rPr>
          <w:rFonts w:ascii="Verdana" w:hAnsi="Verdana"/>
          <w:kern w:val="16"/>
          <w:position w:val="-2"/>
          <w:sz w:val="20"/>
          <w:szCs w:val="20"/>
        </w:rPr>
        <w:t>..................................................................................................</w:t>
      </w:r>
    </w:p>
    <w:p w:rsidR="000D04B9" w:rsidRPr="00706F34" w:rsidRDefault="000D04B9" w:rsidP="000D04B9">
      <w:pPr>
        <w:spacing w:before="240"/>
        <w:rPr>
          <w:rFonts w:ascii="Verdana" w:hAnsi="Verdana"/>
          <w:sz w:val="20"/>
          <w:lang w:val="bg-BG"/>
        </w:rPr>
      </w:pPr>
      <w:r w:rsidRPr="00706F34">
        <w:rPr>
          <w:rFonts w:ascii="Verdana" w:hAnsi="Verdana"/>
          <w:sz w:val="20"/>
          <w:lang w:val="bg-BG"/>
        </w:rPr>
        <w:t>ИН: .............</w:t>
      </w:r>
      <w:r>
        <w:rPr>
          <w:rFonts w:ascii="Verdana" w:hAnsi="Verdana"/>
          <w:sz w:val="20"/>
          <w:lang w:val="bg-BG"/>
        </w:rPr>
        <w:t xml:space="preserve">................................ </w:t>
      </w:r>
      <w:r w:rsidRPr="00706F34">
        <w:rPr>
          <w:rFonts w:ascii="Verdana" w:hAnsi="Verdana"/>
          <w:sz w:val="20"/>
          <w:lang w:val="bg-BG"/>
        </w:rPr>
        <w:t>; ИН по ЗДДС: .......................................</w:t>
      </w:r>
      <w:r>
        <w:rPr>
          <w:rFonts w:ascii="Verdana" w:hAnsi="Verdana"/>
          <w:sz w:val="20"/>
          <w:lang w:val="bg-BG"/>
        </w:rPr>
        <w:t>...</w:t>
      </w:r>
      <w:r w:rsidRPr="00706F34">
        <w:rPr>
          <w:rFonts w:ascii="Verdana" w:hAnsi="Verdana"/>
          <w:sz w:val="20"/>
          <w:lang w:val="bg-BG"/>
        </w:rPr>
        <w:t>........</w:t>
      </w:r>
    </w:p>
    <w:p w:rsidR="00FD6D90" w:rsidRPr="003042E6" w:rsidRDefault="000D04B9" w:rsidP="000D04B9">
      <w:pPr>
        <w:rPr>
          <w:rFonts w:ascii="Verdana" w:hAnsi="Verdana"/>
          <w:b/>
          <w:kern w:val="16"/>
          <w:position w:val="-2"/>
          <w:sz w:val="20"/>
          <w:szCs w:val="20"/>
        </w:rPr>
      </w:pPr>
      <w:r w:rsidRPr="006D1B2F">
        <w:rPr>
          <w:rFonts w:ascii="Verdana" w:hAnsi="Verdana"/>
          <w:i/>
          <w:color w:val="808080"/>
          <w:sz w:val="16"/>
          <w:szCs w:val="16"/>
          <w:lang w:val="bg-BG"/>
        </w:rPr>
        <w:t>Данните са необходими за издаване на фактура.</w:t>
      </w:r>
    </w:p>
    <w:p w:rsidR="00FD6D90" w:rsidRDefault="00FD6D90" w:rsidP="00D5221C">
      <w:pPr>
        <w:spacing w:before="240"/>
        <w:rPr>
          <w:rFonts w:ascii="Verdana" w:hAnsi="Verdana"/>
          <w:kern w:val="16"/>
          <w:position w:val="-2"/>
          <w:sz w:val="20"/>
          <w:szCs w:val="20"/>
        </w:rPr>
      </w:pPr>
      <w:r w:rsidRPr="00D5221C">
        <w:rPr>
          <w:rFonts w:ascii="Verdana" w:hAnsi="Verdana"/>
          <w:b/>
          <w:position w:val="-2"/>
          <w:sz w:val="20"/>
          <w:szCs w:val="20"/>
        </w:rPr>
        <w:t xml:space="preserve">Адрес: </w:t>
      </w:r>
      <w:r w:rsidRPr="00D5221C">
        <w:rPr>
          <w:rFonts w:ascii="Verdana" w:hAnsi="Verdana"/>
          <w:kern w:val="16"/>
          <w:position w:val="-2"/>
          <w:sz w:val="20"/>
          <w:szCs w:val="20"/>
        </w:rPr>
        <w:t>.............................................................................</w:t>
      </w:r>
      <w:r w:rsidR="00D5221C">
        <w:rPr>
          <w:rFonts w:ascii="Verdana" w:hAnsi="Verdana"/>
          <w:kern w:val="16"/>
          <w:position w:val="-2"/>
          <w:sz w:val="20"/>
          <w:szCs w:val="20"/>
        </w:rPr>
        <w:t>.</w:t>
      </w:r>
      <w:r w:rsidRPr="00D5221C">
        <w:rPr>
          <w:rFonts w:ascii="Verdana" w:hAnsi="Verdana"/>
          <w:kern w:val="16"/>
          <w:position w:val="-2"/>
          <w:sz w:val="20"/>
          <w:szCs w:val="20"/>
        </w:rPr>
        <w:t>...............................................</w:t>
      </w:r>
    </w:p>
    <w:p w:rsidR="00D5221C" w:rsidRPr="00D5221C" w:rsidRDefault="00D5221C" w:rsidP="00D5221C">
      <w:pPr>
        <w:spacing w:before="240"/>
        <w:rPr>
          <w:rFonts w:ascii="Verdana" w:hAnsi="Verdana"/>
          <w:kern w:val="16"/>
          <w:position w:val="-2"/>
          <w:sz w:val="20"/>
          <w:szCs w:val="20"/>
        </w:rPr>
      </w:pPr>
      <w:r>
        <w:rPr>
          <w:rFonts w:ascii="Verdana" w:hAnsi="Verdana"/>
          <w:kern w:val="16"/>
          <w:position w:val="-2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FD6D90" w:rsidRDefault="00FD6D90" w:rsidP="00D5221C">
      <w:pPr>
        <w:spacing w:before="240"/>
        <w:rPr>
          <w:rFonts w:ascii="Verdana" w:hAnsi="Verdana"/>
          <w:kern w:val="16"/>
          <w:position w:val="-2"/>
          <w:sz w:val="20"/>
          <w:szCs w:val="20"/>
        </w:rPr>
      </w:pPr>
      <w:r w:rsidRPr="00D5221C">
        <w:rPr>
          <w:rFonts w:ascii="Verdana" w:hAnsi="Verdana"/>
          <w:b/>
          <w:position w:val="-2"/>
          <w:sz w:val="20"/>
          <w:szCs w:val="20"/>
        </w:rPr>
        <w:t xml:space="preserve">Телефон, факс на заявителя: </w:t>
      </w:r>
      <w:r w:rsidRPr="00D5221C">
        <w:rPr>
          <w:rFonts w:ascii="Verdana" w:hAnsi="Verdana"/>
          <w:kern w:val="16"/>
          <w:position w:val="-2"/>
          <w:sz w:val="20"/>
          <w:szCs w:val="20"/>
        </w:rPr>
        <w:t>....................................</w:t>
      </w:r>
      <w:r w:rsidR="00D5221C">
        <w:rPr>
          <w:rFonts w:ascii="Verdana" w:hAnsi="Verdana"/>
          <w:kern w:val="16"/>
          <w:position w:val="-2"/>
          <w:sz w:val="20"/>
          <w:szCs w:val="20"/>
        </w:rPr>
        <w:t>...........................</w:t>
      </w:r>
      <w:r w:rsidRPr="00D5221C">
        <w:rPr>
          <w:rFonts w:ascii="Verdana" w:hAnsi="Verdana"/>
          <w:kern w:val="16"/>
          <w:position w:val="-2"/>
          <w:sz w:val="20"/>
          <w:szCs w:val="20"/>
        </w:rPr>
        <w:t>..........................</w:t>
      </w:r>
    </w:p>
    <w:p w:rsidR="00D5221C" w:rsidRPr="00D5221C" w:rsidRDefault="00D5221C" w:rsidP="00D5221C">
      <w:pPr>
        <w:spacing w:before="120"/>
        <w:rPr>
          <w:rFonts w:ascii="Verdana" w:hAnsi="Verdana"/>
          <w:kern w:val="16"/>
          <w:position w:val="-2"/>
          <w:sz w:val="20"/>
          <w:szCs w:val="20"/>
        </w:rPr>
      </w:pPr>
      <w:r>
        <w:rPr>
          <w:rFonts w:ascii="Verdana" w:hAnsi="Verdana"/>
          <w:kern w:val="16"/>
          <w:position w:val="-2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FD6D90" w:rsidRPr="00D5221C" w:rsidRDefault="00FD6D90" w:rsidP="00D5221C">
      <w:pPr>
        <w:spacing w:before="240"/>
        <w:rPr>
          <w:rFonts w:ascii="Verdana" w:hAnsi="Verdana"/>
          <w:position w:val="-2"/>
          <w:sz w:val="20"/>
          <w:szCs w:val="20"/>
        </w:rPr>
      </w:pPr>
      <w:r w:rsidRPr="00D5221C">
        <w:rPr>
          <w:rFonts w:ascii="Verdana" w:hAnsi="Verdana"/>
          <w:b/>
          <w:position w:val="-2"/>
          <w:sz w:val="20"/>
          <w:szCs w:val="20"/>
        </w:rPr>
        <w:t xml:space="preserve">e-mail: </w:t>
      </w:r>
      <w:r w:rsidRPr="00D5221C">
        <w:rPr>
          <w:rFonts w:ascii="Verdana" w:hAnsi="Verdana"/>
          <w:position w:val="-2"/>
          <w:sz w:val="20"/>
          <w:szCs w:val="20"/>
        </w:rPr>
        <w:t>..........................................</w:t>
      </w:r>
    </w:p>
    <w:p w:rsidR="00FD6D90" w:rsidRPr="00D5221C" w:rsidRDefault="0072669E" w:rsidP="00D5221C">
      <w:pPr>
        <w:spacing w:before="240"/>
        <w:rPr>
          <w:rFonts w:ascii="Verdana" w:hAnsi="Verdana"/>
          <w:b/>
          <w:position w:val="-2"/>
          <w:sz w:val="20"/>
          <w:szCs w:val="20"/>
        </w:rPr>
      </w:pPr>
      <w:r w:rsidRPr="00D5221C">
        <w:rPr>
          <w:rFonts w:ascii="Verdana" w:hAnsi="Verdana"/>
          <w:b/>
          <w:noProof/>
          <w:position w:val="-2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255270</wp:posOffset>
                </wp:positionV>
                <wp:extent cx="0" cy="0"/>
                <wp:effectExtent l="11430" t="13970" r="7620" b="508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8627B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0.1pt" to="14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o8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F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" o:allowincell="f"/>
            </w:pict>
          </mc:Fallback>
        </mc:AlternateContent>
      </w:r>
      <w:r w:rsidRPr="00D5221C">
        <w:rPr>
          <w:rFonts w:ascii="Verdana" w:hAnsi="Verdana"/>
          <w:b/>
          <w:noProof/>
          <w:position w:val="-2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255270</wp:posOffset>
                </wp:positionV>
                <wp:extent cx="0" cy="0"/>
                <wp:effectExtent l="11430" t="13970" r="7620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012A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0.1pt" to="14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hW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" o:allowincell="f"/>
            </w:pict>
          </mc:Fallback>
        </mc:AlternateContent>
      </w:r>
      <w:r w:rsidR="00FD6D90" w:rsidRPr="00D5221C">
        <w:rPr>
          <w:rFonts w:ascii="Verdana" w:hAnsi="Verdana"/>
          <w:b/>
          <w:position w:val="-2"/>
          <w:sz w:val="20"/>
          <w:szCs w:val="20"/>
        </w:rPr>
        <w:t xml:space="preserve">Кандидатствам за оправомощаване за: </w:t>
      </w:r>
    </w:p>
    <w:p w:rsidR="00FD6D90" w:rsidRPr="00D5221C" w:rsidRDefault="00FD6D90" w:rsidP="00D5221C">
      <w:pPr>
        <w:spacing w:before="120"/>
        <w:ind w:firstLine="284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D5221C">
        <w:rPr>
          <w:rFonts w:ascii="Verdana" w:hAnsi="Verdana"/>
          <w:sz w:val="20"/>
          <w:szCs w:val="20"/>
          <w:highlight w:val="white"/>
          <w:shd w:val="clear" w:color="auto" w:fill="FEFEFE"/>
        </w:rPr>
        <w:t>Проверка на ефективността на улавяне на бензиновите пари при експлоатация на системите, съответстващи на Етап II на УБП:</w:t>
      </w:r>
    </w:p>
    <w:p w:rsidR="00FD6D90" w:rsidRPr="00D5221C" w:rsidRDefault="00FD6D90" w:rsidP="00D5221C">
      <w:pPr>
        <w:spacing w:before="240"/>
        <w:rPr>
          <w:rFonts w:ascii="Verdana" w:hAnsi="Verdana" w:cs="Arial"/>
          <w:sz w:val="20"/>
          <w:szCs w:val="20"/>
        </w:rPr>
      </w:pPr>
      <w:r w:rsidRPr="00D5221C">
        <w:rPr>
          <w:rFonts w:ascii="Verdana" w:hAnsi="Verdana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5221C">
        <w:rPr>
          <w:rFonts w:ascii="Verdana" w:hAnsi="Verdana" w:cs="Arial"/>
          <w:sz w:val="20"/>
          <w:szCs w:val="20"/>
        </w:rPr>
        <w:instrText xml:space="preserve"> FORMCHECKBOX </w:instrText>
      </w:r>
      <w:r w:rsidR="00FE5D5A">
        <w:rPr>
          <w:rFonts w:ascii="Verdana" w:hAnsi="Verdana" w:cs="Arial"/>
          <w:sz w:val="20"/>
          <w:szCs w:val="20"/>
        </w:rPr>
      </w:r>
      <w:r w:rsidR="00FE5D5A">
        <w:rPr>
          <w:rFonts w:ascii="Verdana" w:hAnsi="Verdana" w:cs="Arial"/>
          <w:sz w:val="20"/>
          <w:szCs w:val="20"/>
        </w:rPr>
        <w:fldChar w:fldCharType="separate"/>
      </w:r>
      <w:r w:rsidRPr="00D5221C">
        <w:rPr>
          <w:rFonts w:ascii="Verdana" w:hAnsi="Verdana" w:cs="Arial"/>
          <w:sz w:val="20"/>
          <w:szCs w:val="20"/>
        </w:rPr>
        <w:fldChar w:fldCharType="end"/>
      </w:r>
      <w:r w:rsidRPr="00D5221C">
        <w:rPr>
          <w:rFonts w:ascii="Verdana" w:hAnsi="Verdana" w:cs="Arial"/>
          <w:sz w:val="20"/>
          <w:szCs w:val="20"/>
        </w:rPr>
        <w:t xml:space="preserve">  Сух метод – със симулиран бензинов поток;</w:t>
      </w:r>
    </w:p>
    <w:p w:rsidR="00FD6D90" w:rsidRPr="00D5221C" w:rsidRDefault="00FD6D90" w:rsidP="00D5221C">
      <w:pPr>
        <w:spacing w:before="240"/>
        <w:rPr>
          <w:rFonts w:ascii="Verdana" w:hAnsi="Verdana"/>
          <w:b/>
          <w:position w:val="-2"/>
          <w:sz w:val="20"/>
          <w:szCs w:val="20"/>
        </w:rPr>
      </w:pPr>
    </w:p>
    <w:p w:rsidR="00FD6D90" w:rsidRPr="00D5221C" w:rsidRDefault="00FD6D90" w:rsidP="00D5221C">
      <w:pPr>
        <w:spacing w:before="240"/>
        <w:rPr>
          <w:rFonts w:ascii="Verdana" w:hAnsi="Verdana" w:cs="Arial"/>
          <w:sz w:val="20"/>
          <w:szCs w:val="20"/>
        </w:rPr>
      </w:pPr>
      <w:r w:rsidRPr="00D5221C">
        <w:rPr>
          <w:rFonts w:ascii="Verdana" w:hAnsi="Verdana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5221C">
        <w:rPr>
          <w:rFonts w:ascii="Verdana" w:hAnsi="Verdana" w:cs="Arial"/>
          <w:sz w:val="20"/>
          <w:szCs w:val="20"/>
        </w:rPr>
        <w:instrText xml:space="preserve"> FORMCHECKBOX </w:instrText>
      </w:r>
      <w:r w:rsidR="00FE5D5A">
        <w:rPr>
          <w:rFonts w:ascii="Verdana" w:hAnsi="Verdana" w:cs="Arial"/>
          <w:sz w:val="20"/>
          <w:szCs w:val="20"/>
        </w:rPr>
      </w:r>
      <w:r w:rsidR="00FE5D5A">
        <w:rPr>
          <w:rFonts w:ascii="Verdana" w:hAnsi="Verdana" w:cs="Arial"/>
          <w:sz w:val="20"/>
          <w:szCs w:val="20"/>
        </w:rPr>
        <w:fldChar w:fldCharType="separate"/>
      </w:r>
      <w:r w:rsidRPr="00D5221C">
        <w:rPr>
          <w:rFonts w:ascii="Verdana" w:hAnsi="Verdana" w:cs="Arial"/>
          <w:sz w:val="20"/>
          <w:szCs w:val="20"/>
        </w:rPr>
        <w:fldChar w:fldCharType="end"/>
      </w:r>
      <w:r w:rsidRPr="00D5221C">
        <w:rPr>
          <w:rFonts w:ascii="Verdana" w:hAnsi="Verdana" w:cs="Arial"/>
          <w:sz w:val="20"/>
          <w:szCs w:val="20"/>
        </w:rPr>
        <w:t xml:space="preserve">  Мокър метод „А</w:t>
      </w:r>
      <w:r w:rsidR="00D5221C">
        <w:rPr>
          <w:rFonts w:ascii="Verdana" w:hAnsi="Verdana" w:cs="Arial"/>
          <w:sz w:val="20"/>
          <w:szCs w:val="20"/>
          <w:lang w:val="bg-BG"/>
        </w:rPr>
        <w:t>“</w:t>
      </w:r>
      <w:r w:rsidRPr="00D5221C">
        <w:rPr>
          <w:rFonts w:ascii="Verdana" w:hAnsi="Verdana" w:cs="Arial"/>
          <w:sz w:val="20"/>
          <w:szCs w:val="20"/>
        </w:rPr>
        <w:t xml:space="preserve"> – с реален бензинов поток;</w:t>
      </w:r>
    </w:p>
    <w:p w:rsidR="00FD6D90" w:rsidRPr="00D5221C" w:rsidRDefault="00FD6D90" w:rsidP="00D5221C">
      <w:pPr>
        <w:spacing w:before="240"/>
        <w:rPr>
          <w:rFonts w:ascii="Verdana" w:hAnsi="Verdana" w:cs="Arial"/>
          <w:sz w:val="20"/>
          <w:szCs w:val="20"/>
        </w:rPr>
      </w:pPr>
    </w:p>
    <w:p w:rsidR="00FD6D90" w:rsidRPr="00D5221C" w:rsidRDefault="00FD6D90" w:rsidP="00D5221C">
      <w:pPr>
        <w:spacing w:before="240"/>
        <w:rPr>
          <w:rFonts w:ascii="Verdana" w:hAnsi="Verdana" w:cs="Arial"/>
          <w:sz w:val="20"/>
          <w:szCs w:val="20"/>
        </w:rPr>
      </w:pPr>
      <w:r w:rsidRPr="00D5221C">
        <w:rPr>
          <w:rFonts w:ascii="Verdana" w:hAnsi="Verdana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5221C">
        <w:rPr>
          <w:rFonts w:ascii="Verdana" w:hAnsi="Verdana" w:cs="Arial"/>
          <w:sz w:val="20"/>
          <w:szCs w:val="20"/>
        </w:rPr>
        <w:instrText xml:space="preserve"> FORMCHECKBOX </w:instrText>
      </w:r>
      <w:r w:rsidR="00FE5D5A">
        <w:rPr>
          <w:rFonts w:ascii="Verdana" w:hAnsi="Verdana" w:cs="Arial"/>
          <w:sz w:val="20"/>
          <w:szCs w:val="20"/>
        </w:rPr>
      </w:r>
      <w:r w:rsidR="00FE5D5A">
        <w:rPr>
          <w:rFonts w:ascii="Verdana" w:hAnsi="Verdana" w:cs="Arial"/>
          <w:sz w:val="20"/>
          <w:szCs w:val="20"/>
        </w:rPr>
        <w:fldChar w:fldCharType="separate"/>
      </w:r>
      <w:r w:rsidRPr="00D5221C">
        <w:rPr>
          <w:rFonts w:ascii="Verdana" w:hAnsi="Verdana" w:cs="Arial"/>
          <w:sz w:val="20"/>
          <w:szCs w:val="20"/>
        </w:rPr>
        <w:fldChar w:fldCharType="end"/>
      </w:r>
      <w:r w:rsidRPr="00D5221C">
        <w:rPr>
          <w:rFonts w:ascii="Verdana" w:hAnsi="Verdana" w:cs="Arial"/>
          <w:sz w:val="20"/>
          <w:szCs w:val="20"/>
        </w:rPr>
        <w:t xml:space="preserve">  Мокър метод „В“ – с реален бензинов поток.</w:t>
      </w:r>
    </w:p>
    <w:p w:rsidR="00FD6D90" w:rsidRPr="00D5221C" w:rsidRDefault="00FD6D90" w:rsidP="00D5221C">
      <w:pPr>
        <w:spacing w:before="480"/>
        <w:ind w:firstLine="284"/>
        <w:jc w:val="both"/>
        <w:rPr>
          <w:rFonts w:ascii="Verdana" w:hAnsi="Verdana"/>
          <w:sz w:val="20"/>
          <w:szCs w:val="20"/>
        </w:rPr>
      </w:pPr>
      <w:r w:rsidRPr="00D5221C">
        <w:rPr>
          <w:rFonts w:ascii="Verdana" w:hAnsi="Verdana"/>
          <w:position w:val="-2"/>
          <w:sz w:val="20"/>
          <w:szCs w:val="20"/>
        </w:rPr>
        <w:t xml:space="preserve">Прилагам следните документи съгласно </w:t>
      </w:r>
      <w:r w:rsidRPr="00D5221C">
        <w:rPr>
          <w:rFonts w:ascii="Verdana" w:hAnsi="Verdana"/>
          <w:sz w:val="20"/>
          <w:szCs w:val="20"/>
        </w:rPr>
        <w:t>чл. 14ж (2) от Наредба № 16 за ограничаване емисиите на летливи органични съединения при съхранение, товарене или разтоварване и превоз на бензини:</w:t>
      </w:r>
    </w:p>
    <w:p w:rsidR="00FD6D90" w:rsidRPr="00D5221C" w:rsidRDefault="00FD6D90" w:rsidP="00D5221C">
      <w:pPr>
        <w:ind w:firstLine="709"/>
        <w:jc w:val="both"/>
        <w:rPr>
          <w:rFonts w:ascii="Verdana" w:hAnsi="Verdana"/>
          <w:sz w:val="20"/>
          <w:szCs w:val="20"/>
        </w:rPr>
      </w:pPr>
    </w:p>
    <w:p w:rsidR="00FD6D90" w:rsidRPr="00D5221C" w:rsidRDefault="00FD6D90" w:rsidP="00D5221C">
      <w:pPr>
        <w:ind w:firstLine="709"/>
        <w:jc w:val="both"/>
        <w:rPr>
          <w:rFonts w:ascii="Verdana" w:hAnsi="Verdana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97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7"/>
        <w:gridCol w:w="567"/>
      </w:tblGrid>
      <w:tr w:rsidR="00FD6D90" w:rsidRPr="00D5221C" w:rsidTr="000D04B9">
        <w:trPr>
          <w:trHeight w:val="850"/>
        </w:trPr>
        <w:tc>
          <w:tcPr>
            <w:tcW w:w="392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  <w:shd w:val="clear" w:color="auto" w:fill="FEFEFE"/>
              </w:rPr>
              <w:lastRenderedPageBreak/>
              <w:t>1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FD6D90" w:rsidRPr="00D5221C" w:rsidRDefault="00FD6D90" w:rsidP="00D5221C">
            <w:pPr>
              <w:rPr>
                <w:rFonts w:ascii="Verdana" w:hAnsi="Verdana" w:cs="Arial"/>
                <w:sz w:val="20"/>
                <w:szCs w:val="20"/>
              </w:rPr>
            </w:pPr>
            <w:r w:rsidRPr="00D5221C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Декларация по образец – приложение № 9, че заявителят изпълнява изискванията на чл. 30к, ал. 3, т. 3, 4 и 5 от ЗЧАВ, за проверката, за която кандидатства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</w:p>
        </w:tc>
      </w:tr>
      <w:tr w:rsidR="00FD6D90" w:rsidRPr="00D5221C" w:rsidTr="000D04B9">
        <w:trPr>
          <w:trHeight w:val="850"/>
        </w:trPr>
        <w:tc>
          <w:tcPr>
            <w:tcW w:w="392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  <w:shd w:val="clear" w:color="auto" w:fill="FEFEFE"/>
              </w:rPr>
              <w:t>2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FD6D90" w:rsidRPr="000D04B9" w:rsidRDefault="00FD6D90" w:rsidP="00AE0125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D5221C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Копие на документите от системата за управление на качеството по БДС EN ISO/IEC 17020</w:t>
            </w:r>
            <w:r w:rsidRPr="00D5221C">
              <w:rPr>
                <w:rFonts w:ascii="Verdana" w:hAnsi="Verdana"/>
                <w:sz w:val="20"/>
                <w:szCs w:val="20"/>
                <w:shd w:val="clear" w:color="auto" w:fill="FEFEFE"/>
              </w:rPr>
              <w:t xml:space="preserve"> на хартиен</w:t>
            </w:r>
            <w:r w:rsidR="00AE0125">
              <w:rPr>
                <w:rFonts w:ascii="Verdana" w:hAnsi="Verdana"/>
                <w:sz w:val="20"/>
                <w:szCs w:val="20"/>
                <w:shd w:val="clear" w:color="auto" w:fill="FEFEFE"/>
              </w:rPr>
              <w:t xml:space="preserve"> (</w:t>
            </w:r>
            <w:bookmarkStart w:id="0" w:name="_GoBack"/>
            <w:bookmarkEnd w:id="0"/>
            <w:r w:rsidR="00AE0125">
              <w:rPr>
                <w:rFonts w:ascii="Verdana" w:hAnsi="Verdana"/>
                <w:sz w:val="20"/>
                <w:szCs w:val="20"/>
                <w:shd w:val="clear" w:color="auto" w:fill="FEFEFE"/>
                <w:lang w:val="bg-BG"/>
              </w:rPr>
              <w:t>в случай на подаване на заявлението на място в БИМ</w:t>
            </w:r>
            <w:r w:rsidR="00AE0125">
              <w:rPr>
                <w:rFonts w:ascii="Verdana" w:hAnsi="Verdana"/>
                <w:sz w:val="20"/>
                <w:szCs w:val="20"/>
                <w:shd w:val="clear" w:color="auto" w:fill="FEFEFE"/>
              </w:rPr>
              <w:t>)</w:t>
            </w:r>
            <w:r w:rsidRPr="00D5221C">
              <w:rPr>
                <w:rFonts w:ascii="Verdana" w:hAnsi="Verdana"/>
                <w:sz w:val="20"/>
                <w:szCs w:val="20"/>
                <w:shd w:val="clear" w:color="auto" w:fill="FEFEFE"/>
              </w:rPr>
              <w:t xml:space="preserve"> и електронен носител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</w:p>
        </w:tc>
      </w:tr>
      <w:tr w:rsidR="00FD6D90" w:rsidRPr="00D5221C" w:rsidTr="000D04B9">
        <w:trPr>
          <w:trHeight w:val="850"/>
        </w:trPr>
        <w:tc>
          <w:tcPr>
            <w:tcW w:w="392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  <w:shd w:val="clear" w:color="auto" w:fill="FEFEFE"/>
              </w:rPr>
              <w:t>3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FD6D90" w:rsidRPr="00D5221C" w:rsidRDefault="00FD6D90" w:rsidP="00D5221C">
            <w:pPr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В случаите, когато не са издадени от БИМ – заверено копие на свидетелствата за калибриране на еталоните и средствата за измерване, като при електронно подаване на документи се допуска заверено сканирано копие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</w:p>
        </w:tc>
      </w:tr>
      <w:tr w:rsidR="00FD6D90" w:rsidRPr="00D5221C" w:rsidTr="000D04B9">
        <w:trPr>
          <w:trHeight w:val="567"/>
        </w:trPr>
        <w:tc>
          <w:tcPr>
            <w:tcW w:w="392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  <w:shd w:val="clear" w:color="auto" w:fill="FEFEFE"/>
              </w:rPr>
              <w:t>4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FD6D90" w:rsidRPr="00D5221C" w:rsidRDefault="00FD6D90" w:rsidP="00D5221C">
            <w:pPr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Заверено от заявителя копие от акт за определяне на служител, който пряко ръководи извършването на проверките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</w:p>
        </w:tc>
      </w:tr>
      <w:tr w:rsidR="00FD6D90" w:rsidRPr="00D5221C" w:rsidTr="000D04B9">
        <w:trPr>
          <w:trHeight w:val="1077"/>
        </w:trPr>
        <w:tc>
          <w:tcPr>
            <w:tcW w:w="392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  <w:shd w:val="clear" w:color="auto" w:fill="FEFEFE"/>
              </w:rPr>
              <w:t>5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FD6D90" w:rsidRPr="00D5221C" w:rsidRDefault="00FD6D90" w:rsidP="00D5221C">
            <w:pPr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</w:rPr>
              <w:t>Трите имена, номер, серия, регистрационен номер и дата на издаване на диплома за завършено средно професионално образование за специалистите, които ще извършват проверките, както и вида и номера на договора/-ите, по които са наети лицата.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</w:p>
        </w:tc>
      </w:tr>
      <w:tr w:rsidR="00FD6D90" w:rsidRPr="00D5221C" w:rsidTr="000D04B9">
        <w:trPr>
          <w:trHeight w:val="1304"/>
        </w:trPr>
        <w:tc>
          <w:tcPr>
            <w:tcW w:w="392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  <w:shd w:val="clear" w:color="auto" w:fill="FEFEFE"/>
              </w:rPr>
              <w:t>6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FD6D90" w:rsidRPr="00D5221C" w:rsidRDefault="00FD6D90" w:rsidP="00D5221C">
            <w:pPr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</w:rPr>
              <w:t>Трите имена, номер, серия, регистрационен номер и дата на издаване на диплома за висше образование за завършена образователно-квалификационна степен "магистър" по специалност, приложима за проверката, за лицето, което пряко ръководи извършването на проверките, както и вида и номера на договора, по който е наето лицето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</w:p>
        </w:tc>
      </w:tr>
      <w:tr w:rsidR="00FD6D90" w:rsidRPr="00D5221C" w:rsidTr="000D04B9">
        <w:trPr>
          <w:trHeight w:val="1304"/>
        </w:trPr>
        <w:tc>
          <w:tcPr>
            <w:tcW w:w="392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  <w:shd w:val="clear" w:color="auto" w:fill="FEFEFE"/>
              </w:rPr>
              <w:t>7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FD6D90" w:rsidRPr="00D5221C" w:rsidRDefault="00FD6D90" w:rsidP="00D5221C">
            <w:pPr>
              <w:rPr>
                <w:rFonts w:ascii="Verdana" w:hAnsi="Verdana"/>
                <w:sz w:val="20"/>
                <w:szCs w:val="20"/>
              </w:rPr>
            </w:pPr>
            <w:r w:rsidRPr="00D5221C">
              <w:rPr>
                <w:rFonts w:ascii="Verdana" w:hAnsi="Verdana"/>
                <w:sz w:val="20"/>
                <w:szCs w:val="20"/>
              </w:rPr>
              <w:t>Трите имена, номер, серия, регистрационен номер и дата на издаване на диплома за висше образование за завършена образователно-квалификационна степен "бакалавър" за лицето, определено за отговорник по качеството на структурното звено, което извършва проверките, както и вида и номера на договора, по който е наето лицето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</w:p>
        </w:tc>
      </w:tr>
      <w:tr w:rsidR="00FD6D90" w:rsidRPr="00D5221C" w:rsidTr="000D04B9">
        <w:trPr>
          <w:trHeight w:val="964"/>
        </w:trPr>
        <w:tc>
          <w:tcPr>
            <w:tcW w:w="392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  <w:shd w:val="clear" w:color="auto" w:fill="FEFEFE"/>
              </w:rPr>
              <w:t>8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FD6D90" w:rsidRPr="00D5221C" w:rsidRDefault="00FD6D90" w:rsidP="00D5221C">
            <w:pPr>
              <w:rPr>
                <w:rFonts w:ascii="Verdana" w:hAnsi="Verdana"/>
                <w:sz w:val="20"/>
                <w:szCs w:val="20"/>
              </w:rPr>
            </w:pPr>
            <w:r w:rsidRPr="00D5221C">
              <w:rPr>
                <w:rFonts w:ascii="Verdana" w:hAnsi="Verdana"/>
                <w:sz w:val="20"/>
                <w:szCs w:val="20"/>
              </w:rPr>
              <w:t>Списък на еталони, средства за измерване и спомагателно оборудване, които да позволяват прилагането на методите, определени в методиката на БИМ, които са с осигурена проследимост – съгласно Приложение № 10 от Наредба № 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</w:p>
        </w:tc>
      </w:tr>
      <w:tr w:rsidR="00FD6D90" w:rsidRPr="00D5221C" w:rsidTr="000D04B9">
        <w:trPr>
          <w:trHeight w:val="567"/>
        </w:trPr>
        <w:tc>
          <w:tcPr>
            <w:tcW w:w="392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  <w:r w:rsidRPr="00D5221C">
              <w:rPr>
                <w:rFonts w:ascii="Verdana" w:hAnsi="Verdana"/>
                <w:sz w:val="20"/>
                <w:szCs w:val="20"/>
                <w:shd w:val="clear" w:color="auto" w:fill="FEFEFE"/>
              </w:rPr>
              <w:t>9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FD6D90" w:rsidRPr="00D5221C" w:rsidRDefault="00FD6D90" w:rsidP="00D5221C">
            <w:pPr>
              <w:rPr>
                <w:rFonts w:ascii="Verdana" w:hAnsi="Verdana"/>
                <w:sz w:val="20"/>
                <w:szCs w:val="20"/>
              </w:rPr>
            </w:pPr>
            <w:r w:rsidRPr="00D5221C">
              <w:rPr>
                <w:rFonts w:ascii="Verdana" w:hAnsi="Verdana"/>
                <w:sz w:val="20"/>
                <w:szCs w:val="20"/>
              </w:rPr>
              <w:t>Документ за платена държавна такса за преглед на документите, когато плащането не е извършено по електронен път.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6D90" w:rsidRPr="00D5221C" w:rsidRDefault="00FD6D90" w:rsidP="00D5221C">
            <w:pPr>
              <w:tabs>
                <w:tab w:val="left" w:pos="8647"/>
              </w:tabs>
              <w:jc w:val="both"/>
              <w:rPr>
                <w:rFonts w:ascii="Verdana" w:hAnsi="Verdana"/>
                <w:sz w:val="20"/>
                <w:szCs w:val="20"/>
                <w:shd w:val="clear" w:color="auto" w:fill="FEFEFE"/>
              </w:rPr>
            </w:pPr>
          </w:p>
        </w:tc>
      </w:tr>
    </w:tbl>
    <w:p w:rsidR="00432DB9" w:rsidRPr="003042E6" w:rsidRDefault="00432DB9" w:rsidP="00D5221C">
      <w:pPr>
        <w:rPr>
          <w:rFonts w:ascii="Verdana" w:hAnsi="Verdana"/>
          <w:i/>
          <w:color w:val="808080" w:themeColor="background1" w:themeShade="80"/>
          <w:sz w:val="16"/>
          <w:szCs w:val="16"/>
          <w:lang w:val="bg-BG"/>
        </w:rPr>
      </w:pPr>
      <w:r w:rsidRPr="003042E6">
        <w:rPr>
          <w:rFonts w:ascii="Verdana" w:hAnsi="Verdana"/>
          <w:i/>
          <w:color w:val="808080" w:themeColor="background1" w:themeShade="80"/>
          <w:sz w:val="16"/>
          <w:szCs w:val="16"/>
          <w:lang w:val="bg-BG"/>
        </w:rPr>
        <w:t>Забележка: информацията се събира служебно за издадени дипломи след 01.01.2007 г.</w:t>
      </w:r>
    </w:p>
    <w:p w:rsidR="00FD6D90" w:rsidRPr="00D5221C" w:rsidRDefault="00FD6D90" w:rsidP="00D5221C">
      <w:pPr>
        <w:spacing w:before="480"/>
        <w:jc w:val="both"/>
        <w:rPr>
          <w:rFonts w:ascii="Verdana" w:hAnsi="Verdana"/>
          <w:b/>
          <w:position w:val="-2"/>
          <w:sz w:val="20"/>
          <w:szCs w:val="20"/>
        </w:rPr>
      </w:pPr>
      <w:r w:rsidRPr="00D5221C">
        <w:rPr>
          <w:rFonts w:ascii="Verdana" w:hAnsi="Verdana"/>
          <w:b/>
          <w:position w:val="-2"/>
          <w:sz w:val="20"/>
          <w:szCs w:val="20"/>
        </w:rPr>
        <w:t>КОРЕСПОНДЕНЦИЯ ВЪВ ВРЪЗКА С УСЛУГАТА:</w:t>
      </w:r>
    </w:p>
    <w:p w:rsidR="00FD6D90" w:rsidRPr="00D5221C" w:rsidRDefault="00FD6D90" w:rsidP="00D5221C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D5221C">
        <w:rPr>
          <w:rFonts w:ascii="Verdana" w:hAnsi="Verdana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5221C">
        <w:rPr>
          <w:rFonts w:ascii="Verdana" w:hAnsi="Verdana" w:cs="Arial"/>
          <w:sz w:val="20"/>
          <w:szCs w:val="20"/>
        </w:rPr>
        <w:instrText xml:space="preserve"> FORMCHECKBOX </w:instrText>
      </w:r>
      <w:r w:rsidR="00FE5D5A">
        <w:rPr>
          <w:rFonts w:ascii="Verdana" w:hAnsi="Verdana" w:cs="Arial"/>
          <w:sz w:val="20"/>
          <w:szCs w:val="20"/>
        </w:rPr>
      </w:r>
      <w:r w:rsidR="00FE5D5A">
        <w:rPr>
          <w:rFonts w:ascii="Verdana" w:hAnsi="Verdana" w:cs="Arial"/>
          <w:sz w:val="20"/>
          <w:szCs w:val="20"/>
        </w:rPr>
        <w:fldChar w:fldCharType="separate"/>
      </w:r>
      <w:r w:rsidRPr="00D5221C">
        <w:rPr>
          <w:rFonts w:ascii="Verdana" w:hAnsi="Verdana" w:cs="Arial"/>
          <w:sz w:val="20"/>
          <w:szCs w:val="20"/>
        </w:rPr>
        <w:fldChar w:fldCharType="end"/>
      </w:r>
      <w:r w:rsidRPr="00D5221C">
        <w:rPr>
          <w:rFonts w:ascii="Verdana" w:hAnsi="Verdana" w:cs="Arial"/>
          <w:sz w:val="20"/>
          <w:szCs w:val="20"/>
        </w:rPr>
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FD6D90" w:rsidRPr="00D5221C" w:rsidRDefault="00FD6D90" w:rsidP="00D5221C">
      <w:pPr>
        <w:spacing w:before="240"/>
        <w:jc w:val="both"/>
        <w:rPr>
          <w:rFonts w:ascii="Verdana" w:hAnsi="Verdana"/>
          <w:position w:val="-2"/>
          <w:sz w:val="20"/>
          <w:szCs w:val="20"/>
        </w:rPr>
      </w:pPr>
      <w:r w:rsidRPr="00D5221C">
        <w:rPr>
          <w:rFonts w:ascii="Verdana" w:hAnsi="Verdana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5221C">
        <w:rPr>
          <w:rFonts w:ascii="Verdana" w:hAnsi="Verdana" w:cs="Arial"/>
          <w:sz w:val="20"/>
          <w:szCs w:val="20"/>
        </w:rPr>
        <w:instrText xml:space="preserve"> FORMCHECKBOX </w:instrText>
      </w:r>
      <w:r w:rsidR="00FE5D5A">
        <w:rPr>
          <w:rFonts w:ascii="Verdana" w:hAnsi="Verdana" w:cs="Arial"/>
          <w:sz w:val="20"/>
          <w:szCs w:val="20"/>
        </w:rPr>
      </w:r>
      <w:r w:rsidR="00FE5D5A">
        <w:rPr>
          <w:rFonts w:ascii="Verdana" w:hAnsi="Verdana" w:cs="Arial"/>
          <w:sz w:val="20"/>
          <w:szCs w:val="20"/>
        </w:rPr>
        <w:fldChar w:fldCharType="separate"/>
      </w:r>
      <w:r w:rsidRPr="00D5221C">
        <w:rPr>
          <w:rFonts w:ascii="Verdana" w:hAnsi="Verdana" w:cs="Arial"/>
          <w:sz w:val="20"/>
          <w:szCs w:val="20"/>
        </w:rPr>
        <w:fldChar w:fldCharType="end"/>
      </w:r>
      <w:r w:rsidRPr="00D5221C">
        <w:rPr>
          <w:rFonts w:ascii="Verdana" w:hAnsi="Verdana" w:cs="Arial"/>
          <w:sz w:val="20"/>
          <w:szCs w:val="20"/>
        </w:rPr>
        <w:t xml:space="preserve"> Желая да получавам резултатите от услугата чрез лицензиран пощенски оператор.</w:t>
      </w:r>
    </w:p>
    <w:p w:rsidR="00FD6D90" w:rsidRPr="00D5221C" w:rsidRDefault="00FD6D90" w:rsidP="00D5221C">
      <w:pPr>
        <w:spacing w:before="480"/>
        <w:jc w:val="both"/>
        <w:rPr>
          <w:rFonts w:ascii="Verdana" w:hAnsi="Verdana"/>
          <w:position w:val="-2"/>
          <w:sz w:val="20"/>
          <w:szCs w:val="20"/>
        </w:rPr>
      </w:pPr>
      <w:r w:rsidRPr="00D5221C">
        <w:rPr>
          <w:rFonts w:ascii="Verdana" w:hAnsi="Verdana"/>
          <w:position w:val="-2"/>
          <w:sz w:val="20"/>
          <w:szCs w:val="20"/>
        </w:rPr>
        <w:t>Дата: ........................</w:t>
      </w:r>
    </w:p>
    <w:p w:rsidR="00FD6D90" w:rsidRPr="00D5221C" w:rsidRDefault="00FD6D90" w:rsidP="003042E6">
      <w:pPr>
        <w:spacing w:before="480"/>
        <w:jc w:val="both"/>
        <w:rPr>
          <w:rFonts w:ascii="Verdana" w:hAnsi="Verdana"/>
          <w:position w:val="-2"/>
          <w:sz w:val="20"/>
          <w:szCs w:val="20"/>
        </w:rPr>
      </w:pPr>
      <w:r w:rsidRPr="00D5221C">
        <w:rPr>
          <w:rFonts w:ascii="Verdana" w:hAnsi="Verdana"/>
          <w:position w:val="-2"/>
          <w:sz w:val="20"/>
          <w:szCs w:val="20"/>
        </w:rPr>
        <w:t>Заявител: .............................................................</w:t>
      </w:r>
    </w:p>
    <w:p w:rsidR="00FD6D90" w:rsidRPr="003042E6" w:rsidRDefault="00FD6D90" w:rsidP="00D5221C">
      <w:pPr>
        <w:ind w:left="144"/>
        <w:jc w:val="both"/>
        <w:rPr>
          <w:rFonts w:ascii="Verdana" w:hAnsi="Verdana"/>
          <w:i/>
          <w:color w:val="808080" w:themeColor="background1" w:themeShade="80"/>
          <w:position w:val="-2"/>
          <w:sz w:val="16"/>
          <w:szCs w:val="16"/>
        </w:rPr>
      </w:pPr>
      <w:r w:rsidRPr="00D5221C">
        <w:rPr>
          <w:rFonts w:ascii="Verdana" w:hAnsi="Verdana"/>
          <w:i/>
          <w:position w:val="-2"/>
          <w:sz w:val="20"/>
          <w:szCs w:val="20"/>
        </w:rPr>
        <w:tab/>
      </w:r>
      <w:r w:rsidRPr="00D5221C">
        <w:rPr>
          <w:rFonts w:ascii="Verdana" w:hAnsi="Verdana"/>
          <w:i/>
          <w:position w:val="-2"/>
          <w:sz w:val="20"/>
          <w:szCs w:val="20"/>
        </w:rPr>
        <w:tab/>
      </w:r>
      <w:r w:rsidRPr="00D5221C">
        <w:rPr>
          <w:rFonts w:ascii="Verdana" w:hAnsi="Verdana"/>
          <w:i/>
          <w:position w:val="-2"/>
          <w:sz w:val="20"/>
          <w:szCs w:val="20"/>
        </w:rPr>
        <w:tab/>
      </w:r>
      <w:r w:rsidRPr="003042E6">
        <w:rPr>
          <w:rFonts w:ascii="Verdana" w:hAnsi="Verdana"/>
          <w:i/>
          <w:color w:val="808080" w:themeColor="background1" w:themeShade="80"/>
          <w:position w:val="-2"/>
          <w:sz w:val="16"/>
          <w:szCs w:val="16"/>
        </w:rPr>
        <w:t xml:space="preserve">(име, фамилия, подпис) </w:t>
      </w:r>
    </w:p>
    <w:sectPr w:rsidR="00FD6D90" w:rsidRPr="003042E6" w:rsidSect="00D5221C">
      <w:headerReference w:type="default" r:id="rId7"/>
      <w:footerReference w:type="even" r:id="rId8"/>
      <w:footerReference w:type="default" r:id="rId9"/>
      <w:pgSz w:w="12240" w:h="15840"/>
      <w:pgMar w:top="136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5A" w:rsidRDefault="00FE5D5A">
      <w:r>
        <w:separator/>
      </w:r>
    </w:p>
  </w:endnote>
  <w:endnote w:type="continuationSeparator" w:id="0">
    <w:p w:rsidR="00FE5D5A" w:rsidRDefault="00FE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E4" w:rsidRDefault="005612E4" w:rsidP="00031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2E4" w:rsidRDefault="005612E4" w:rsidP="005612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E4" w:rsidRDefault="005612E4" w:rsidP="005612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5A" w:rsidRDefault="00FE5D5A">
      <w:r>
        <w:separator/>
      </w:r>
    </w:p>
  </w:footnote>
  <w:footnote w:type="continuationSeparator" w:id="0">
    <w:p w:rsidR="00FE5D5A" w:rsidRDefault="00FE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45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5280"/>
      <w:gridCol w:w="2374"/>
    </w:tblGrid>
    <w:tr w:rsidR="002369DA" w:rsidRPr="00AD375E" w:rsidTr="00182D41">
      <w:tc>
        <w:tcPr>
          <w:tcW w:w="2127" w:type="dxa"/>
        </w:tcPr>
        <w:p w:rsidR="002369DA" w:rsidRPr="002369DA" w:rsidRDefault="002369DA" w:rsidP="002369DA">
          <w:pPr>
            <w:spacing w:before="120"/>
            <w:ind w:right="-108"/>
            <w:jc w:val="center"/>
            <w:rPr>
              <w:rFonts w:ascii="Verdana" w:hAnsi="Verdana"/>
              <w:sz w:val="18"/>
              <w:szCs w:val="18"/>
            </w:rPr>
          </w:pPr>
          <w:r w:rsidRPr="002369DA">
            <w:rPr>
              <w:rFonts w:ascii="Verdana" w:hAnsi="Verdana"/>
              <w:sz w:val="18"/>
              <w:szCs w:val="18"/>
            </w:rPr>
            <w:t>БИМ-П-УБП-01-Ф02</w:t>
          </w:r>
        </w:p>
      </w:tc>
      <w:tc>
        <w:tcPr>
          <w:tcW w:w="5280" w:type="dxa"/>
        </w:tcPr>
        <w:p w:rsidR="002369DA" w:rsidRPr="002369DA" w:rsidRDefault="002369DA" w:rsidP="002369DA">
          <w:pPr>
            <w:spacing w:before="120"/>
            <w:ind w:right="-108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374" w:type="dxa"/>
        </w:tcPr>
        <w:p w:rsidR="002369DA" w:rsidRPr="002369DA" w:rsidRDefault="002369DA" w:rsidP="002369DA">
          <w:pPr>
            <w:pStyle w:val="Footer"/>
            <w:ind w:right="360"/>
            <w:rPr>
              <w:rFonts w:ascii="Verdana" w:hAnsi="Verdana"/>
              <w:sz w:val="18"/>
              <w:szCs w:val="18"/>
            </w:rPr>
          </w:pPr>
          <w:r w:rsidRPr="002369DA">
            <w:rPr>
              <w:rFonts w:ascii="Verdana" w:hAnsi="Verdana"/>
              <w:sz w:val="18"/>
              <w:szCs w:val="18"/>
            </w:rPr>
            <w:t>Версия: 0</w:t>
          </w:r>
          <w:r>
            <w:rPr>
              <w:rFonts w:ascii="Verdana" w:hAnsi="Verdana"/>
              <w:sz w:val="18"/>
              <w:szCs w:val="18"/>
            </w:rPr>
            <w:t>3</w:t>
          </w:r>
        </w:p>
        <w:p w:rsidR="002369DA" w:rsidRPr="002369DA" w:rsidRDefault="002369DA" w:rsidP="002369DA">
          <w:pPr>
            <w:rPr>
              <w:rFonts w:ascii="Verdana" w:hAnsi="Verdana"/>
              <w:sz w:val="18"/>
              <w:szCs w:val="18"/>
              <w:lang w:val="en-US"/>
            </w:rPr>
          </w:pPr>
          <w:r w:rsidRPr="002369DA">
            <w:rPr>
              <w:rFonts w:ascii="Verdana" w:hAnsi="Verdana"/>
              <w:sz w:val="18"/>
              <w:szCs w:val="18"/>
            </w:rPr>
            <w:t>Страница</w:t>
          </w:r>
          <w:r w:rsidRPr="002369DA">
            <w:rPr>
              <w:rFonts w:ascii="Verdana" w:hAnsi="Verdana"/>
              <w:snapToGrid w:val="0"/>
              <w:sz w:val="18"/>
              <w:szCs w:val="18"/>
            </w:rPr>
            <w:t xml:space="preserve">  </w:t>
          </w:r>
          <w:r w:rsidRPr="002369DA">
            <w:rPr>
              <w:rFonts w:ascii="Verdana" w:hAnsi="Verdana"/>
              <w:snapToGrid w:val="0"/>
              <w:sz w:val="18"/>
              <w:szCs w:val="18"/>
            </w:rPr>
            <w:fldChar w:fldCharType="begin"/>
          </w:r>
          <w:r w:rsidRPr="002369DA">
            <w:rPr>
              <w:rFonts w:ascii="Verdana" w:hAnsi="Verdana"/>
              <w:snapToGrid w:val="0"/>
              <w:sz w:val="18"/>
              <w:szCs w:val="18"/>
            </w:rPr>
            <w:instrText xml:space="preserve"> PAGE </w:instrText>
          </w:r>
          <w:r w:rsidRPr="002369DA">
            <w:rPr>
              <w:rFonts w:ascii="Verdana" w:hAnsi="Verdana"/>
              <w:snapToGrid w:val="0"/>
              <w:sz w:val="18"/>
              <w:szCs w:val="18"/>
            </w:rPr>
            <w:fldChar w:fldCharType="separate"/>
          </w:r>
          <w:r w:rsidR="007D6700">
            <w:rPr>
              <w:rFonts w:ascii="Verdana" w:hAnsi="Verdana"/>
              <w:noProof/>
              <w:snapToGrid w:val="0"/>
              <w:sz w:val="18"/>
              <w:szCs w:val="18"/>
            </w:rPr>
            <w:t>1</w:t>
          </w:r>
          <w:r w:rsidRPr="002369DA">
            <w:rPr>
              <w:rFonts w:ascii="Verdana" w:hAnsi="Verdana"/>
              <w:snapToGrid w:val="0"/>
              <w:sz w:val="18"/>
              <w:szCs w:val="18"/>
            </w:rPr>
            <w:fldChar w:fldCharType="end"/>
          </w:r>
          <w:r w:rsidRPr="002369DA">
            <w:rPr>
              <w:rFonts w:ascii="Verdana" w:hAnsi="Verdana"/>
              <w:snapToGrid w:val="0"/>
              <w:sz w:val="18"/>
              <w:szCs w:val="18"/>
            </w:rPr>
            <w:t xml:space="preserve"> от </w:t>
          </w:r>
          <w:r w:rsidRPr="002369DA">
            <w:rPr>
              <w:rFonts w:ascii="Verdana" w:hAnsi="Verdana"/>
              <w:snapToGrid w:val="0"/>
              <w:sz w:val="18"/>
              <w:szCs w:val="18"/>
              <w:lang w:val="en-US"/>
            </w:rPr>
            <w:t>2</w:t>
          </w:r>
        </w:p>
      </w:tc>
    </w:tr>
  </w:tbl>
  <w:p w:rsidR="002369DA" w:rsidRDefault="0023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811EF"/>
    <w:multiLevelType w:val="hybridMultilevel"/>
    <w:tmpl w:val="55D2D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74FB3"/>
    <w:multiLevelType w:val="singleLevel"/>
    <w:tmpl w:val="C4767034"/>
    <w:lvl w:ilvl="0">
      <w:start w:val="1"/>
      <w:numFmt w:val="decimal"/>
      <w:lvlText w:val="%1."/>
      <w:lvlJc w:val="center"/>
      <w:pPr>
        <w:tabs>
          <w:tab w:val="num" w:pos="504"/>
        </w:tabs>
        <w:ind w:left="144" w:firstLine="0"/>
      </w:pPr>
    </w:lvl>
  </w:abstractNum>
  <w:abstractNum w:abstractNumId="2" w15:restartNumberingAfterBreak="0">
    <w:nsid w:val="73915400"/>
    <w:multiLevelType w:val="singleLevel"/>
    <w:tmpl w:val="8CD43EAC"/>
    <w:lvl w:ilvl="0">
      <w:start w:val="1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89A793B"/>
    <w:multiLevelType w:val="singleLevel"/>
    <w:tmpl w:val="2FF42DE8"/>
    <w:lvl w:ilvl="0">
      <w:start w:val="1"/>
      <w:numFmt w:val="decimal"/>
      <w:lvlText w:val="%1."/>
      <w:lvlJc w:val="center"/>
      <w:pPr>
        <w:tabs>
          <w:tab w:val="num" w:pos="504"/>
        </w:tabs>
        <w:ind w:left="360" w:hanging="216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25"/>
    <w:rsid w:val="000310B9"/>
    <w:rsid w:val="00044BED"/>
    <w:rsid w:val="00061F63"/>
    <w:rsid w:val="000D04B9"/>
    <w:rsid w:val="000F0203"/>
    <w:rsid w:val="00146CA9"/>
    <w:rsid w:val="00182D41"/>
    <w:rsid w:val="002369DA"/>
    <w:rsid w:val="00276E8A"/>
    <w:rsid w:val="0029176A"/>
    <w:rsid w:val="003042E6"/>
    <w:rsid w:val="00345E66"/>
    <w:rsid w:val="003D1529"/>
    <w:rsid w:val="00417A04"/>
    <w:rsid w:val="00432DB9"/>
    <w:rsid w:val="004941A3"/>
    <w:rsid w:val="004A7102"/>
    <w:rsid w:val="004B64D2"/>
    <w:rsid w:val="004C03B8"/>
    <w:rsid w:val="004E6F97"/>
    <w:rsid w:val="00501552"/>
    <w:rsid w:val="00506FE6"/>
    <w:rsid w:val="005612E4"/>
    <w:rsid w:val="00594C42"/>
    <w:rsid w:val="005A6675"/>
    <w:rsid w:val="005A7A6D"/>
    <w:rsid w:val="00625337"/>
    <w:rsid w:val="006A104E"/>
    <w:rsid w:val="0072669E"/>
    <w:rsid w:val="007D33CF"/>
    <w:rsid w:val="007D6700"/>
    <w:rsid w:val="00884B53"/>
    <w:rsid w:val="008E04E8"/>
    <w:rsid w:val="00902F44"/>
    <w:rsid w:val="00911C7A"/>
    <w:rsid w:val="009A717F"/>
    <w:rsid w:val="009B15E8"/>
    <w:rsid w:val="009B4DE1"/>
    <w:rsid w:val="00AE0125"/>
    <w:rsid w:val="00BB0640"/>
    <w:rsid w:val="00BF1CEB"/>
    <w:rsid w:val="00C234AA"/>
    <w:rsid w:val="00C67F57"/>
    <w:rsid w:val="00D5221C"/>
    <w:rsid w:val="00D96180"/>
    <w:rsid w:val="00E64A02"/>
    <w:rsid w:val="00EE10A8"/>
    <w:rsid w:val="00F074C9"/>
    <w:rsid w:val="00F65844"/>
    <w:rsid w:val="00FD6D90"/>
    <w:rsid w:val="00FD7B8F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3C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37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2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2E4"/>
  </w:style>
  <w:style w:type="paragraph" w:styleId="Header">
    <w:name w:val="header"/>
    <w:basedOn w:val="Normal"/>
    <w:link w:val="HeaderChar"/>
    <w:rsid w:val="00FD6D9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6D90"/>
    <w:rPr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rsid w:val="004A7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7102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Към чл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Velikova</dc:creator>
  <cp:keywords/>
  <cp:lastModifiedBy>Darina Velikova</cp:lastModifiedBy>
  <cp:revision>2</cp:revision>
  <cp:lastPrinted>2021-07-13T09:55:00Z</cp:lastPrinted>
  <dcterms:created xsi:type="dcterms:W3CDTF">2022-02-17T11:24:00Z</dcterms:created>
  <dcterms:modified xsi:type="dcterms:W3CDTF">2022-02-17T11:27:00Z</dcterms:modified>
</cp:coreProperties>
</file>