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0AD90" w14:textId="77777777" w:rsidR="004B6A91" w:rsidRPr="004B6A91" w:rsidRDefault="00765417" w:rsidP="004B6A91">
      <w:pPr>
        <w:spacing w:before="40" w:after="0" w:line="240" w:lineRule="auto"/>
        <w:ind w:left="8505" w:right="144"/>
        <w:rPr>
          <w:rFonts w:ascii="Times New Roman" w:eastAsia="Times New Roman" w:hAnsi="Times New Roman" w:cs="Times New Roman"/>
          <w:sz w:val="24"/>
          <w:szCs w:val="24"/>
        </w:rPr>
      </w:pPr>
      <w:r w:rsidRPr="004B6A91">
        <w:rPr>
          <w:rFonts w:ascii="Times New Roman" w:eastAsia="Times New Roman" w:hAnsi="Times New Roman" w:cs="Times New Roman"/>
          <w:sz w:val="24"/>
          <w:szCs w:val="24"/>
        </w:rPr>
        <w:t>2117</w:t>
      </w:r>
    </w:p>
    <w:p w14:paraId="4D813186" w14:textId="43989D20" w:rsidR="00363FC6" w:rsidRPr="004B6A91" w:rsidRDefault="00363FC6" w:rsidP="004B6A91">
      <w:pPr>
        <w:spacing w:before="40" w:after="0" w:line="24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4B6A91">
        <w:rPr>
          <w:rFonts w:ascii="Times New Roman" w:eastAsia="Times New Roman" w:hAnsi="Times New Roman" w:cs="Times New Roman"/>
          <w:sz w:val="24"/>
          <w:szCs w:val="24"/>
        </w:rPr>
        <w:t>ДО</w:t>
      </w:r>
    </w:p>
    <w:p w14:paraId="7055B153" w14:textId="772DCC7C" w:rsidR="00363FC6" w:rsidRPr="004B6A91" w:rsidRDefault="00363FC6" w:rsidP="004B6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91">
        <w:rPr>
          <w:rFonts w:ascii="Times New Roman" w:eastAsia="Times New Roman" w:hAnsi="Times New Roman" w:cs="Times New Roman"/>
          <w:sz w:val="24"/>
          <w:szCs w:val="24"/>
        </w:rPr>
        <w:t>КМЕТА НА</w:t>
      </w:r>
    </w:p>
    <w:p w14:paraId="2280C094" w14:textId="4D80DA99" w:rsidR="00363FC6" w:rsidRPr="004B6A91" w:rsidRDefault="00EC6CA5" w:rsidP="004B6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91">
        <w:rPr>
          <w:rFonts w:ascii="Times New Roman" w:eastAsia="Times New Roman" w:hAnsi="Times New Roman" w:cs="Times New Roman"/>
          <w:sz w:val="24"/>
          <w:szCs w:val="24"/>
        </w:rPr>
        <w:t>ОБЩИНА КАЗАНЛЪК</w:t>
      </w:r>
    </w:p>
    <w:p w14:paraId="4068B852" w14:textId="77777777" w:rsidR="00363FC6" w:rsidRPr="004B6A91" w:rsidRDefault="00EC6CA5" w:rsidP="004B6A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6A91">
        <w:rPr>
          <w:rFonts w:ascii="Times New Roman" w:eastAsia="Times New Roman" w:hAnsi="Times New Roman" w:cs="Times New Roman"/>
          <w:sz w:val="24"/>
          <w:szCs w:val="24"/>
        </w:rPr>
        <w:tab/>
      </w:r>
      <w:r w:rsidRPr="004B6A91">
        <w:rPr>
          <w:rFonts w:ascii="Times New Roman" w:eastAsia="Times New Roman" w:hAnsi="Times New Roman" w:cs="Times New Roman"/>
          <w:sz w:val="24"/>
          <w:szCs w:val="24"/>
        </w:rPr>
        <w:tab/>
      </w:r>
      <w:r w:rsidRPr="004B6A91">
        <w:rPr>
          <w:rFonts w:ascii="Times New Roman" w:eastAsia="Times New Roman" w:hAnsi="Times New Roman" w:cs="Times New Roman"/>
          <w:sz w:val="24"/>
          <w:szCs w:val="24"/>
        </w:rPr>
        <w:tab/>
      </w:r>
      <w:r w:rsidRPr="004B6A91">
        <w:rPr>
          <w:rFonts w:ascii="Times New Roman" w:eastAsia="Times New Roman" w:hAnsi="Times New Roman" w:cs="Times New Roman"/>
          <w:sz w:val="24"/>
          <w:szCs w:val="24"/>
        </w:rPr>
        <w:tab/>
      </w:r>
      <w:r w:rsidRPr="004B6A91">
        <w:rPr>
          <w:rFonts w:ascii="Times New Roman" w:eastAsia="Times New Roman" w:hAnsi="Times New Roman" w:cs="Times New Roman"/>
          <w:sz w:val="24"/>
          <w:szCs w:val="24"/>
        </w:rPr>
        <w:tab/>
      </w:r>
      <w:r w:rsidRPr="004B6A91">
        <w:rPr>
          <w:rFonts w:ascii="Times New Roman" w:eastAsia="Times New Roman" w:hAnsi="Times New Roman" w:cs="Times New Roman"/>
          <w:sz w:val="24"/>
          <w:szCs w:val="24"/>
        </w:rPr>
        <w:tab/>
      </w:r>
      <w:r w:rsidRPr="004B6A9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73F15E" w14:textId="77777777" w:rsidR="00363FC6" w:rsidRPr="004B6A91" w:rsidRDefault="00363FC6" w:rsidP="00363FC6">
      <w:pPr>
        <w:keepNext/>
        <w:widowControl w:val="0"/>
        <w:spacing w:after="0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FF52E0" w14:textId="77777777" w:rsidR="00363FC6" w:rsidRPr="004B6A91" w:rsidRDefault="00363FC6" w:rsidP="00363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1B5044" w14:textId="77777777" w:rsidR="00363FC6" w:rsidRPr="00F04570" w:rsidRDefault="00363FC6" w:rsidP="00363FC6">
      <w:pPr>
        <w:keepNext/>
        <w:widowControl w:val="0"/>
        <w:spacing w:after="0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4570">
        <w:rPr>
          <w:rFonts w:ascii="Times New Roman" w:eastAsia="Times New Roman" w:hAnsi="Times New Roman" w:cs="Times New Roman"/>
          <w:b/>
          <w:sz w:val="28"/>
          <w:szCs w:val="28"/>
        </w:rPr>
        <w:t>З А Я В Л Е Н И Е</w:t>
      </w:r>
    </w:p>
    <w:p w14:paraId="5EE301F7" w14:textId="3FD3EA76" w:rsidR="00363FC6" w:rsidRPr="00F04570" w:rsidRDefault="00363FC6" w:rsidP="00363FC6">
      <w:pPr>
        <w:shd w:val="clear" w:color="auto" w:fill="FFFFFF"/>
        <w:tabs>
          <w:tab w:val="left" w:leader="dot" w:pos="7138"/>
          <w:tab w:val="left" w:leader="dot" w:pos="96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pacing w:val="5"/>
          <w:sz w:val="24"/>
          <w:szCs w:val="24"/>
        </w:rPr>
      </w:pPr>
      <w:r w:rsidRPr="00F04570">
        <w:rPr>
          <w:rFonts w:ascii="Times New Roman" w:eastAsia="Times New Roman" w:hAnsi="Times New Roman" w:cs="Times New Roman"/>
          <w:b/>
          <w:iCs/>
          <w:color w:val="000000"/>
          <w:spacing w:val="5"/>
          <w:sz w:val="24"/>
          <w:szCs w:val="24"/>
        </w:rPr>
        <w:t>за одобряване на подробен устройствен план</w:t>
      </w:r>
      <w:r w:rsidR="004B6A91" w:rsidRPr="00F04570">
        <w:rPr>
          <w:rFonts w:ascii="Times New Roman" w:eastAsia="Times New Roman" w:hAnsi="Times New Roman" w:cs="Times New Roman"/>
          <w:b/>
          <w:iCs/>
          <w:color w:val="000000"/>
          <w:spacing w:val="5"/>
          <w:sz w:val="24"/>
          <w:szCs w:val="24"/>
        </w:rPr>
        <w:t xml:space="preserve"> (ПУП)</w:t>
      </w:r>
    </w:p>
    <w:p w14:paraId="45CF4296" w14:textId="77777777" w:rsidR="00363FC6" w:rsidRPr="00F04570" w:rsidRDefault="00363FC6" w:rsidP="00363FC6">
      <w:pPr>
        <w:shd w:val="clear" w:color="auto" w:fill="FFFFFF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</w:pPr>
      <w:r w:rsidRPr="00F04570"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>(Уникален идентификатор на административната услуга - 2117)</w:t>
      </w:r>
    </w:p>
    <w:p w14:paraId="3B3A56E0" w14:textId="77777777" w:rsidR="00363FC6" w:rsidRPr="004B6A91" w:rsidRDefault="00363FC6" w:rsidP="00363FC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82395CF" w14:textId="5EEC09EE" w:rsidR="00363FC6" w:rsidRPr="004B6A91" w:rsidRDefault="00363FC6" w:rsidP="00363FC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A91">
        <w:rPr>
          <w:rFonts w:ascii="Times New Roman" w:eastAsia="Times New Roman" w:hAnsi="Times New Roman" w:cs="Times New Roman"/>
          <w:sz w:val="24"/>
          <w:szCs w:val="24"/>
        </w:rPr>
        <w:t>От …………………………………………………………………………………..………</w:t>
      </w:r>
      <w:r w:rsidR="00F04570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004B6A91">
        <w:rPr>
          <w:rFonts w:ascii="Times New Roman" w:eastAsia="Times New Roman" w:hAnsi="Times New Roman" w:cs="Times New Roman"/>
          <w:sz w:val="24"/>
          <w:szCs w:val="24"/>
        </w:rPr>
        <w:t>….</w:t>
      </w:r>
    </w:p>
    <w:p w14:paraId="1836F627" w14:textId="77777777" w:rsidR="00363FC6" w:rsidRPr="00F04570" w:rsidRDefault="00363FC6" w:rsidP="00363FC6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F04570">
        <w:rPr>
          <w:rFonts w:ascii="Times New Roman" w:eastAsia="Times New Roman" w:hAnsi="Times New Roman" w:cs="Times New Roman"/>
          <w:sz w:val="20"/>
          <w:szCs w:val="20"/>
        </w:rPr>
        <w:tab/>
      </w:r>
      <w:r w:rsidRPr="00F04570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(посочете трите имена на физическото лице или наименованието на юридическото лице)</w:t>
      </w:r>
    </w:p>
    <w:p w14:paraId="0F8DE261" w14:textId="6BC99351" w:rsidR="00363FC6" w:rsidRPr="004B6A91" w:rsidRDefault="00363FC6" w:rsidP="00363FC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6A91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ЕГН/ЕИК…………………………………….., постоянен/настоящ адрес или адрес на управление на юридическото лице: гр./с. ........................................, община…………, област……………………………. ул. (ж.к.) ……………………............................., тел………..................</w:t>
      </w:r>
      <w:r w:rsidR="00EC6CA5" w:rsidRPr="004B6A91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</w:t>
      </w:r>
      <w:r w:rsidRPr="004B6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.., електронна поща </w:t>
      </w:r>
      <w:r w:rsidR="00EC6CA5" w:rsidRPr="004B6A9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</w:t>
      </w:r>
      <w:r w:rsidRPr="004B6A91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</w:t>
      </w:r>
      <w:r w:rsidR="00F0457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</w:t>
      </w:r>
      <w:r w:rsidRPr="004B6A91">
        <w:rPr>
          <w:rFonts w:ascii="Times New Roman" w:eastAsia="Times New Roman" w:hAnsi="Times New Roman" w:cs="Times New Roman"/>
          <w:color w:val="000000"/>
          <w:sz w:val="24"/>
          <w:szCs w:val="24"/>
        </w:rPr>
        <w:t>.......</w:t>
      </w:r>
    </w:p>
    <w:p w14:paraId="51325D28" w14:textId="563AF7B8" w:rsidR="00363FC6" w:rsidRPr="004B6A91" w:rsidRDefault="00363FC6" w:rsidP="00363FC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91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ю</w:t>
      </w:r>
      <w:r w:rsidRPr="004B6A91">
        <w:rPr>
          <w:rFonts w:ascii="Times New Roman" w:eastAsia="Times New Roman" w:hAnsi="Times New Roman" w:cs="Times New Roman"/>
          <w:color w:val="000000"/>
          <w:sz w:val="24"/>
          <w:szCs w:val="24"/>
        </w:rPr>
        <w:t>ридическото лице</w:t>
      </w:r>
      <w:r w:rsidRPr="004B6A91">
        <w:rPr>
          <w:rFonts w:ascii="Times New Roman" w:eastAsia="Times New Roman" w:hAnsi="Times New Roman" w:cs="Times New Roman"/>
          <w:sz w:val="24"/>
          <w:szCs w:val="24"/>
        </w:rPr>
        <w:t xml:space="preserve"> се представлява от ……………………………………………</w:t>
      </w:r>
      <w:r w:rsidR="00F04570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004B6A91">
        <w:rPr>
          <w:rFonts w:ascii="Times New Roman" w:eastAsia="Times New Roman" w:hAnsi="Times New Roman" w:cs="Times New Roman"/>
          <w:sz w:val="24"/>
          <w:szCs w:val="24"/>
        </w:rPr>
        <w:t>………</w:t>
      </w:r>
    </w:p>
    <w:p w14:paraId="142CB109" w14:textId="26100CE6" w:rsidR="00363FC6" w:rsidRPr="004B6A91" w:rsidRDefault="00363FC6" w:rsidP="00363FC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9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F04570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004B6A91">
        <w:rPr>
          <w:rFonts w:ascii="Times New Roman" w:eastAsia="Times New Roman" w:hAnsi="Times New Roman" w:cs="Times New Roman"/>
          <w:sz w:val="24"/>
          <w:szCs w:val="24"/>
        </w:rPr>
        <w:t>…….</w:t>
      </w:r>
    </w:p>
    <w:p w14:paraId="11905028" w14:textId="77777777" w:rsidR="00363FC6" w:rsidRPr="00F04570" w:rsidRDefault="00363FC6" w:rsidP="00363F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B6A91">
        <w:rPr>
          <w:rFonts w:ascii="Times New Roman" w:eastAsia="Times New Roman" w:hAnsi="Times New Roman" w:cs="Times New Roman"/>
          <w:sz w:val="24"/>
          <w:szCs w:val="24"/>
        </w:rPr>
        <w:tab/>
      </w:r>
      <w:r w:rsidRPr="004B6A91">
        <w:rPr>
          <w:rFonts w:ascii="Times New Roman" w:eastAsia="Times New Roman" w:hAnsi="Times New Roman" w:cs="Times New Roman"/>
          <w:sz w:val="24"/>
          <w:szCs w:val="24"/>
        </w:rPr>
        <w:tab/>
      </w:r>
      <w:r w:rsidRPr="004B6A91">
        <w:rPr>
          <w:rFonts w:ascii="Times New Roman" w:eastAsia="Times New Roman" w:hAnsi="Times New Roman" w:cs="Times New Roman"/>
          <w:sz w:val="24"/>
          <w:szCs w:val="24"/>
        </w:rPr>
        <w:tab/>
      </w:r>
      <w:r w:rsidRPr="00F04570">
        <w:rPr>
          <w:rFonts w:ascii="Times New Roman" w:eastAsia="Times New Roman" w:hAnsi="Times New Roman" w:cs="Times New Roman"/>
          <w:i/>
          <w:sz w:val="20"/>
          <w:szCs w:val="20"/>
        </w:rPr>
        <w:t>(трите имена на представителя/пълномощника и ЕГН)</w:t>
      </w:r>
    </w:p>
    <w:p w14:paraId="685FD69C" w14:textId="77777777" w:rsidR="00363FC6" w:rsidRPr="004B6A91" w:rsidRDefault="00363FC6" w:rsidP="00363FC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91">
        <w:rPr>
          <w:rFonts w:ascii="Times New Roman" w:eastAsia="Times New Roman" w:hAnsi="Times New Roman" w:cs="Times New Roman"/>
          <w:sz w:val="24"/>
          <w:szCs w:val="24"/>
        </w:rPr>
        <w:t>№/дата на пълномощното …………………………………….</w:t>
      </w:r>
    </w:p>
    <w:p w14:paraId="031B37BF" w14:textId="77777777" w:rsidR="004B6A91" w:rsidRPr="004B6A91" w:rsidRDefault="00363FC6" w:rsidP="00363FC6">
      <w:pPr>
        <w:spacing w:before="120" w:after="0" w:line="240" w:lineRule="auto"/>
        <w:ind w:righ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91">
        <w:rPr>
          <w:rFonts w:ascii="Times New Roman" w:eastAsia="Times New Roman" w:hAnsi="Times New Roman" w:cs="Times New Roman"/>
          <w:sz w:val="24"/>
          <w:szCs w:val="24"/>
        </w:rPr>
        <w:t>Заявявам желанието си да бъде одобрен приложеният проект за подробен устройствен план</w:t>
      </w:r>
      <w:r w:rsidR="004B6A91" w:rsidRPr="004B6A91">
        <w:rPr>
          <w:rFonts w:ascii="Times New Roman" w:eastAsia="Times New Roman" w:hAnsi="Times New Roman" w:cs="Times New Roman"/>
          <w:sz w:val="24"/>
          <w:szCs w:val="24"/>
        </w:rPr>
        <w:t xml:space="preserve"> (ПУП), включващ:</w:t>
      </w:r>
    </w:p>
    <w:p w14:paraId="4CED445F" w14:textId="77777777" w:rsidR="004B6A91" w:rsidRPr="004B6A91" w:rsidRDefault="004B6A91" w:rsidP="004B6A91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B6A91">
        <w:rPr>
          <w:rFonts w:ascii="Times New Roman" w:hAnsi="Times New Roman" w:cs="Times New Roman"/>
          <w:iCs/>
          <w:sz w:val="24"/>
          <w:szCs w:val="24"/>
        </w:rPr>
        <w:t xml:space="preserve">План за регулация и застрояване (ПРЗ) </w:t>
      </w:r>
    </w:p>
    <w:p w14:paraId="4564BFDC" w14:textId="77777777" w:rsidR="004B6A91" w:rsidRPr="004B6A91" w:rsidRDefault="004B6A91" w:rsidP="004B6A91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B6A91">
        <w:rPr>
          <w:rFonts w:ascii="Times New Roman" w:hAnsi="Times New Roman" w:cs="Times New Roman"/>
          <w:iCs/>
          <w:sz w:val="24"/>
          <w:szCs w:val="24"/>
        </w:rPr>
        <w:t xml:space="preserve"> План за регулация (ПР),</w:t>
      </w:r>
    </w:p>
    <w:p w14:paraId="45214279" w14:textId="77777777" w:rsidR="004B6A91" w:rsidRPr="004B6A91" w:rsidRDefault="004B6A91" w:rsidP="004B6A91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B6A91">
        <w:rPr>
          <w:rFonts w:ascii="Times New Roman" w:hAnsi="Times New Roman" w:cs="Times New Roman"/>
          <w:iCs/>
          <w:sz w:val="24"/>
          <w:szCs w:val="24"/>
        </w:rPr>
        <w:t xml:space="preserve"> План за застрояване (ПЗ), </w:t>
      </w:r>
    </w:p>
    <w:p w14:paraId="27FFF6D9" w14:textId="77777777" w:rsidR="004B6A91" w:rsidRPr="004B6A91" w:rsidRDefault="004B6A91" w:rsidP="004B6A91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B6A91">
        <w:rPr>
          <w:rFonts w:ascii="Times New Roman" w:hAnsi="Times New Roman" w:cs="Times New Roman"/>
          <w:iCs/>
          <w:sz w:val="24"/>
          <w:szCs w:val="24"/>
        </w:rPr>
        <w:t xml:space="preserve">Работен устройствен план (РУП), </w:t>
      </w:r>
    </w:p>
    <w:p w14:paraId="134E5721" w14:textId="77777777" w:rsidR="004B6A91" w:rsidRPr="004B6A91" w:rsidRDefault="004B6A91" w:rsidP="004B6A91">
      <w:pPr>
        <w:numPr>
          <w:ilvl w:val="0"/>
          <w:numId w:val="4"/>
        </w:numPr>
        <w:shd w:val="clear" w:color="auto" w:fill="FFFFFF"/>
        <w:spacing w:before="120"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proofErr w:type="spellStart"/>
      <w:r w:rsidRPr="004B6A91">
        <w:rPr>
          <w:rFonts w:ascii="Times New Roman" w:hAnsi="Times New Roman" w:cs="Times New Roman"/>
          <w:iCs/>
          <w:sz w:val="24"/>
          <w:szCs w:val="24"/>
        </w:rPr>
        <w:t>Парцеларен</w:t>
      </w:r>
      <w:proofErr w:type="spellEnd"/>
      <w:r w:rsidRPr="004B6A91">
        <w:rPr>
          <w:rFonts w:ascii="Times New Roman" w:hAnsi="Times New Roman" w:cs="Times New Roman"/>
          <w:iCs/>
          <w:sz w:val="24"/>
          <w:szCs w:val="24"/>
        </w:rPr>
        <w:t xml:space="preserve"> план (ПП) за елементи на техническата инфраструктура </w:t>
      </w:r>
    </w:p>
    <w:p w14:paraId="09180A56" w14:textId="77777777" w:rsidR="004B6A91" w:rsidRPr="004B6A91" w:rsidRDefault="004B6A91" w:rsidP="004B6A91">
      <w:pPr>
        <w:shd w:val="clear" w:color="auto" w:fill="FFFFFF"/>
        <w:spacing w:before="120" w:after="0" w:line="240" w:lineRule="auto"/>
        <w:ind w:left="1497" w:right="142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14:paraId="6D97DACD" w14:textId="6128BA39" w:rsidR="00363FC6" w:rsidRPr="004B6A91" w:rsidRDefault="00363FC6" w:rsidP="00F04570">
      <w:pPr>
        <w:shd w:val="clear" w:color="auto" w:fill="FFFFFF"/>
        <w:spacing w:before="120" w:after="0" w:line="360" w:lineRule="auto"/>
        <w:ind w:right="142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4B6A91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Pr="004B6A9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имот с </w:t>
      </w:r>
      <w:r w:rsidRPr="004B6A9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идентификатор </w:t>
      </w:r>
      <w:r w:rsidRPr="004B6A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№</w:t>
      </w:r>
      <w:r w:rsidR="004B6A91" w:rsidRPr="004B6A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B6A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</w:t>
      </w:r>
      <w:r w:rsidR="004B6A91" w:rsidRPr="004B6A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B6A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планоснимачен</w:t>
      </w:r>
      <w:proofErr w:type="spellEnd"/>
      <w:r w:rsidRPr="004B6A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№</w:t>
      </w:r>
      <w:r w:rsidRPr="004B6A9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B6A9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  <w:r w:rsidR="00EC6CA5" w:rsidRPr="004B6A91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4F1FC2" w:rsidRPr="004B6A9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………....</w:t>
      </w:r>
      <w:r w:rsidRPr="004B6A9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br/>
      </w:r>
      <w:r w:rsidR="004F1FC2" w:rsidRPr="004B6A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УПИ №</w:t>
      </w:r>
      <w:r w:rsidRPr="004B6A9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  <w:r w:rsidR="004F1FC2" w:rsidRPr="004B6A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B6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B6A9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квартал </w:t>
      </w:r>
      <w:r w:rsidRPr="004B6A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№</w:t>
      </w:r>
      <w:r w:rsidR="004F1FC2" w:rsidRPr="004B6A9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……………</w:t>
      </w:r>
      <w:r w:rsidRPr="004B6A9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, по плана на гр./с. ………………</w:t>
      </w:r>
      <w:r w:rsidR="004B6A91" w:rsidRPr="004B6A9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…..</w:t>
      </w:r>
      <w:r w:rsidRPr="004B6A9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, </w:t>
      </w:r>
    </w:p>
    <w:p w14:paraId="75B1E820" w14:textId="77777777" w:rsidR="00363FC6" w:rsidRPr="004B6A91" w:rsidRDefault="00363FC6" w:rsidP="00F0457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4B6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община …………….……, област ……………………………………, който се </w:t>
      </w:r>
      <w:r w:rsidRPr="004B6A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намира на адрес: ……………………………………………………………………………………</w:t>
      </w:r>
      <w:r w:rsidR="00EC6CA5" w:rsidRPr="004B6A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…..</w:t>
      </w:r>
    </w:p>
    <w:p w14:paraId="452304FE" w14:textId="77777777" w:rsidR="00363FC6" w:rsidRPr="004B6A91" w:rsidRDefault="00363FC6" w:rsidP="00F0457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4B6A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……………………………………………………………………………………………….</w:t>
      </w:r>
    </w:p>
    <w:p w14:paraId="6B83575E" w14:textId="77777777" w:rsidR="00363FC6" w:rsidRPr="00F04570" w:rsidRDefault="00363FC6" w:rsidP="00F04570">
      <w:pPr>
        <w:shd w:val="clear" w:color="auto" w:fill="FFFFFF"/>
        <w:spacing w:after="0" w:line="240" w:lineRule="auto"/>
        <w:ind w:right="-1" w:firstLine="426"/>
        <w:jc w:val="center"/>
        <w:rPr>
          <w:rFonts w:ascii="Times New Roman" w:eastAsia="Times New Roman" w:hAnsi="Times New Roman" w:cs="Times New Roman"/>
          <w:i/>
          <w:color w:val="000000"/>
          <w:spacing w:val="-1"/>
          <w:sz w:val="20"/>
          <w:szCs w:val="20"/>
        </w:rPr>
      </w:pPr>
      <w:r w:rsidRPr="00F04570">
        <w:rPr>
          <w:rFonts w:ascii="Times New Roman" w:eastAsia="Times New Roman" w:hAnsi="Times New Roman" w:cs="Times New Roman"/>
          <w:i/>
          <w:color w:val="000000"/>
          <w:spacing w:val="-1"/>
          <w:sz w:val="20"/>
          <w:szCs w:val="20"/>
        </w:rPr>
        <w:t>(ж.к., бул., пл., ул., сграда, №, вх., ет., ап.)</w:t>
      </w:r>
    </w:p>
    <w:p w14:paraId="28BB9BD9" w14:textId="77777777" w:rsidR="00363FC6" w:rsidRPr="004B6A91" w:rsidRDefault="00363FC6" w:rsidP="00363FC6">
      <w:pPr>
        <w:spacing w:before="40" w:after="0" w:line="240" w:lineRule="auto"/>
        <w:ind w:left="144" w:right="144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91">
        <w:rPr>
          <w:rFonts w:ascii="Times New Roman" w:eastAsia="Times New Roman" w:hAnsi="Times New Roman" w:cs="Times New Roman"/>
          <w:sz w:val="24"/>
          <w:szCs w:val="24"/>
        </w:rPr>
        <w:t>Прилагам следните документи:</w:t>
      </w:r>
    </w:p>
    <w:p w14:paraId="4056A07C" w14:textId="77777777" w:rsidR="00363FC6" w:rsidRPr="004B6A91" w:rsidRDefault="00363FC6" w:rsidP="00363FC6">
      <w:pPr>
        <w:numPr>
          <w:ilvl w:val="0"/>
          <w:numId w:val="3"/>
        </w:numPr>
        <w:tabs>
          <w:tab w:val="left" w:pos="851"/>
        </w:tabs>
        <w:spacing w:before="100" w:beforeAutospacing="1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B6A91">
        <w:rPr>
          <w:rFonts w:ascii="Times New Roman" w:eastAsia="Times New Roman" w:hAnsi="Times New Roman" w:cs="Times New Roman"/>
          <w:sz w:val="24"/>
          <w:szCs w:val="24"/>
        </w:rPr>
        <w:t>Документи, легитимиращи заявителя като заинтересовано лице по смисъла на чл. 124а, ал. 5 от ЗУТ: (</w:t>
      </w:r>
      <w:r w:rsidRPr="004B6A91">
        <w:rPr>
          <w:rFonts w:ascii="Times New Roman" w:eastAsia="Arial Unicode MS" w:hAnsi="Times New Roman" w:cs="Times New Roman"/>
          <w:sz w:val="24"/>
          <w:szCs w:val="24"/>
        </w:rPr>
        <w:t>отбележете със знак</w:t>
      </w:r>
      <w:r w:rsidRPr="004B6A91">
        <w:rPr>
          <w:rFonts w:ascii="Times New Roman" w:eastAsia="Times New Roman" w:hAnsi="Times New Roman" w:cs="Times New Roman"/>
          <w:sz w:val="24"/>
          <w:szCs w:val="24"/>
          <w:lang w:bidi="bg-BG"/>
        </w:rPr>
        <w:t xml:space="preserve"> </w:t>
      </w:r>
      <w:r w:rsidRPr="004B6A91">
        <w:rPr>
          <w:rFonts w:ascii="Times New Roman" w:eastAsia="Times New Roman" w:hAnsi="Times New Roman" w:cs="Times New Roman"/>
          <w:sz w:val="24"/>
          <w:szCs w:val="24"/>
          <w:lang w:bidi="bg-BG"/>
        </w:rPr>
        <w:sym w:font="Wingdings 2" w:char="F054"/>
      </w:r>
      <w:r w:rsidRPr="004B6A91">
        <w:rPr>
          <w:rFonts w:ascii="Times New Roman" w:eastAsia="Times New Roman" w:hAnsi="Times New Roman" w:cs="Times New Roman"/>
          <w:sz w:val="24"/>
          <w:szCs w:val="24"/>
          <w:lang w:bidi="bg-BG"/>
        </w:rPr>
        <w:t xml:space="preserve"> приложимото</w:t>
      </w:r>
      <w:r w:rsidRPr="004B6A91">
        <w:rPr>
          <w:rFonts w:ascii="Times New Roman" w:eastAsia="Arial Unicode MS" w:hAnsi="Times New Roman" w:cs="Times New Roman"/>
          <w:sz w:val="24"/>
          <w:szCs w:val="24"/>
        </w:rPr>
        <w:t>)</w:t>
      </w:r>
    </w:p>
    <w:p w14:paraId="565787EB" w14:textId="77777777" w:rsidR="00363FC6" w:rsidRPr="004B6A91" w:rsidRDefault="00363FC6" w:rsidP="00363FC6">
      <w:pPr>
        <w:numPr>
          <w:ilvl w:val="0"/>
          <w:numId w:val="2"/>
        </w:numPr>
        <w:tabs>
          <w:tab w:val="left" w:pos="1134"/>
        </w:tabs>
        <w:spacing w:before="100" w:beforeAutospacing="1"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</w:rPr>
      </w:pPr>
      <w:r w:rsidRPr="004B6A91">
        <w:rPr>
          <w:rFonts w:ascii="Times New Roman" w:eastAsia="Arial Unicode MS" w:hAnsi="Times New Roman" w:cs="Times New Roman"/>
          <w:sz w:val="24"/>
          <w:szCs w:val="24"/>
        </w:rPr>
        <w:t>Нотариален акт за собственост;</w:t>
      </w:r>
    </w:p>
    <w:p w14:paraId="77061829" w14:textId="77777777" w:rsidR="00363FC6" w:rsidRPr="004B6A91" w:rsidRDefault="00363FC6" w:rsidP="00363FC6">
      <w:pPr>
        <w:numPr>
          <w:ilvl w:val="0"/>
          <w:numId w:val="2"/>
        </w:numPr>
        <w:tabs>
          <w:tab w:val="left" w:pos="1134"/>
        </w:tabs>
        <w:spacing w:before="100" w:beforeAutospacing="1" w:after="0" w:line="240" w:lineRule="auto"/>
        <w:ind w:left="284" w:firstLine="567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</w:rPr>
      </w:pPr>
      <w:r w:rsidRPr="004B6A91">
        <w:rPr>
          <w:rFonts w:ascii="Times New Roman" w:eastAsia="Arial Unicode MS" w:hAnsi="Times New Roman" w:cs="Times New Roman"/>
          <w:sz w:val="24"/>
          <w:szCs w:val="24"/>
        </w:rPr>
        <w:t>Договор за концесия;</w:t>
      </w:r>
    </w:p>
    <w:p w14:paraId="3FD9DC46" w14:textId="77777777" w:rsidR="00363FC6" w:rsidRPr="004B6A91" w:rsidRDefault="00363FC6" w:rsidP="00363FC6">
      <w:pPr>
        <w:numPr>
          <w:ilvl w:val="0"/>
          <w:numId w:val="2"/>
        </w:numPr>
        <w:tabs>
          <w:tab w:val="left" w:pos="1134"/>
          <w:tab w:val="left" w:pos="1276"/>
        </w:tabs>
        <w:spacing w:before="100" w:beforeAutospacing="1" w:after="0" w:line="240" w:lineRule="auto"/>
        <w:ind w:firstLine="851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</w:rPr>
      </w:pPr>
      <w:r w:rsidRPr="004B6A91">
        <w:rPr>
          <w:rFonts w:ascii="Times New Roman" w:eastAsia="Arial Unicode MS" w:hAnsi="Times New Roman" w:cs="Times New Roman"/>
          <w:sz w:val="24"/>
          <w:szCs w:val="24"/>
        </w:rPr>
        <w:lastRenderedPageBreak/>
        <w:t>Други документи, които са предвидени в специален/специални закон/закони…</w:t>
      </w:r>
      <w:r w:rsidR="003A7C8C" w:rsidRPr="004B6A91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</w:t>
      </w:r>
    </w:p>
    <w:p w14:paraId="23E43B2E" w14:textId="77777777" w:rsidR="00363FC6" w:rsidRPr="004B6A91" w:rsidRDefault="00363FC6" w:rsidP="00363FC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6A91">
        <w:rPr>
          <w:rFonts w:ascii="Times New Roman" w:eastAsia="Times New Roman" w:hAnsi="Times New Roman" w:cs="Times New Roman"/>
          <w:sz w:val="24"/>
          <w:szCs w:val="24"/>
          <w:lang w:eastAsia="bg-BG"/>
        </w:rPr>
        <w:t>2. Предварителен договор за прехвърляне на собственост.</w:t>
      </w:r>
    </w:p>
    <w:p w14:paraId="05BF0DB6" w14:textId="77777777" w:rsidR="00363FC6" w:rsidRPr="004B6A91" w:rsidRDefault="00363FC6" w:rsidP="00363FC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6A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Проект за ………………………………………………………………………. – </w:t>
      </w:r>
      <w:r w:rsidRPr="004B6A9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3 комплекта с части …………………………………………………………………..……...</w:t>
      </w:r>
    </w:p>
    <w:p w14:paraId="0D7DA2DD" w14:textId="77777777" w:rsidR="00363FC6" w:rsidRPr="004B6A91" w:rsidRDefault="00363FC6" w:rsidP="00363FC6">
      <w:pPr>
        <w:spacing w:before="100" w:beforeAutospacing="1" w:after="100" w:afterAutospacing="1" w:line="240" w:lineRule="auto"/>
        <w:ind w:right="1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91">
        <w:rPr>
          <w:rFonts w:ascii="Times New Roman" w:eastAsia="Times New Roman" w:hAnsi="Times New Roman" w:cs="Times New Roman"/>
          <w:sz w:val="24"/>
          <w:szCs w:val="24"/>
        </w:rPr>
        <w:t>4. Съгласувано задание по чл. 125, ал. 6 и 7 от ЗУТ, което да обосновава необходимостта</w:t>
      </w:r>
      <w:r w:rsidRPr="004B6A91">
        <w:rPr>
          <w:rFonts w:ascii="Times New Roman" w:eastAsia="Times New Roman" w:hAnsi="Times New Roman" w:cs="Times New Roman"/>
          <w:iCs/>
          <w:sz w:val="24"/>
          <w:szCs w:val="24"/>
        </w:rPr>
        <w:t xml:space="preserve"> от изработването на плана в съответствие с чл. 124а,  ал. 7 от </w:t>
      </w:r>
      <w:r w:rsidRPr="004B6A91">
        <w:rPr>
          <w:rFonts w:ascii="Times New Roman" w:eastAsia="Times New Roman" w:hAnsi="Times New Roman" w:cs="Times New Roman"/>
          <w:sz w:val="24"/>
          <w:szCs w:val="24"/>
        </w:rPr>
        <w:t xml:space="preserve">ЗУТ: </w:t>
      </w:r>
    </w:p>
    <w:p w14:paraId="27DD9E0D" w14:textId="77777777" w:rsidR="00363FC6" w:rsidRPr="004B6A91" w:rsidRDefault="00363FC6" w:rsidP="00363FC6">
      <w:pPr>
        <w:spacing w:before="100" w:beforeAutospacing="1" w:after="100" w:afterAutospacing="1" w:line="240" w:lineRule="auto"/>
        <w:ind w:right="142"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B6A9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B6A91">
        <w:rPr>
          <w:rFonts w:ascii="Times New Roman" w:eastAsia="Arial Unicode MS" w:hAnsi="Times New Roman" w:cs="Times New Roman"/>
          <w:sz w:val="24"/>
          <w:szCs w:val="24"/>
        </w:rPr>
        <w:t>отбележете със знак</w:t>
      </w:r>
      <w:r w:rsidRPr="004B6A91">
        <w:rPr>
          <w:rFonts w:ascii="Times New Roman" w:eastAsia="Times New Roman" w:hAnsi="Times New Roman" w:cs="Times New Roman"/>
          <w:sz w:val="24"/>
          <w:szCs w:val="24"/>
          <w:lang w:bidi="bg-BG"/>
        </w:rPr>
        <w:t xml:space="preserve"> </w:t>
      </w:r>
      <w:r w:rsidRPr="004B6A91">
        <w:rPr>
          <w:rFonts w:ascii="Times New Roman" w:eastAsia="Times New Roman" w:hAnsi="Times New Roman" w:cs="Times New Roman"/>
          <w:sz w:val="24"/>
          <w:szCs w:val="24"/>
          <w:lang w:bidi="bg-BG"/>
        </w:rPr>
        <w:sym w:font="Wingdings 2" w:char="F054"/>
      </w:r>
      <w:r w:rsidRPr="004B6A91">
        <w:rPr>
          <w:rFonts w:ascii="Times New Roman" w:eastAsia="Times New Roman" w:hAnsi="Times New Roman" w:cs="Times New Roman"/>
          <w:sz w:val="24"/>
          <w:szCs w:val="24"/>
          <w:lang w:bidi="bg-BG"/>
        </w:rPr>
        <w:t xml:space="preserve"> приложимото</w:t>
      </w:r>
      <w:r w:rsidRPr="004B6A91">
        <w:rPr>
          <w:rFonts w:ascii="Times New Roman" w:eastAsia="Arial Unicode MS" w:hAnsi="Times New Roman" w:cs="Times New Roman"/>
          <w:sz w:val="24"/>
          <w:szCs w:val="24"/>
        </w:rPr>
        <w:t>)</w:t>
      </w:r>
    </w:p>
    <w:p w14:paraId="7C05212D" w14:textId="77777777" w:rsidR="00363FC6" w:rsidRPr="004B6A91" w:rsidRDefault="00363FC6" w:rsidP="00363FC6">
      <w:pPr>
        <w:numPr>
          <w:ilvl w:val="0"/>
          <w:numId w:val="2"/>
        </w:numPr>
        <w:tabs>
          <w:tab w:val="left" w:pos="1134"/>
        </w:tabs>
        <w:spacing w:before="100" w:beforeAutospacing="1" w:after="100" w:afterAutospacing="1" w:line="240" w:lineRule="auto"/>
        <w:ind w:firstLine="851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</w:rPr>
      </w:pPr>
      <w:r w:rsidRPr="004B6A91">
        <w:rPr>
          <w:rFonts w:ascii="Times New Roman" w:eastAsia="Arial Unicode MS" w:hAnsi="Times New Roman" w:cs="Times New Roman"/>
          <w:sz w:val="24"/>
          <w:szCs w:val="24"/>
        </w:rPr>
        <w:t xml:space="preserve">документ, че заданието е съгласувано с Министерството на околната среда и водите или в съответната регионална инспекция по околната среда и водите </w:t>
      </w:r>
      <w:r w:rsidRPr="004B6A91">
        <w:rPr>
          <w:rFonts w:ascii="Times New Roman" w:eastAsia="Arial Unicode MS" w:hAnsi="Times New Roman" w:cs="Times New Roman"/>
          <w:sz w:val="24"/>
          <w:szCs w:val="24"/>
        </w:rPr>
        <w:br/>
        <w:t>(за устройствени планове, които обхващат защитени територии за опазване на околната среда и водите);</w:t>
      </w:r>
    </w:p>
    <w:p w14:paraId="6BD6ADFC" w14:textId="77777777" w:rsidR="00363FC6" w:rsidRPr="004B6A91" w:rsidRDefault="00363FC6" w:rsidP="00363FC6">
      <w:pPr>
        <w:numPr>
          <w:ilvl w:val="0"/>
          <w:numId w:val="2"/>
        </w:numPr>
        <w:tabs>
          <w:tab w:val="left" w:pos="1134"/>
        </w:tabs>
        <w:spacing w:before="100" w:beforeAutospacing="1" w:after="100" w:afterAutospacing="1" w:line="240" w:lineRule="auto"/>
        <w:ind w:firstLine="851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</w:rPr>
      </w:pPr>
      <w:r w:rsidRPr="004B6A91">
        <w:rPr>
          <w:rFonts w:ascii="Times New Roman" w:eastAsia="Arial Unicode MS" w:hAnsi="Times New Roman" w:cs="Times New Roman"/>
          <w:sz w:val="24"/>
          <w:szCs w:val="24"/>
        </w:rPr>
        <w:t>д</w:t>
      </w:r>
      <w:r w:rsidRPr="004B6A91">
        <w:rPr>
          <w:rFonts w:ascii="Times New Roman" w:eastAsia="Times New Roman" w:hAnsi="Times New Roman" w:cs="Times New Roman"/>
          <w:iCs/>
          <w:sz w:val="24"/>
          <w:szCs w:val="24"/>
        </w:rPr>
        <w:t xml:space="preserve">окумент, че заданието е съгласувано с Министерството на културата </w:t>
      </w:r>
      <w:r w:rsidRPr="004B6A91">
        <w:rPr>
          <w:rFonts w:ascii="Times New Roman" w:eastAsia="Times New Roman" w:hAnsi="Times New Roman" w:cs="Times New Roman"/>
          <w:iCs/>
          <w:sz w:val="24"/>
          <w:szCs w:val="24"/>
        </w:rPr>
        <w:br/>
        <w:t>(за устройствени планове, които обхващат защитени територии за опазване на културното наследство);</w:t>
      </w:r>
    </w:p>
    <w:p w14:paraId="25DD9974" w14:textId="77777777" w:rsidR="00363FC6" w:rsidRPr="004B6A91" w:rsidRDefault="00363FC6" w:rsidP="00363FC6">
      <w:pPr>
        <w:numPr>
          <w:ilvl w:val="0"/>
          <w:numId w:val="2"/>
        </w:numPr>
        <w:tabs>
          <w:tab w:val="left" w:pos="1134"/>
        </w:tabs>
        <w:spacing w:before="100" w:beforeAutospacing="1" w:after="100" w:afterAutospacing="1" w:line="240" w:lineRule="auto"/>
        <w:ind w:left="284" w:firstLine="567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</w:rPr>
      </w:pPr>
      <w:r w:rsidRPr="004B6A91">
        <w:rPr>
          <w:rFonts w:ascii="Times New Roman" w:eastAsia="Times New Roman" w:hAnsi="Times New Roman" w:cs="Times New Roman"/>
          <w:iCs/>
          <w:sz w:val="24"/>
          <w:szCs w:val="24"/>
        </w:rPr>
        <w:t>опорен план.</w:t>
      </w:r>
    </w:p>
    <w:p w14:paraId="4154C930" w14:textId="77777777" w:rsidR="00363FC6" w:rsidRPr="004B6A91" w:rsidRDefault="00363FC6" w:rsidP="00363FC6">
      <w:pPr>
        <w:tabs>
          <w:tab w:val="left" w:pos="709"/>
        </w:tabs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B6A91">
        <w:rPr>
          <w:rFonts w:ascii="Times New Roman" w:eastAsia="Times New Roman" w:hAnsi="Times New Roman" w:cs="Times New Roman"/>
          <w:sz w:val="24"/>
          <w:szCs w:val="24"/>
        </w:rPr>
        <w:tab/>
        <w:t>5. Документи за съгласуване на проекта от заинтересуваните централни и териториални администрации, а при необходимост – и със специализираните контролни органи по чл. 128, ал. 6 във връзка с чл. 127, ал. 2 от ЗУТ.</w:t>
      </w:r>
    </w:p>
    <w:p w14:paraId="6CB70C4E" w14:textId="77777777" w:rsidR="00363FC6" w:rsidRPr="004B6A91" w:rsidRDefault="00363FC6" w:rsidP="00363FC6">
      <w:pPr>
        <w:tabs>
          <w:tab w:val="left" w:pos="709"/>
        </w:tabs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B6A91">
        <w:rPr>
          <w:rFonts w:ascii="Times New Roman" w:eastAsia="Times New Roman" w:hAnsi="Times New Roman" w:cs="Times New Roman"/>
          <w:sz w:val="24"/>
          <w:szCs w:val="24"/>
        </w:rPr>
        <w:tab/>
        <w:t xml:space="preserve">6. Документ за платена такса, освен ако плащането е </w:t>
      </w:r>
      <w:r w:rsidRPr="004B6A91">
        <w:rPr>
          <w:rFonts w:ascii="Times New Roman" w:eastAsia="Arial Unicode MS" w:hAnsi="Times New Roman" w:cs="Times New Roman"/>
          <w:sz w:val="24"/>
          <w:szCs w:val="24"/>
        </w:rPr>
        <w:t>извършено</w:t>
      </w:r>
      <w:r w:rsidRPr="004B6A91">
        <w:rPr>
          <w:rFonts w:ascii="Times New Roman" w:eastAsia="Times New Roman" w:hAnsi="Times New Roman" w:cs="Times New Roman"/>
          <w:sz w:val="24"/>
          <w:szCs w:val="24"/>
        </w:rPr>
        <w:t xml:space="preserve"> по електронен път.</w:t>
      </w:r>
    </w:p>
    <w:p w14:paraId="455FEC52" w14:textId="77777777" w:rsidR="00363FC6" w:rsidRPr="004B6A91" w:rsidRDefault="00363FC6" w:rsidP="00363FC6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B6A91">
        <w:rPr>
          <w:rFonts w:ascii="Times New Roman" w:eastAsia="Times New Roman" w:hAnsi="Times New Roman" w:cs="Times New Roman"/>
          <w:sz w:val="24"/>
          <w:szCs w:val="24"/>
        </w:rPr>
        <w:t xml:space="preserve"> </w:t>
      </w:r>
      <w:r w:rsidRPr="004B6A91">
        <w:rPr>
          <w:rFonts w:ascii="Times New Roman" w:eastAsia="Arial Unicode MS" w:hAnsi="Times New Roman" w:cs="Times New Roman"/>
          <w:sz w:val="24"/>
          <w:szCs w:val="24"/>
        </w:rPr>
        <w:t>Плащането е извършено по електронен път (</w:t>
      </w:r>
      <w:r w:rsidRPr="004B6A91">
        <w:rPr>
          <w:rFonts w:ascii="Times New Roman" w:eastAsia="Arial Unicode MS" w:hAnsi="Times New Roman" w:cs="Times New Roman"/>
          <w:i/>
          <w:sz w:val="24"/>
          <w:szCs w:val="24"/>
        </w:rPr>
        <w:t>отбележете със знак</w:t>
      </w:r>
      <w:r w:rsidRPr="004B6A91">
        <w:rPr>
          <w:rFonts w:ascii="Times New Roman" w:eastAsia="Arial Unicode MS" w:hAnsi="Times New Roman" w:cs="Times New Roman"/>
          <w:sz w:val="24"/>
          <w:szCs w:val="24"/>
          <w:lang w:bidi="bg-BG"/>
        </w:rPr>
        <w:t xml:space="preserve"> </w:t>
      </w:r>
      <w:r w:rsidRPr="004B6A91">
        <w:rPr>
          <w:rFonts w:ascii="Times New Roman" w:eastAsia="Arial Unicode MS" w:hAnsi="Times New Roman" w:cs="Times New Roman"/>
          <w:sz w:val="24"/>
          <w:szCs w:val="24"/>
          <w:lang w:bidi="bg-BG"/>
        </w:rPr>
        <w:sym w:font="Wingdings 2" w:char="F054"/>
      </w:r>
      <w:r w:rsidRPr="004B6A91">
        <w:rPr>
          <w:rFonts w:ascii="Times New Roman" w:eastAsia="Arial Unicode MS" w:hAnsi="Times New Roman" w:cs="Times New Roman"/>
          <w:sz w:val="24"/>
          <w:szCs w:val="24"/>
          <w:lang w:bidi="bg-BG"/>
        </w:rPr>
        <w:t xml:space="preserve">, </w:t>
      </w:r>
      <w:r w:rsidRPr="004B6A91">
        <w:rPr>
          <w:rFonts w:ascii="Times New Roman" w:eastAsia="Arial Unicode MS" w:hAnsi="Times New Roman" w:cs="Times New Roman"/>
          <w:i/>
          <w:sz w:val="24"/>
          <w:szCs w:val="24"/>
        </w:rPr>
        <w:t>когато плащането е извършено по електронен път</w:t>
      </w:r>
      <w:r w:rsidRPr="004B6A91">
        <w:rPr>
          <w:rFonts w:ascii="Times New Roman" w:eastAsia="Arial Unicode MS" w:hAnsi="Times New Roman" w:cs="Times New Roman"/>
          <w:sz w:val="24"/>
          <w:szCs w:val="24"/>
        </w:rPr>
        <w:t>)</w:t>
      </w:r>
    </w:p>
    <w:p w14:paraId="0BF9D37E" w14:textId="77777777" w:rsidR="00363FC6" w:rsidRPr="004B6A91" w:rsidRDefault="00363FC6" w:rsidP="00363FC6">
      <w:pPr>
        <w:spacing w:before="120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91">
        <w:rPr>
          <w:rFonts w:ascii="Times New Roman" w:eastAsia="Times New Roman" w:hAnsi="Times New Roman" w:cs="Times New Roman"/>
          <w:sz w:val="24"/>
          <w:szCs w:val="24"/>
        </w:rPr>
        <w:t>Желая издаденият индивидуален административен акт да бъде получен:</w:t>
      </w:r>
    </w:p>
    <w:p w14:paraId="0A334A1D" w14:textId="77777777" w:rsidR="00363FC6" w:rsidRPr="004B6A91" w:rsidRDefault="00363FC6" w:rsidP="00363FC6">
      <w:pPr>
        <w:spacing w:after="120" w:line="240" w:lineRule="auto"/>
        <w:ind w:righ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91">
        <w:rPr>
          <w:rFonts w:ascii="Times New Roman" w:eastAsia="Times New Roman" w:hAnsi="Times New Roman" w:cs="Times New Roman"/>
          <w:sz w:val="24"/>
          <w:szCs w:val="24"/>
        </w:rPr>
        <w:t> Лично от звеното за административно обслужване</w:t>
      </w:r>
    </w:p>
    <w:p w14:paraId="6CAEFCFF" w14:textId="77777777" w:rsidR="00363FC6" w:rsidRPr="004B6A91" w:rsidRDefault="00363FC6" w:rsidP="00363FC6">
      <w:pPr>
        <w:spacing w:after="120" w:line="240" w:lineRule="auto"/>
        <w:ind w:righ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91">
        <w:rPr>
          <w:rFonts w:ascii="Times New Roman" w:eastAsia="Times New Roman" w:hAnsi="Times New Roman" w:cs="Times New Roman"/>
          <w:sz w:val="24"/>
          <w:szCs w:val="24"/>
        </w:rPr>
        <w:t> Чрез лицензиран пощенски оператор на адрес:.........................................................,</w:t>
      </w:r>
    </w:p>
    <w:p w14:paraId="102CA0E6" w14:textId="77777777" w:rsidR="00363FC6" w:rsidRPr="004B6A91" w:rsidRDefault="00363FC6" w:rsidP="00363FC6">
      <w:pPr>
        <w:spacing w:after="12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9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…………………………………………………………………………………………..……..,</w:t>
      </w:r>
    </w:p>
    <w:p w14:paraId="1B255E84" w14:textId="77777777" w:rsidR="00363FC6" w:rsidRPr="004B6A91" w:rsidRDefault="00363FC6" w:rsidP="00363FC6">
      <w:pPr>
        <w:spacing w:after="120" w:line="240" w:lineRule="auto"/>
        <w:ind w:right="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91">
        <w:rPr>
          <w:rFonts w:ascii="Times New Roman" w:eastAsia="Times New Roman" w:hAnsi="Times New Roman" w:cs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03A7A1F5" w14:textId="77777777" w:rsidR="00363FC6" w:rsidRPr="004B6A91" w:rsidRDefault="00363FC6" w:rsidP="00363FC6">
      <w:pPr>
        <w:numPr>
          <w:ilvl w:val="0"/>
          <w:numId w:val="1"/>
        </w:numPr>
        <w:spacing w:after="120" w:line="276" w:lineRule="auto"/>
        <w:ind w:righ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91">
        <w:rPr>
          <w:rFonts w:ascii="Times New Roman" w:eastAsia="Times New Roman" w:hAnsi="Times New Roman" w:cs="Times New Roman"/>
          <w:sz w:val="24"/>
          <w:szCs w:val="24"/>
        </w:rPr>
        <w:t>като вътрешна препоръчана пощенска пратка;</w:t>
      </w:r>
    </w:p>
    <w:p w14:paraId="50FCE9BA" w14:textId="77777777" w:rsidR="00363FC6" w:rsidRPr="004B6A91" w:rsidRDefault="00363FC6" w:rsidP="00363FC6">
      <w:pPr>
        <w:numPr>
          <w:ilvl w:val="0"/>
          <w:numId w:val="1"/>
        </w:numPr>
        <w:spacing w:after="120" w:line="276" w:lineRule="auto"/>
        <w:ind w:righ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91">
        <w:rPr>
          <w:rFonts w:ascii="Times New Roman" w:eastAsia="Times New Roman" w:hAnsi="Times New Roman" w:cs="Times New Roman"/>
          <w:sz w:val="24"/>
          <w:szCs w:val="24"/>
        </w:rPr>
        <w:t>като вътрешна куриерска пратка;</w:t>
      </w:r>
    </w:p>
    <w:p w14:paraId="119F677B" w14:textId="77777777" w:rsidR="00363FC6" w:rsidRPr="004B6A91" w:rsidRDefault="00363FC6" w:rsidP="00363FC6">
      <w:pPr>
        <w:numPr>
          <w:ilvl w:val="0"/>
          <w:numId w:val="1"/>
        </w:numPr>
        <w:spacing w:after="120" w:line="276" w:lineRule="auto"/>
        <w:ind w:righ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91">
        <w:rPr>
          <w:rFonts w:ascii="Times New Roman" w:eastAsia="Times New Roman" w:hAnsi="Times New Roman" w:cs="Times New Roman"/>
          <w:sz w:val="24"/>
          <w:szCs w:val="24"/>
        </w:rPr>
        <w:t>като международна препоръчана пощенска пратка.</w:t>
      </w:r>
    </w:p>
    <w:p w14:paraId="2B51842B" w14:textId="77777777" w:rsidR="00363FC6" w:rsidRPr="004B6A91" w:rsidRDefault="00363FC6" w:rsidP="00363FC6">
      <w:pPr>
        <w:spacing w:before="40" w:after="0" w:line="240" w:lineRule="auto"/>
        <w:ind w:righ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483F15" w14:textId="77777777" w:rsidR="00363FC6" w:rsidRPr="004B6A91" w:rsidRDefault="00363FC6" w:rsidP="00363FC6">
      <w:pPr>
        <w:spacing w:before="40" w:after="0" w:line="240" w:lineRule="auto"/>
        <w:ind w:righ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A9042F" w14:textId="77777777" w:rsidR="00363FC6" w:rsidRPr="004B6A91" w:rsidRDefault="00363FC6" w:rsidP="00363FC6">
      <w:pPr>
        <w:spacing w:before="40" w:after="0" w:line="240" w:lineRule="auto"/>
        <w:ind w:righ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126D25" w14:textId="77777777" w:rsidR="00363FC6" w:rsidRPr="004B6A91" w:rsidRDefault="00363FC6" w:rsidP="00363FC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91">
        <w:rPr>
          <w:rFonts w:ascii="Times New Roman" w:eastAsia="Times New Roman" w:hAnsi="Times New Roman" w:cs="Times New Roman"/>
          <w:sz w:val="24"/>
          <w:szCs w:val="24"/>
        </w:rPr>
        <w:t>Дата: ................................</w:t>
      </w:r>
      <w:r w:rsidRPr="004B6A91">
        <w:rPr>
          <w:rFonts w:ascii="Times New Roman" w:eastAsia="Times New Roman" w:hAnsi="Times New Roman" w:cs="Times New Roman"/>
          <w:sz w:val="24"/>
          <w:szCs w:val="24"/>
        </w:rPr>
        <w:tab/>
      </w:r>
      <w:r w:rsidRPr="004B6A91">
        <w:rPr>
          <w:rFonts w:ascii="Times New Roman" w:eastAsia="Times New Roman" w:hAnsi="Times New Roman" w:cs="Times New Roman"/>
          <w:sz w:val="24"/>
          <w:szCs w:val="24"/>
        </w:rPr>
        <w:tab/>
      </w:r>
      <w:r w:rsidRPr="004B6A91">
        <w:rPr>
          <w:rFonts w:ascii="Times New Roman" w:eastAsia="Times New Roman" w:hAnsi="Times New Roman" w:cs="Times New Roman"/>
          <w:sz w:val="24"/>
          <w:szCs w:val="24"/>
        </w:rPr>
        <w:tab/>
      </w:r>
      <w:r w:rsidRPr="004B6A91">
        <w:rPr>
          <w:rFonts w:ascii="Times New Roman" w:eastAsia="Times New Roman" w:hAnsi="Times New Roman" w:cs="Times New Roman"/>
          <w:sz w:val="24"/>
          <w:szCs w:val="24"/>
        </w:rPr>
        <w:tab/>
        <w:t>Заявител: .......................................</w:t>
      </w:r>
    </w:p>
    <w:p w14:paraId="43F1F7D6" w14:textId="77777777" w:rsidR="00DC0BAC" w:rsidRPr="004B6A91" w:rsidRDefault="00363FC6" w:rsidP="00363F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6A91">
        <w:rPr>
          <w:rFonts w:ascii="Times New Roman" w:eastAsia="Times New Roman" w:hAnsi="Times New Roman" w:cs="Times New Roman"/>
          <w:sz w:val="24"/>
          <w:szCs w:val="24"/>
        </w:rPr>
        <w:tab/>
      </w:r>
      <w:r w:rsidRPr="004B6A91">
        <w:rPr>
          <w:rFonts w:ascii="Times New Roman" w:eastAsia="Times New Roman" w:hAnsi="Times New Roman" w:cs="Times New Roman"/>
          <w:sz w:val="24"/>
          <w:szCs w:val="24"/>
        </w:rPr>
        <w:tab/>
      </w:r>
      <w:r w:rsidRPr="004B6A91">
        <w:rPr>
          <w:rFonts w:ascii="Times New Roman" w:eastAsia="Times New Roman" w:hAnsi="Times New Roman" w:cs="Times New Roman"/>
          <w:sz w:val="24"/>
          <w:szCs w:val="24"/>
        </w:rPr>
        <w:tab/>
      </w:r>
      <w:r w:rsidRPr="004B6A91">
        <w:rPr>
          <w:rFonts w:ascii="Times New Roman" w:eastAsia="Times New Roman" w:hAnsi="Times New Roman" w:cs="Times New Roman"/>
          <w:sz w:val="24"/>
          <w:szCs w:val="24"/>
        </w:rPr>
        <w:tab/>
      </w:r>
      <w:r w:rsidRPr="004B6A91">
        <w:rPr>
          <w:rFonts w:ascii="Times New Roman" w:eastAsia="Times New Roman" w:hAnsi="Times New Roman" w:cs="Times New Roman"/>
          <w:sz w:val="24"/>
          <w:szCs w:val="24"/>
        </w:rPr>
        <w:tab/>
      </w:r>
      <w:r w:rsidRPr="004B6A91">
        <w:rPr>
          <w:rFonts w:ascii="Times New Roman" w:eastAsia="Times New Roman" w:hAnsi="Times New Roman" w:cs="Times New Roman"/>
          <w:sz w:val="24"/>
          <w:szCs w:val="24"/>
        </w:rPr>
        <w:tab/>
      </w:r>
      <w:r w:rsidRPr="004B6A91">
        <w:rPr>
          <w:rFonts w:ascii="Times New Roman" w:eastAsia="Times New Roman" w:hAnsi="Times New Roman" w:cs="Times New Roman"/>
          <w:sz w:val="24"/>
          <w:szCs w:val="24"/>
        </w:rPr>
        <w:tab/>
      </w:r>
      <w:r w:rsidRPr="004B6A91">
        <w:rPr>
          <w:rFonts w:ascii="Times New Roman" w:eastAsia="Times New Roman" w:hAnsi="Times New Roman" w:cs="Times New Roman"/>
          <w:sz w:val="24"/>
          <w:szCs w:val="24"/>
        </w:rPr>
        <w:tab/>
      </w:r>
      <w:r w:rsidRPr="004B6A91">
        <w:rPr>
          <w:rFonts w:ascii="Times New Roman" w:eastAsia="Times New Roman" w:hAnsi="Times New Roman" w:cs="Times New Roman"/>
          <w:sz w:val="24"/>
          <w:szCs w:val="24"/>
        </w:rPr>
        <w:tab/>
      </w:r>
      <w:r w:rsidRPr="004B6A91">
        <w:rPr>
          <w:rFonts w:ascii="Times New Roman" w:eastAsia="Times New Roman" w:hAnsi="Times New Roman" w:cs="Times New Roman"/>
          <w:i/>
          <w:sz w:val="24"/>
          <w:szCs w:val="24"/>
        </w:rPr>
        <w:t>(подпис)</w:t>
      </w:r>
    </w:p>
    <w:p w14:paraId="34BDACF3" w14:textId="77777777" w:rsidR="00BD6F6C" w:rsidRPr="004B6A91" w:rsidRDefault="00BD6F6C" w:rsidP="00363F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BA0C8CE" w14:textId="77777777" w:rsidR="00BD6F6C" w:rsidRPr="004B6A91" w:rsidRDefault="00BD6F6C" w:rsidP="00363F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16C8F1D" w14:textId="77777777" w:rsidR="004B6A91" w:rsidRPr="004B6A91" w:rsidRDefault="004B6A91" w:rsidP="00363F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3D79710" w14:textId="77777777" w:rsidR="004B6A91" w:rsidRPr="004B6A91" w:rsidRDefault="004B6A91" w:rsidP="00363F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A90CCED" w14:textId="77777777" w:rsidR="004B6A91" w:rsidRPr="004B6A91" w:rsidRDefault="004B6A91" w:rsidP="00363F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0ABB48C" w14:textId="77777777" w:rsidR="004B6A91" w:rsidRPr="004B6A91" w:rsidRDefault="004B6A91" w:rsidP="00363F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5CC5479" w14:textId="77777777" w:rsidR="00BD6F6C" w:rsidRDefault="00BD6F6C" w:rsidP="00363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D79BE7" w14:textId="77777777" w:rsidR="00EF1B43" w:rsidRDefault="00EF1B43" w:rsidP="00363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7B320" w14:textId="77777777" w:rsidR="00EF1B43" w:rsidRDefault="00EF1B43" w:rsidP="00EF1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Видове услуги/такси:</w:t>
      </w:r>
    </w:p>
    <w:p w14:paraId="2CCFAB44" w14:textId="77777777" w:rsidR="00EF1B43" w:rsidRDefault="00EF1B43" w:rsidP="00EF1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35EA24F9" w14:textId="77777777" w:rsidR="00EF1B43" w:rsidRDefault="00EF1B43" w:rsidP="00EF1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ЗА ОДОБРЯВАНЕ НА ПУП:</w:t>
      </w:r>
    </w:p>
    <w:p w14:paraId="7299330E" w14:textId="77777777" w:rsidR="00EF1B43" w:rsidRDefault="00EF1B43" w:rsidP="00EF1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A488EAD" w14:textId="731FF5CA" w:rsidR="00EF1B43" w:rsidRPr="00215408" w:rsidRDefault="00EF1B43" w:rsidP="00215408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5408">
        <w:rPr>
          <w:rFonts w:ascii="Times New Roman" w:eastAsia="Times New Roman" w:hAnsi="Times New Roman" w:cs="Times New Roman"/>
          <w:i/>
          <w:sz w:val="24"/>
          <w:szCs w:val="24"/>
        </w:rPr>
        <w:t xml:space="preserve">В урбанизираната територия, по брой засегнати поземлени имоти: </w:t>
      </w:r>
      <w:r w:rsidRPr="00215408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29671867" w14:textId="77777777" w:rsidR="00215408" w:rsidRPr="00215408" w:rsidRDefault="00215408" w:rsidP="00215408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C9686F2" w14:textId="649CAAB6" w:rsidR="00EF1B43" w:rsidRPr="00215408" w:rsidRDefault="00215408" w:rsidP="00EF1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1.1. за един брой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10</w:t>
      </w:r>
      <w:r w:rsidR="00EF1B43">
        <w:rPr>
          <w:rFonts w:ascii="Times New Roman" w:eastAsia="Times New Roman" w:hAnsi="Times New Roman" w:cs="Times New Roman"/>
          <w:b/>
          <w:i/>
          <w:sz w:val="24"/>
          <w:szCs w:val="24"/>
        </w:rPr>
        <w:t>0,00 лв.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/51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,13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€</w:t>
      </w:r>
    </w:p>
    <w:p w14:paraId="45C3D4BF" w14:textId="385BFEA1" w:rsidR="00EF1B43" w:rsidRDefault="00215408" w:rsidP="00EF1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1.2. от един брой до три броя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15</w:t>
      </w:r>
      <w:r w:rsidR="00EF1B43">
        <w:rPr>
          <w:rFonts w:ascii="Times New Roman" w:eastAsia="Times New Roman" w:hAnsi="Times New Roman" w:cs="Times New Roman"/>
          <w:b/>
          <w:i/>
          <w:sz w:val="24"/>
          <w:szCs w:val="24"/>
        </w:rPr>
        <w:t>0,00 лв.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/76,69€</w:t>
      </w:r>
    </w:p>
    <w:p w14:paraId="04C56D45" w14:textId="271B25FA" w:rsidR="00EF1B43" w:rsidRDefault="00215408" w:rsidP="00EF1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1.3. над три броя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="00EF1B43">
        <w:rPr>
          <w:rFonts w:ascii="Times New Roman" w:eastAsia="Times New Roman" w:hAnsi="Times New Roman" w:cs="Times New Roman"/>
          <w:b/>
          <w:i/>
          <w:sz w:val="24"/>
          <w:szCs w:val="24"/>
        </w:rPr>
        <w:t>50,00 лв.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/102,26€</w:t>
      </w:r>
    </w:p>
    <w:p w14:paraId="212A438B" w14:textId="77777777" w:rsidR="00215408" w:rsidRDefault="00EF1B43" w:rsidP="00EF1B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</w:t>
      </w:r>
    </w:p>
    <w:p w14:paraId="2DF566C4" w14:textId="77777777" w:rsidR="00215408" w:rsidRDefault="00215408" w:rsidP="00EF1B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4FDA74A" w14:textId="6D6DF24D" w:rsidR="00EF1B43" w:rsidRDefault="00EF1B43" w:rsidP="00EF1B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1.4. ПУП – План схеми: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320796B4" w14:textId="67028482" w:rsidR="00EF1B43" w:rsidRDefault="00EF1B43" w:rsidP="00EF1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1.4.1. за селата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15408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00,00 лв.</w:t>
      </w:r>
      <w:r w:rsidR="00215408">
        <w:rPr>
          <w:rFonts w:ascii="Times New Roman" w:eastAsia="Times New Roman" w:hAnsi="Times New Roman" w:cs="Times New Roman"/>
          <w:b/>
          <w:i/>
          <w:sz w:val="24"/>
          <w:szCs w:val="24"/>
        </w:rPr>
        <w:t>/204,52€</w:t>
      </w:r>
    </w:p>
    <w:p w14:paraId="682D428B" w14:textId="6107E6CA" w:rsidR="00EF1B43" w:rsidRDefault="00EF1B43" w:rsidP="00EF1B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1.4.2. за град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15408">
        <w:rPr>
          <w:rFonts w:ascii="Times New Roman" w:eastAsia="Times New Roman" w:hAnsi="Times New Roman" w:cs="Times New Roman"/>
          <w:b/>
          <w:i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00,00 лв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215408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r w:rsidR="00215408" w:rsidRPr="00215408">
        <w:rPr>
          <w:rFonts w:ascii="Times New Roman" w:eastAsia="Times New Roman" w:hAnsi="Times New Roman" w:cs="Times New Roman"/>
          <w:b/>
          <w:i/>
          <w:sz w:val="24"/>
          <w:szCs w:val="24"/>
        </w:rPr>
        <w:t>306,78€</w:t>
      </w:r>
    </w:p>
    <w:p w14:paraId="2B5EAF74" w14:textId="4D8BC98F" w:rsidR="00EF1B43" w:rsidRDefault="00EF1B43" w:rsidP="00EF1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1.4.3. за част от населеното място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15408">
        <w:rPr>
          <w:rFonts w:ascii="Times New Roman" w:eastAsia="Times New Roman" w:hAnsi="Times New Roman" w:cs="Times New Roman"/>
          <w:b/>
          <w:i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0,00 лв.</w:t>
      </w:r>
      <w:r w:rsidR="00215408">
        <w:rPr>
          <w:rFonts w:ascii="Times New Roman" w:eastAsia="Times New Roman" w:hAnsi="Times New Roman" w:cs="Times New Roman"/>
          <w:b/>
          <w:i/>
          <w:sz w:val="24"/>
          <w:szCs w:val="24"/>
        </w:rPr>
        <w:t>/51,13€</w:t>
      </w:r>
    </w:p>
    <w:p w14:paraId="6A7DD0A0" w14:textId="77777777" w:rsidR="00EF1B43" w:rsidRDefault="00EF1B43" w:rsidP="00EF1B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7B98202" w14:textId="77777777" w:rsidR="00EF1B43" w:rsidRDefault="00EF1B43" w:rsidP="00EF1B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6C0418E" w14:textId="77777777" w:rsidR="00215408" w:rsidRDefault="00215408" w:rsidP="00EF1B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2BD788B" w14:textId="4F90D9CA" w:rsidR="00EF1B43" w:rsidRDefault="00EF1B43" w:rsidP="00EF1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2. И</w:t>
      </w:r>
      <w:r w:rsidR="00215408">
        <w:rPr>
          <w:rFonts w:ascii="Times New Roman" w:eastAsia="Times New Roman" w:hAnsi="Times New Roman" w:cs="Times New Roman"/>
          <w:i/>
          <w:sz w:val="24"/>
          <w:szCs w:val="24"/>
        </w:rPr>
        <w:t xml:space="preserve">звън урбанизираната територия </w:t>
      </w:r>
      <w:r w:rsidR="0021540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15408">
        <w:rPr>
          <w:rFonts w:ascii="Times New Roman" w:eastAsia="Times New Roman" w:hAnsi="Times New Roman" w:cs="Times New Roman"/>
          <w:b/>
          <w:i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0 лв./имот</w:t>
      </w:r>
      <w:r w:rsidR="00215408">
        <w:rPr>
          <w:rFonts w:ascii="Times New Roman" w:eastAsia="Times New Roman" w:hAnsi="Times New Roman" w:cs="Times New Roman"/>
          <w:b/>
          <w:i/>
          <w:sz w:val="24"/>
          <w:szCs w:val="24"/>
        </w:rPr>
        <w:t>/76,69€</w:t>
      </w:r>
    </w:p>
    <w:p w14:paraId="59C64309" w14:textId="77777777" w:rsidR="00EF1B43" w:rsidRDefault="00EF1B43" w:rsidP="00EF1B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89F8675" w14:textId="77777777" w:rsidR="00215408" w:rsidRDefault="00215408" w:rsidP="00EF1B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2FFF401" w14:textId="36451A5B" w:rsidR="00215408" w:rsidRPr="00215408" w:rsidRDefault="00215408" w:rsidP="002154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3.</w:t>
      </w:r>
      <w:r w:rsidR="00EF1B43" w:rsidRPr="00215408">
        <w:rPr>
          <w:rFonts w:ascii="Times New Roman" w:eastAsia="Times New Roman" w:hAnsi="Times New Roman" w:cs="Times New Roman"/>
          <w:i/>
          <w:sz w:val="24"/>
          <w:szCs w:val="24"/>
        </w:rPr>
        <w:t>Парцеларни планове на линейни обекти:</w:t>
      </w:r>
    </w:p>
    <w:p w14:paraId="2606A89B" w14:textId="304077C5" w:rsidR="00EF1B43" w:rsidRPr="00215408" w:rsidRDefault="00EF1B43" w:rsidP="00215408">
      <w:pPr>
        <w:pStyle w:val="a9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5408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687F1135" w14:textId="7BACC576" w:rsidR="00EF1B43" w:rsidRDefault="00EF1B43" w:rsidP="00EF1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15408">
        <w:rPr>
          <w:rFonts w:ascii="Times New Roman" w:eastAsia="Times New Roman" w:hAnsi="Times New Roman" w:cs="Times New Roman"/>
          <w:i/>
          <w:sz w:val="24"/>
          <w:szCs w:val="24"/>
        </w:rPr>
        <w:t xml:space="preserve">     3.1. до 100 метра</w:t>
      </w:r>
      <w:r w:rsidR="0021540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1540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1540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100,00 лв.</w:t>
      </w:r>
      <w:r w:rsidR="00215408">
        <w:rPr>
          <w:rFonts w:ascii="Times New Roman" w:eastAsia="Times New Roman" w:hAnsi="Times New Roman" w:cs="Times New Roman"/>
          <w:b/>
          <w:i/>
          <w:sz w:val="24"/>
          <w:szCs w:val="24"/>
        </w:rPr>
        <w:t>/51,13€</w:t>
      </w:r>
    </w:p>
    <w:p w14:paraId="6DC4025B" w14:textId="47BF52AD" w:rsidR="00EF1B43" w:rsidRDefault="00EF1B43" w:rsidP="00EF1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3.2. от 100 м д</w:t>
      </w:r>
      <w:r w:rsidR="00215408">
        <w:rPr>
          <w:rFonts w:ascii="Times New Roman" w:eastAsia="Times New Roman" w:hAnsi="Times New Roman" w:cs="Times New Roman"/>
          <w:i/>
          <w:sz w:val="24"/>
          <w:szCs w:val="24"/>
        </w:rPr>
        <w:t>о 500 метра</w:t>
      </w:r>
      <w:r w:rsidR="0021540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1540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200,00 лв.</w:t>
      </w:r>
      <w:r w:rsidR="00215408">
        <w:rPr>
          <w:rFonts w:ascii="Times New Roman" w:eastAsia="Times New Roman" w:hAnsi="Times New Roman" w:cs="Times New Roman"/>
          <w:b/>
          <w:i/>
          <w:sz w:val="24"/>
          <w:szCs w:val="24"/>
        </w:rPr>
        <w:t>/102,26€</w:t>
      </w:r>
    </w:p>
    <w:p w14:paraId="139B50AD" w14:textId="58982181" w:rsidR="00EF1B43" w:rsidRDefault="00EF1B43" w:rsidP="00EF1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215408">
        <w:rPr>
          <w:rFonts w:ascii="Times New Roman" w:eastAsia="Times New Roman" w:hAnsi="Times New Roman" w:cs="Times New Roman"/>
          <w:i/>
          <w:sz w:val="24"/>
          <w:szCs w:val="24"/>
        </w:rPr>
        <w:t xml:space="preserve">  3.3. от 500 м до 1000 метра</w:t>
      </w:r>
      <w:r w:rsidR="0021540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1540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300,00 лв.</w:t>
      </w:r>
      <w:r w:rsidR="00215408">
        <w:rPr>
          <w:rFonts w:ascii="Times New Roman" w:eastAsia="Times New Roman" w:hAnsi="Times New Roman" w:cs="Times New Roman"/>
          <w:b/>
          <w:i/>
          <w:sz w:val="24"/>
          <w:szCs w:val="24"/>
        </w:rPr>
        <w:t>/153,39€</w:t>
      </w:r>
    </w:p>
    <w:p w14:paraId="4872BAD0" w14:textId="446317E2" w:rsidR="00EF1B43" w:rsidRDefault="00215408" w:rsidP="00EF1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3.4. над 1000 метра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F1B43">
        <w:rPr>
          <w:rFonts w:ascii="Times New Roman" w:eastAsia="Times New Roman" w:hAnsi="Times New Roman" w:cs="Times New Roman"/>
          <w:b/>
          <w:i/>
          <w:sz w:val="24"/>
          <w:szCs w:val="24"/>
        </w:rPr>
        <w:t>400,00 лв.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/204,52€</w:t>
      </w:r>
      <w:bookmarkStart w:id="0" w:name="_GoBack"/>
      <w:bookmarkEnd w:id="0"/>
    </w:p>
    <w:p w14:paraId="74759FB7" w14:textId="77777777" w:rsidR="00EF1B43" w:rsidRDefault="00EF1B43" w:rsidP="00EF1B43">
      <w:pPr>
        <w:spacing w:after="0" w:line="240" w:lineRule="auto"/>
        <w:jc w:val="both"/>
      </w:pPr>
    </w:p>
    <w:p w14:paraId="74849D3E" w14:textId="77777777" w:rsidR="00EF1B43" w:rsidRPr="004B6A91" w:rsidRDefault="00EF1B43" w:rsidP="00363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F1B43" w:rsidRPr="004B6A91" w:rsidSect="004B6A91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42D0B"/>
    <w:multiLevelType w:val="hybridMultilevel"/>
    <w:tmpl w:val="9BE642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F51D4"/>
    <w:multiLevelType w:val="hybridMultilevel"/>
    <w:tmpl w:val="44165226"/>
    <w:lvl w:ilvl="0" w:tplc="0402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4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01B"/>
    <w:rsid w:val="00215408"/>
    <w:rsid w:val="00363FC6"/>
    <w:rsid w:val="003A7C8C"/>
    <w:rsid w:val="0046303F"/>
    <w:rsid w:val="004B6A91"/>
    <w:rsid w:val="004E4DB0"/>
    <w:rsid w:val="004F1FC2"/>
    <w:rsid w:val="00581C96"/>
    <w:rsid w:val="00765417"/>
    <w:rsid w:val="008B7342"/>
    <w:rsid w:val="00A452DC"/>
    <w:rsid w:val="00BD1951"/>
    <w:rsid w:val="00BD6F6C"/>
    <w:rsid w:val="00DC0BAC"/>
    <w:rsid w:val="00EC6CA5"/>
    <w:rsid w:val="00EF1B43"/>
    <w:rsid w:val="00F04570"/>
    <w:rsid w:val="00F06DB9"/>
    <w:rsid w:val="00F2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CAA4"/>
  <w15:chartTrackingRefBased/>
  <w15:docId w15:val="{5951809C-F823-4FA2-8892-2BB8F88D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D6F6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4">
    <w:name w:val="Основен текст Знак"/>
    <w:basedOn w:val="a0"/>
    <w:link w:val="a3"/>
    <w:semiHidden/>
    <w:rsid w:val="00BD6F6C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5">
    <w:name w:val="Без разредка Знак"/>
    <w:link w:val="a6"/>
    <w:locked/>
    <w:rsid w:val="00BD6F6C"/>
    <w:rPr>
      <w:rFonts w:ascii="Calibri" w:eastAsia="Calibri" w:hAnsi="Calibri" w:cs="Calibri"/>
      <w:sz w:val="24"/>
      <w:szCs w:val="24"/>
    </w:rPr>
  </w:style>
  <w:style w:type="paragraph" w:styleId="a6">
    <w:name w:val="No Spacing"/>
    <w:link w:val="a5"/>
    <w:qFormat/>
    <w:rsid w:val="00BD6F6C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65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6541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15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Kaneva</dc:creator>
  <cp:keywords/>
  <dc:description/>
  <cp:lastModifiedBy>Katia Kaneva</cp:lastModifiedBy>
  <cp:revision>23</cp:revision>
  <cp:lastPrinted>2020-05-18T09:00:00Z</cp:lastPrinted>
  <dcterms:created xsi:type="dcterms:W3CDTF">2019-07-16T14:36:00Z</dcterms:created>
  <dcterms:modified xsi:type="dcterms:W3CDTF">2025-08-08T07:00:00Z</dcterms:modified>
</cp:coreProperties>
</file>