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CC" w:rsidRDefault="00AA60CC" w:rsidP="00AA60CC">
      <w:pPr>
        <w:pStyle w:val="1"/>
        <w:rPr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028700" cy="1257300"/>
            <wp:effectExtent l="19050" t="0" r="0" b="0"/>
            <wp:wrapThrough wrapText="bothSides">
              <wp:wrapPolygon edited="0">
                <wp:start x="-400" y="0"/>
                <wp:lineTo x="-400" y="21273"/>
                <wp:lineTo x="21600" y="21273"/>
                <wp:lineTo x="21600" y="0"/>
                <wp:lineTo x="-400" y="0"/>
              </wp:wrapPolygon>
            </wp:wrapThrough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                                                                            </w:t>
      </w:r>
    </w:p>
    <w:p w:rsidR="00AA60CC" w:rsidRDefault="00AA60CC" w:rsidP="00AA60CC">
      <w:pPr>
        <w:pStyle w:val="1"/>
        <w:rPr>
          <w:lang w:val="en-US"/>
        </w:rPr>
      </w:pPr>
    </w:p>
    <w:p w:rsidR="00AA60CC" w:rsidRDefault="00AA60CC" w:rsidP="00AA60CC">
      <w:pPr>
        <w:pStyle w:val="1"/>
        <w:rPr>
          <w:lang w:val="en-US"/>
        </w:rPr>
      </w:pPr>
    </w:p>
    <w:p w:rsidR="00AA60CC" w:rsidRDefault="00AA60CC" w:rsidP="00AA60CC">
      <w:pPr>
        <w:pStyle w:val="1"/>
        <w:rPr>
          <w:lang w:val="en-US"/>
        </w:rPr>
      </w:pPr>
    </w:p>
    <w:p w:rsidR="00AA60CC" w:rsidRDefault="00AA60CC" w:rsidP="00AA60CC">
      <w:pPr>
        <w:pStyle w:val="1"/>
        <w:rPr>
          <w:lang w:val="en-US"/>
        </w:rPr>
      </w:pPr>
    </w:p>
    <w:p w:rsidR="00AA60CC" w:rsidRPr="00935202" w:rsidRDefault="00AA60CC" w:rsidP="00AA60CC">
      <w:pPr>
        <w:pStyle w:val="1"/>
      </w:pPr>
    </w:p>
    <w:p w:rsidR="00AA60CC" w:rsidRDefault="00AA60CC" w:rsidP="00AA60CC">
      <w:pPr>
        <w:pStyle w:val="1"/>
        <w:rPr>
          <w:lang w:val="en-US"/>
        </w:rPr>
      </w:pPr>
    </w:p>
    <w:p w:rsidR="00AA60CC" w:rsidRPr="00935202" w:rsidRDefault="00AA60CC" w:rsidP="00AA60CC">
      <w:pPr>
        <w:pStyle w:val="1"/>
      </w:pPr>
    </w:p>
    <w:p w:rsidR="00AA60CC" w:rsidRDefault="00AA60CC" w:rsidP="00AA60CC">
      <w:pPr>
        <w:rPr>
          <w:lang w:val="bg-BG"/>
        </w:rPr>
      </w:pPr>
      <w:r>
        <w:rPr>
          <w:b/>
          <w:bCs/>
          <w:lang w:val="ru-RU"/>
        </w:rPr>
        <w:t xml:space="preserve">  </w:t>
      </w:r>
      <w:r w:rsidRPr="00782460">
        <w:rPr>
          <w:b/>
          <w:bCs/>
          <w:lang w:val="ru-RU"/>
        </w:rPr>
        <w:t xml:space="preserve"> </w:t>
      </w:r>
      <w:r w:rsidRPr="00782460">
        <w:rPr>
          <w:lang w:val="bg-BG"/>
        </w:rPr>
        <w:t>......................./.......................20</w:t>
      </w:r>
      <w:r w:rsidR="004343BA">
        <w:rPr>
          <w:lang w:val="bg-BG"/>
        </w:rPr>
        <w:t>21</w:t>
      </w:r>
      <w:r w:rsidRPr="00782460">
        <w:rPr>
          <w:lang w:val="bg-BG"/>
        </w:rPr>
        <w:t>г.</w:t>
      </w:r>
    </w:p>
    <w:p w:rsidR="00AA60CC" w:rsidRPr="00782460" w:rsidRDefault="00AA60CC" w:rsidP="00AA60CC">
      <w:pPr>
        <w:rPr>
          <w:lang w:val="bg-BG"/>
        </w:rPr>
      </w:pPr>
      <w:r>
        <w:rPr>
          <w:lang w:val="bg-BG"/>
        </w:rPr>
        <w:t xml:space="preserve">  </w:t>
      </w:r>
      <w:r w:rsidRPr="00782460">
        <w:rPr>
          <w:lang w:val="bg-BG"/>
        </w:rPr>
        <w:t xml:space="preserve">      вх.№</w:t>
      </w:r>
      <w:r w:rsidRPr="00782460">
        <w:rPr>
          <w:lang w:val="bg-BG"/>
        </w:rPr>
        <w:tab/>
        <w:t xml:space="preserve">             дата</w:t>
      </w:r>
    </w:p>
    <w:p w:rsidR="00AA60CC" w:rsidRDefault="00AA60CC" w:rsidP="00AA60CC">
      <w:pPr>
        <w:pStyle w:val="1"/>
        <w:rPr>
          <w:lang w:val="ru-RU"/>
        </w:rPr>
      </w:pPr>
      <w:r w:rsidRPr="00782460">
        <w:t> </w:t>
      </w:r>
      <w:r>
        <w:rPr>
          <w:lang w:val="ru-RU"/>
        </w:rPr>
        <w:t xml:space="preserve">     </w:t>
      </w:r>
    </w:p>
    <w:p w:rsidR="00AA60CC" w:rsidRPr="00782460" w:rsidRDefault="004343BA" w:rsidP="00BD4CA8">
      <w:pPr>
        <w:pStyle w:val="1"/>
      </w:pPr>
      <w:r>
        <w:rPr>
          <w:lang w:val="ru-RU"/>
        </w:rPr>
        <w:t xml:space="preserve"> </w:t>
      </w:r>
      <w:r w:rsidR="00AA60CC" w:rsidRPr="00782460">
        <w:t>До</w:t>
      </w:r>
    </w:p>
    <w:p w:rsidR="00AA60CC" w:rsidRPr="00782460" w:rsidRDefault="00AA60CC" w:rsidP="00BD4CA8">
      <w:pPr>
        <w:rPr>
          <w:lang w:val="bg-BG"/>
        </w:rPr>
      </w:pPr>
      <w:r>
        <w:rPr>
          <w:b/>
          <w:lang w:val="en-US"/>
        </w:rPr>
        <w:t> </w:t>
      </w:r>
      <w:r w:rsidRPr="00782460">
        <w:rPr>
          <w:b/>
          <w:lang w:val="bg-BG"/>
        </w:rPr>
        <w:t>Главния архитект на</w:t>
      </w:r>
      <w:bookmarkStart w:id="0" w:name="_GoBack"/>
      <w:bookmarkEnd w:id="0"/>
    </w:p>
    <w:p w:rsidR="00AA60CC" w:rsidRPr="00782460" w:rsidRDefault="00AA60CC" w:rsidP="00BD4CA8">
      <w:pPr>
        <w:rPr>
          <w:b/>
          <w:lang w:val="bg-BG"/>
        </w:rPr>
      </w:pPr>
      <w:r>
        <w:rPr>
          <w:b/>
          <w:lang w:val="en-US"/>
        </w:rPr>
        <w:t> </w:t>
      </w:r>
      <w:r w:rsidRPr="00782460">
        <w:rPr>
          <w:b/>
          <w:lang w:val="bg-BG"/>
        </w:rPr>
        <w:t>Община Долни Дъбник</w:t>
      </w:r>
    </w:p>
    <w:p w:rsidR="00AA60CC" w:rsidRPr="00782460" w:rsidRDefault="00AA60CC" w:rsidP="00AA60CC">
      <w:pPr>
        <w:rPr>
          <w:b/>
          <w:lang w:val="ru-RU"/>
        </w:rPr>
      </w:pPr>
    </w:p>
    <w:p w:rsidR="00AA60CC" w:rsidRPr="00782460" w:rsidRDefault="00AA60CC" w:rsidP="00AA60CC">
      <w:pPr>
        <w:rPr>
          <w:b/>
          <w:lang w:val="en-US"/>
        </w:rPr>
      </w:pPr>
    </w:p>
    <w:p w:rsidR="00AA60CC" w:rsidRPr="00782460" w:rsidRDefault="00AA60CC" w:rsidP="00AA60CC">
      <w:pPr>
        <w:rPr>
          <w:b/>
          <w:lang w:val="en-US"/>
        </w:rPr>
      </w:pPr>
    </w:p>
    <w:p w:rsidR="00AA60CC" w:rsidRPr="00451430" w:rsidRDefault="00AA60CC" w:rsidP="00AA60CC">
      <w:pPr>
        <w:jc w:val="center"/>
        <w:rPr>
          <w:b/>
          <w:bCs/>
          <w:sz w:val="32"/>
          <w:szCs w:val="32"/>
          <w:lang w:val="ru-RU"/>
        </w:rPr>
      </w:pPr>
      <w:r w:rsidRPr="00451430">
        <w:rPr>
          <w:b/>
          <w:bCs/>
          <w:sz w:val="32"/>
          <w:szCs w:val="32"/>
          <w:lang w:val="bg-BG"/>
        </w:rPr>
        <w:t>ЗАЯВЛЕНИЕ</w:t>
      </w:r>
    </w:p>
    <w:p w:rsidR="00AA60CC" w:rsidRPr="00451430" w:rsidRDefault="00AA60CC" w:rsidP="00AA60CC">
      <w:pPr>
        <w:rPr>
          <w:b/>
          <w:bCs/>
          <w:lang w:val="bg-BG"/>
        </w:rPr>
      </w:pPr>
    </w:p>
    <w:p w:rsidR="00AA60CC" w:rsidRPr="004343BA" w:rsidRDefault="00AA60CC" w:rsidP="004343BA">
      <w:pPr>
        <w:jc w:val="center"/>
        <w:rPr>
          <w:b/>
          <w:color w:val="000000"/>
          <w:lang w:val="bg-BG"/>
        </w:rPr>
      </w:pPr>
      <w:r w:rsidRPr="00900940">
        <w:rPr>
          <w:b/>
          <w:color w:val="000000"/>
          <w:lang w:val="bg-BG"/>
        </w:rPr>
        <w:t xml:space="preserve">за </w:t>
      </w:r>
      <w:proofErr w:type="spellStart"/>
      <w:r w:rsidRPr="00900940">
        <w:rPr>
          <w:b/>
          <w:color w:val="000000"/>
        </w:rPr>
        <w:t>извършва</w:t>
      </w:r>
      <w:proofErr w:type="spellEnd"/>
      <w:r w:rsidRPr="00900940">
        <w:rPr>
          <w:b/>
          <w:color w:val="000000"/>
          <w:lang w:val="bg-BG"/>
        </w:rPr>
        <w:t>не на</w:t>
      </w:r>
      <w:r w:rsidRPr="00900940">
        <w:rPr>
          <w:b/>
          <w:color w:val="000000"/>
        </w:rPr>
        <w:t xml:space="preserve"> </w:t>
      </w:r>
      <w:proofErr w:type="spellStart"/>
      <w:r w:rsidRPr="00900940">
        <w:rPr>
          <w:b/>
          <w:color w:val="000000"/>
        </w:rPr>
        <w:t>проверка</w:t>
      </w:r>
      <w:proofErr w:type="spellEnd"/>
      <w:r w:rsidRPr="00900940">
        <w:rPr>
          <w:b/>
          <w:color w:val="000000"/>
        </w:rPr>
        <w:t xml:space="preserve"> </w:t>
      </w:r>
      <w:proofErr w:type="spellStart"/>
      <w:r w:rsidRPr="00900940">
        <w:rPr>
          <w:b/>
          <w:color w:val="000000"/>
        </w:rPr>
        <w:t>за</w:t>
      </w:r>
      <w:proofErr w:type="spellEnd"/>
      <w:r w:rsidRPr="00900940">
        <w:rPr>
          <w:b/>
          <w:color w:val="000000"/>
        </w:rPr>
        <w:t xml:space="preserve"> </w:t>
      </w:r>
      <w:r w:rsidR="004343BA">
        <w:rPr>
          <w:b/>
          <w:color w:val="000000"/>
          <w:lang w:val="bg-BG"/>
        </w:rPr>
        <w:t>спазване определената линия на застрояване, заснемане и нанасяне на мрежи и съоръжения на техническата инфраструктура</w:t>
      </w:r>
    </w:p>
    <w:p w:rsidR="00AA60CC" w:rsidRPr="00782460" w:rsidRDefault="00AA60CC" w:rsidP="00AA60CC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 xml:space="preserve"> ( чл. </w:t>
      </w:r>
      <w:r w:rsidR="00332F6D">
        <w:rPr>
          <w:b/>
          <w:bCs/>
          <w:lang w:val="bg-BG"/>
        </w:rPr>
        <w:t>74, ал. 2</w:t>
      </w:r>
      <w:r w:rsidR="004343BA">
        <w:rPr>
          <w:b/>
          <w:bCs/>
          <w:lang w:val="bg-BG"/>
        </w:rPr>
        <w:t xml:space="preserve">, във връзка с чл. 159, ал.2 </w:t>
      </w:r>
      <w:r>
        <w:rPr>
          <w:b/>
          <w:bCs/>
          <w:lang w:val="bg-BG"/>
        </w:rPr>
        <w:t>от ЗУТ )</w:t>
      </w:r>
    </w:p>
    <w:p w:rsidR="00AA60CC" w:rsidRPr="00782460" w:rsidRDefault="00AA60CC" w:rsidP="00AA60CC">
      <w:pPr>
        <w:rPr>
          <w:lang w:val="bg-BG"/>
        </w:rPr>
      </w:pPr>
    </w:p>
    <w:p w:rsidR="00AA60CC" w:rsidRPr="00782460" w:rsidRDefault="00AA60CC" w:rsidP="00AA60CC">
      <w:pPr>
        <w:rPr>
          <w:lang w:val="en-US"/>
        </w:rPr>
      </w:pPr>
    </w:p>
    <w:p w:rsidR="00AA60CC" w:rsidRPr="00782460" w:rsidRDefault="00AA60CC" w:rsidP="00AA60CC">
      <w:pPr>
        <w:jc w:val="both"/>
        <w:rPr>
          <w:lang w:val="en-US"/>
        </w:rPr>
      </w:pPr>
    </w:p>
    <w:p w:rsidR="00AA60CC" w:rsidRDefault="00AA60CC" w:rsidP="00AA60CC">
      <w:pPr>
        <w:jc w:val="both"/>
        <w:rPr>
          <w:lang w:val="bg-BG"/>
        </w:rPr>
      </w:pPr>
      <w:r w:rsidRPr="00782460">
        <w:rPr>
          <w:lang w:val="bg-BG"/>
        </w:rPr>
        <w:t>от</w:t>
      </w:r>
      <w:r>
        <w:rPr>
          <w:lang w:val="bg-BG"/>
        </w:rPr>
        <w:t>...</w:t>
      </w:r>
      <w:r w:rsidRPr="00782460">
        <w:rPr>
          <w:lang w:val="bg-BG"/>
        </w:rPr>
        <w:t>...................................................................................................................................</w:t>
      </w:r>
      <w:r>
        <w:rPr>
          <w:lang w:val="bg-BG"/>
        </w:rPr>
        <w:t>.............................</w:t>
      </w:r>
    </w:p>
    <w:p w:rsidR="00AA60CC" w:rsidRPr="00782460" w:rsidRDefault="00AA60CC" w:rsidP="00AA60CC">
      <w:pPr>
        <w:jc w:val="both"/>
        <w:rPr>
          <w:lang w:val="bg-BG"/>
        </w:rPr>
      </w:pPr>
      <w:r>
        <w:rPr>
          <w:lang w:val="bg-BG"/>
        </w:rPr>
        <w:t>....</w:t>
      </w:r>
      <w:r w:rsidRPr="00782460">
        <w:rPr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AA60CC" w:rsidRPr="00451430" w:rsidRDefault="00AA60CC" w:rsidP="00AA60CC">
      <w:pPr>
        <w:jc w:val="center"/>
        <w:rPr>
          <w:i/>
          <w:iCs/>
          <w:sz w:val="20"/>
          <w:szCs w:val="20"/>
          <w:lang w:val="bg-BG"/>
        </w:rPr>
      </w:pPr>
      <w:r w:rsidRPr="00451430">
        <w:rPr>
          <w:i/>
          <w:iCs/>
          <w:sz w:val="20"/>
          <w:szCs w:val="20"/>
          <w:lang w:val="bg-BG"/>
        </w:rPr>
        <w:t>(възложител (упълномощено от него лице – основание), трите имена, адрес)</w:t>
      </w:r>
    </w:p>
    <w:p w:rsidR="00AA60CC" w:rsidRPr="00782460" w:rsidRDefault="00AA60CC" w:rsidP="00AA60CC">
      <w:pPr>
        <w:jc w:val="both"/>
        <w:rPr>
          <w:lang w:val="en-US"/>
        </w:rPr>
      </w:pPr>
    </w:p>
    <w:p w:rsidR="00AA60CC" w:rsidRPr="00782460" w:rsidRDefault="00AA60CC" w:rsidP="00AA60CC">
      <w:pPr>
        <w:jc w:val="both"/>
        <w:rPr>
          <w:lang w:val="en-US"/>
        </w:rPr>
      </w:pPr>
    </w:p>
    <w:p w:rsidR="00AA60CC" w:rsidRPr="00782460" w:rsidRDefault="00AA60CC" w:rsidP="00AA60CC">
      <w:pPr>
        <w:ind w:firstLine="720"/>
        <w:jc w:val="both"/>
        <w:rPr>
          <w:b/>
          <w:bCs/>
          <w:lang w:val="bg-BG"/>
        </w:rPr>
      </w:pPr>
      <w:r w:rsidRPr="00782460">
        <w:rPr>
          <w:b/>
          <w:bCs/>
          <w:lang w:val="bg-BG"/>
        </w:rPr>
        <w:t>Г-Н ГЛАВЕН АРХИТЕКТ,</w:t>
      </w:r>
    </w:p>
    <w:p w:rsidR="00AA60CC" w:rsidRPr="00782460" w:rsidRDefault="00AA60CC" w:rsidP="00AA60CC">
      <w:pPr>
        <w:ind w:firstLine="720"/>
        <w:jc w:val="both"/>
        <w:rPr>
          <w:lang w:val="en-US"/>
        </w:rPr>
      </w:pPr>
    </w:p>
    <w:p w:rsidR="00AA60CC" w:rsidRPr="00782460" w:rsidRDefault="00AA60CC" w:rsidP="00AA60CC">
      <w:pPr>
        <w:ind w:firstLine="720"/>
        <w:jc w:val="both"/>
        <w:rPr>
          <w:lang w:val="en-US"/>
        </w:rPr>
      </w:pPr>
    </w:p>
    <w:p w:rsidR="00AA60CC" w:rsidRPr="00782460" w:rsidRDefault="00AA60CC" w:rsidP="00AA60CC">
      <w:pPr>
        <w:ind w:firstLine="720"/>
        <w:jc w:val="both"/>
        <w:rPr>
          <w:lang w:val="bg-BG"/>
        </w:rPr>
      </w:pPr>
      <w:r w:rsidRPr="00782460">
        <w:rPr>
          <w:lang w:val="bg-BG"/>
        </w:rPr>
        <w:t xml:space="preserve">На основание, чл. </w:t>
      </w:r>
      <w:r>
        <w:rPr>
          <w:lang w:val="bg-BG"/>
        </w:rPr>
        <w:t>74</w:t>
      </w:r>
      <w:r w:rsidRPr="00782460">
        <w:rPr>
          <w:lang w:val="bg-BG"/>
        </w:rPr>
        <w:t xml:space="preserve">, ал. </w:t>
      </w:r>
      <w:r>
        <w:rPr>
          <w:lang w:val="bg-BG"/>
        </w:rPr>
        <w:t>2</w:t>
      </w:r>
      <w:r w:rsidRPr="00782460">
        <w:rPr>
          <w:lang w:val="bg-BG"/>
        </w:rPr>
        <w:t xml:space="preserve"> от Закона за устройство на територията, моля да бъде установено съответствие на строеж:.....................................................</w:t>
      </w:r>
      <w:r>
        <w:rPr>
          <w:lang w:val="bg-BG"/>
        </w:rPr>
        <w:t>...</w:t>
      </w:r>
      <w:r w:rsidRPr="00782460">
        <w:rPr>
          <w:lang w:val="bg-BG"/>
        </w:rPr>
        <w:t>.........</w:t>
      </w:r>
      <w:r>
        <w:rPr>
          <w:lang w:val="bg-BG"/>
        </w:rPr>
        <w:t>.........................................</w:t>
      </w:r>
    </w:p>
    <w:p w:rsidR="00AA60CC" w:rsidRPr="00782460" w:rsidRDefault="00AA60CC" w:rsidP="00AA60CC">
      <w:pPr>
        <w:jc w:val="both"/>
        <w:rPr>
          <w:lang w:val="bg-BG"/>
        </w:rPr>
      </w:pPr>
      <w:r w:rsidRPr="00782460">
        <w:rPr>
          <w:lang w:val="bg-BG"/>
        </w:rPr>
        <w:t>................................................................................................................</w:t>
      </w:r>
      <w:r>
        <w:rPr>
          <w:lang w:val="bg-BG"/>
        </w:rPr>
        <w:t>..</w:t>
      </w:r>
      <w:r w:rsidRPr="00782460">
        <w:rPr>
          <w:lang w:val="bg-BG"/>
        </w:rPr>
        <w:t>.......................................</w:t>
      </w:r>
      <w:r>
        <w:rPr>
          <w:lang w:val="bg-BG"/>
        </w:rPr>
        <w:t>..............</w:t>
      </w:r>
    </w:p>
    <w:p w:rsidR="00AA60CC" w:rsidRPr="00782460" w:rsidRDefault="00AA60CC" w:rsidP="00AA60CC">
      <w:pPr>
        <w:jc w:val="both"/>
        <w:rPr>
          <w:i/>
          <w:iCs/>
          <w:lang w:val="bg-BG"/>
        </w:rPr>
      </w:pPr>
      <w:r w:rsidRPr="00782460">
        <w:rPr>
          <w:lang w:val="bg-BG"/>
        </w:rPr>
        <w:t>находящ се в УПИ........</w:t>
      </w:r>
      <w:r>
        <w:rPr>
          <w:lang w:val="bg-BG"/>
        </w:rPr>
        <w:t>.............</w:t>
      </w:r>
      <w:r w:rsidRPr="00782460">
        <w:rPr>
          <w:lang w:val="bg-BG"/>
        </w:rPr>
        <w:t>.....</w:t>
      </w:r>
      <w:r>
        <w:rPr>
          <w:lang w:val="bg-BG"/>
        </w:rPr>
        <w:t>..</w:t>
      </w:r>
      <w:r w:rsidRPr="00782460">
        <w:rPr>
          <w:lang w:val="bg-BG"/>
        </w:rPr>
        <w:t>....</w:t>
      </w:r>
      <w:r>
        <w:rPr>
          <w:lang w:val="bg-BG"/>
        </w:rPr>
        <w:t>...</w:t>
      </w:r>
      <w:r w:rsidRPr="00782460">
        <w:rPr>
          <w:lang w:val="bg-BG"/>
        </w:rPr>
        <w:t>...., стр. кв.......</w:t>
      </w:r>
      <w:r>
        <w:rPr>
          <w:lang w:val="bg-BG"/>
        </w:rPr>
        <w:t>.....</w:t>
      </w:r>
      <w:r w:rsidRPr="00782460">
        <w:rPr>
          <w:lang w:val="bg-BG"/>
        </w:rPr>
        <w:t>..</w:t>
      </w:r>
      <w:r>
        <w:rPr>
          <w:lang w:val="bg-BG"/>
        </w:rPr>
        <w:t>..</w:t>
      </w:r>
      <w:r w:rsidRPr="00782460">
        <w:rPr>
          <w:lang w:val="bg-BG"/>
        </w:rPr>
        <w:t>.......</w:t>
      </w:r>
      <w:r>
        <w:rPr>
          <w:lang w:val="bg-BG"/>
        </w:rPr>
        <w:t xml:space="preserve"> по регулационния</w:t>
      </w:r>
      <w:r w:rsidRPr="00782460">
        <w:rPr>
          <w:lang w:val="bg-BG"/>
        </w:rPr>
        <w:t xml:space="preserve"> план на гр./с./...........</w:t>
      </w:r>
      <w:r>
        <w:rPr>
          <w:lang w:val="bg-BG"/>
        </w:rPr>
        <w:t>...........................................................</w:t>
      </w:r>
      <w:r w:rsidRPr="00782460">
        <w:rPr>
          <w:lang w:val="bg-BG"/>
        </w:rPr>
        <w:t>.,</w:t>
      </w:r>
      <w:r>
        <w:rPr>
          <w:lang w:val="bg-BG"/>
        </w:rPr>
        <w:t xml:space="preserve"> идентификатор ........................................................</w:t>
      </w:r>
      <w:r w:rsidRPr="00782460">
        <w:rPr>
          <w:lang w:val="bg-BG"/>
        </w:rPr>
        <w:t xml:space="preserve"> собственост на...................................................................................................................</w:t>
      </w:r>
      <w:r>
        <w:rPr>
          <w:lang w:val="bg-BG"/>
        </w:rPr>
        <w:t>...</w:t>
      </w:r>
      <w:r w:rsidRPr="00782460">
        <w:rPr>
          <w:lang w:val="bg-BG"/>
        </w:rPr>
        <w:t>..</w:t>
      </w:r>
      <w:r>
        <w:rPr>
          <w:lang w:val="bg-BG"/>
        </w:rPr>
        <w:t>......................</w:t>
      </w:r>
    </w:p>
    <w:p w:rsidR="00AA60CC" w:rsidRPr="00782460" w:rsidRDefault="00AA60CC" w:rsidP="00AA60CC">
      <w:pPr>
        <w:jc w:val="both"/>
        <w:rPr>
          <w:lang w:val="bg-BG"/>
        </w:rPr>
      </w:pPr>
      <w:r w:rsidRPr="00782460">
        <w:rPr>
          <w:lang w:val="bg-BG"/>
        </w:rPr>
        <w:t>с издадените строителни книжа и за това, че подробния устройствен план е приложен по отношение на застрояването.</w:t>
      </w:r>
    </w:p>
    <w:p w:rsidR="00AA60CC" w:rsidRDefault="00AA60CC" w:rsidP="00AA60CC">
      <w:pPr>
        <w:rPr>
          <w:b/>
          <w:i/>
          <w:lang w:val="bg-BG"/>
        </w:rPr>
      </w:pPr>
    </w:p>
    <w:p w:rsidR="00AA60CC" w:rsidRDefault="00AA60CC" w:rsidP="00AA60CC">
      <w:pPr>
        <w:rPr>
          <w:b/>
          <w:i/>
          <w:lang w:val="bg-BG"/>
        </w:rPr>
      </w:pPr>
    </w:p>
    <w:p w:rsidR="004343BA" w:rsidRDefault="00AA60CC" w:rsidP="00AA60CC">
      <w:pPr>
        <w:rPr>
          <w:lang w:val="bg-BG"/>
        </w:rPr>
      </w:pPr>
      <w:r>
        <w:rPr>
          <w:b/>
          <w:i/>
          <w:lang w:val="bg-BG"/>
        </w:rPr>
        <w:t xml:space="preserve">Такса: </w:t>
      </w:r>
      <w:r w:rsidR="004343BA">
        <w:rPr>
          <w:b/>
          <w:i/>
          <w:lang w:val="bg-BG"/>
        </w:rPr>
        <w:t xml:space="preserve"> - </w:t>
      </w:r>
      <w:r w:rsidR="004343BA" w:rsidRPr="004343BA">
        <w:rPr>
          <w:b/>
          <w:i/>
          <w:lang w:val="bg-BG"/>
        </w:rPr>
        <w:t xml:space="preserve">до 100 м - 0,40 лв./ линеен метър, но не по-малко от 20,00 </w:t>
      </w:r>
      <w:proofErr w:type="spellStart"/>
      <w:r w:rsidR="004343BA" w:rsidRPr="004343BA">
        <w:rPr>
          <w:b/>
          <w:i/>
          <w:lang w:val="bg-BG"/>
        </w:rPr>
        <w:t>лв</w:t>
      </w:r>
      <w:proofErr w:type="spellEnd"/>
    </w:p>
    <w:tbl>
      <w:tblPr>
        <w:tblW w:w="9843" w:type="dxa"/>
        <w:tblInd w:w="648" w:type="dxa"/>
        <w:tblLook w:val="0000" w:firstRow="0" w:lastRow="0" w:firstColumn="0" w:lastColumn="0" w:noHBand="0" w:noVBand="0"/>
      </w:tblPr>
      <w:tblGrid>
        <w:gridCol w:w="9843"/>
      </w:tblGrid>
      <w:tr w:rsidR="004343BA" w:rsidRPr="004343BA" w:rsidTr="004343BA">
        <w:trPr>
          <w:trHeight w:val="270"/>
        </w:trPr>
        <w:tc>
          <w:tcPr>
            <w:tcW w:w="9843" w:type="dxa"/>
            <w:shd w:val="clear" w:color="auto" w:fill="auto"/>
            <w:vAlign w:val="center"/>
          </w:tcPr>
          <w:p w:rsidR="004343BA" w:rsidRDefault="004343BA" w:rsidP="004343BA">
            <w:pPr>
              <w:rPr>
                <w:b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 xml:space="preserve">   -</w:t>
            </w:r>
            <w:r w:rsidRPr="004343BA">
              <w:rPr>
                <w:b/>
                <w:bCs/>
                <w:i/>
                <w:lang w:val="ru-RU"/>
              </w:rPr>
              <w:t xml:space="preserve"> от 100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343BA">
                <w:rPr>
                  <w:b/>
                  <w:bCs/>
                  <w:i/>
                  <w:lang w:val="ru-RU"/>
                </w:rPr>
                <w:t>500 м</w:t>
              </w:r>
            </w:smartTag>
            <w:r w:rsidRPr="004343BA">
              <w:rPr>
                <w:b/>
                <w:bCs/>
                <w:i/>
                <w:lang w:val="ru-RU"/>
              </w:rPr>
              <w:t xml:space="preserve"> - </w:t>
            </w:r>
            <w:r w:rsidRPr="004343BA">
              <w:rPr>
                <w:b/>
                <w:i/>
                <w:lang w:val="ru-RU"/>
              </w:rPr>
              <w:t xml:space="preserve">40,00 </w:t>
            </w:r>
            <w:proofErr w:type="spellStart"/>
            <w:r w:rsidRPr="004343BA">
              <w:rPr>
                <w:b/>
                <w:i/>
                <w:lang w:val="ru-RU"/>
              </w:rPr>
              <w:t>лв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. + по 0,10 </w:t>
            </w:r>
            <w:proofErr w:type="spellStart"/>
            <w:r w:rsidRPr="004343BA">
              <w:rPr>
                <w:b/>
                <w:i/>
                <w:lang w:val="ru-RU"/>
              </w:rPr>
              <w:t>лв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. за </w:t>
            </w:r>
            <w:proofErr w:type="spellStart"/>
            <w:r w:rsidRPr="004343BA">
              <w:rPr>
                <w:b/>
                <w:i/>
                <w:lang w:val="ru-RU"/>
              </w:rPr>
              <w:t>всеки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 линеен </w:t>
            </w:r>
            <w:proofErr w:type="spellStart"/>
            <w:r w:rsidRPr="004343BA">
              <w:rPr>
                <w:b/>
                <w:i/>
                <w:lang w:val="ru-RU"/>
              </w:rPr>
              <w:t>метър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 над 100 м</w:t>
            </w:r>
          </w:p>
          <w:p w:rsidR="004343BA" w:rsidRPr="004343BA" w:rsidRDefault="004343BA" w:rsidP="004343BA">
            <w:pPr>
              <w:rPr>
                <w:b/>
                <w:bCs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-</w:t>
            </w:r>
            <w:r w:rsidRPr="004343BA">
              <w:rPr>
                <w:b/>
                <w:bCs/>
                <w:i/>
                <w:lang w:val="ru-RU"/>
              </w:rPr>
              <w:t xml:space="preserve"> над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343BA">
                <w:rPr>
                  <w:b/>
                  <w:bCs/>
                  <w:i/>
                  <w:lang w:val="ru-RU"/>
                </w:rPr>
                <w:t>500 м</w:t>
              </w:r>
            </w:smartTag>
            <w:r w:rsidRPr="004343BA">
              <w:rPr>
                <w:b/>
                <w:bCs/>
                <w:i/>
                <w:lang w:val="ru-RU"/>
              </w:rPr>
              <w:t xml:space="preserve"> - </w:t>
            </w:r>
            <w:r w:rsidRPr="004343BA">
              <w:rPr>
                <w:b/>
                <w:i/>
                <w:lang w:val="ru-RU"/>
              </w:rPr>
              <w:t xml:space="preserve">100,00 </w:t>
            </w:r>
            <w:proofErr w:type="spellStart"/>
            <w:r w:rsidRPr="004343BA">
              <w:rPr>
                <w:b/>
                <w:i/>
                <w:lang w:val="ru-RU"/>
              </w:rPr>
              <w:t>лв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. + по 0,10 </w:t>
            </w:r>
            <w:proofErr w:type="spellStart"/>
            <w:r w:rsidRPr="004343BA">
              <w:rPr>
                <w:b/>
                <w:i/>
                <w:lang w:val="ru-RU"/>
              </w:rPr>
              <w:t>лв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. за </w:t>
            </w:r>
            <w:proofErr w:type="spellStart"/>
            <w:r w:rsidRPr="004343BA">
              <w:rPr>
                <w:b/>
                <w:i/>
                <w:lang w:val="ru-RU"/>
              </w:rPr>
              <w:t>всеки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 линеен </w:t>
            </w:r>
            <w:proofErr w:type="spellStart"/>
            <w:r w:rsidRPr="004343BA">
              <w:rPr>
                <w:b/>
                <w:i/>
                <w:lang w:val="ru-RU"/>
              </w:rPr>
              <w:t>метър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 над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4343BA">
                <w:rPr>
                  <w:b/>
                  <w:i/>
                  <w:lang w:val="ru-RU"/>
                </w:rPr>
                <w:t xml:space="preserve">500 м, </w:t>
              </w:r>
            </w:smartTag>
            <w:r w:rsidRPr="004343BA">
              <w:rPr>
                <w:b/>
                <w:i/>
                <w:lang w:val="ru-RU"/>
              </w:rPr>
              <w:t xml:space="preserve">но не </w:t>
            </w:r>
            <w:proofErr w:type="spellStart"/>
            <w:r w:rsidRPr="004343BA">
              <w:rPr>
                <w:b/>
                <w:i/>
                <w:lang w:val="ru-RU"/>
              </w:rPr>
              <w:t>повече</w:t>
            </w:r>
            <w:proofErr w:type="spellEnd"/>
            <w:r w:rsidRPr="004343BA">
              <w:rPr>
                <w:b/>
                <w:i/>
                <w:lang w:val="ru-RU"/>
              </w:rPr>
              <w:t xml:space="preserve"> от 500,00 </w:t>
            </w:r>
            <w:proofErr w:type="spellStart"/>
            <w:r w:rsidRPr="004343BA">
              <w:rPr>
                <w:b/>
                <w:i/>
                <w:lang w:val="ru-RU"/>
              </w:rPr>
              <w:t>лв</w:t>
            </w:r>
            <w:proofErr w:type="spellEnd"/>
          </w:p>
        </w:tc>
      </w:tr>
    </w:tbl>
    <w:p w:rsidR="00AA60CC" w:rsidRDefault="00AA60CC" w:rsidP="00AA60CC">
      <w:pPr>
        <w:rPr>
          <w:lang w:val="bg-BG"/>
        </w:rPr>
      </w:pPr>
    </w:p>
    <w:p w:rsidR="00AA60CC" w:rsidRDefault="00AA60CC" w:rsidP="00AA60CC">
      <w:pPr>
        <w:rPr>
          <w:lang w:val="bg-BG"/>
        </w:rPr>
      </w:pPr>
    </w:p>
    <w:p w:rsidR="00AA60CC" w:rsidRPr="00782460" w:rsidRDefault="00AA60CC" w:rsidP="00AA60CC">
      <w:pPr>
        <w:rPr>
          <w:lang w:val="bg-BG"/>
        </w:rPr>
      </w:pPr>
    </w:p>
    <w:p w:rsidR="00AA60CC" w:rsidRPr="00782460" w:rsidRDefault="00AA60CC" w:rsidP="00AA60CC">
      <w:pPr>
        <w:rPr>
          <w:b/>
          <w:bCs/>
          <w:lang w:val="bg-BG"/>
        </w:rPr>
      </w:pPr>
      <w:r w:rsidRPr="00782460">
        <w:rPr>
          <w:lang w:val="bg-BG"/>
        </w:rPr>
        <w:t>Дата........................</w:t>
      </w:r>
      <w:r>
        <w:rPr>
          <w:lang w:val="bg-BG"/>
        </w:rPr>
        <w:t xml:space="preserve">.........г.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</w:t>
      </w:r>
      <w:r w:rsidRPr="00782460">
        <w:rPr>
          <w:lang w:val="bg-BG"/>
        </w:rPr>
        <w:t xml:space="preserve">            </w:t>
      </w:r>
      <w:r w:rsidRPr="00782460">
        <w:rPr>
          <w:b/>
          <w:bCs/>
          <w:lang w:val="bg-BG"/>
        </w:rPr>
        <w:t>С уважение:..............</w:t>
      </w:r>
      <w:r>
        <w:rPr>
          <w:b/>
          <w:bCs/>
          <w:lang w:val="bg-BG"/>
        </w:rPr>
        <w:t>.</w:t>
      </w:r>
      <w:r w:rsidRPr="00782460">
        <w:rPr>
          <w:b/>
          <w:bCs/>
          <w:lang w:val="bg-BG"/>
        </w:rPr>
        <w:t>..</w:t>
      </w:r>
      <w:r>
        <w:rPr>
          <w:b/>
          <w:bCs/>
          <w:lang w:val="bg-BG"/>
        </w:rPr>
        <w:t>.........</w:t>
      </w:r>
      <w:r w:rsidRPr="00782460">
        <w:rPr>
          <w:b/>
          <w:bCs/>
          <w:lang w:val="bg-BG"/>
        </w:rPr>
        <w:t>..........</w:t>
      </w:r>
    </w:p>
    <w:p w:rsidR="00AA60CC" w:rsidRPr="00782460" w:rsidRDefault="00AA60CC" w:rsidP="00AA60CC">
      <w:r w:rsidRPr="00782460">
        <w:rPr>
          <w:lang w:val="bg-BG"/>
        </w:rPr>
        <w:t xml:space="preserve">гр. Долни Дъбник                   </w:t>
      </w:r>
      <w:r>
        <w:rPr>
          <w:lang w:val="bg-BG"/>
        </w:rPr>
        <w:t xml:space="preserve"> 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</w:t>
      </w:r>
      <w:r w:rsidRPr="00782460">
        <w:rPr>
          <w:lang w:val="bg-BG"/>
        </w:rPr>
        <w:t xml:space="preserve">         </w:t>
      </w:r>
      <w:r w:rsidRPr="00782460">
        <w:rPr>
          <w:lang w:val="en-US"/>
        </w:rPr>
        <w:t xml:space="preserve">           </w:t>
      </w:r>
      <w:r>
        <w:rPr>
          <w:lang w:val="bg-BG"/>
        </w:rPr>
        <w:t xml:space="preserve">           </w:t>
      </w:r>
      <w:r w:rsidRPr="00782460">
        <w:rPr>
          <w:lang w:val="en-US"/>
        </w:rPr>
        <w:t xml:space="preserve"> </w:t>
      </w:r>
      <w:r w:rsidRPr="00782460">
        <w:rPr>
          <w:lang w:val="bg-BG"/>
        </w:rPr>
        <w:t xml:space="preserve">  (</w:t>
      </w:r>
      <w:r w:rsidRPr="00782460">
        <w:tab/>
        <w:t xml:space="preserve">                 </w:t>
      </w:r>
      <w:r>
        <w:rPr>
          <w:lang w:val="bg-BG"/>
        </w:rPr>
        <w:t xml:space="preserve">    </w:t>
      </w:r>
      <w:r w:rsidRPr="00782460">
        <w:t xml:space="preserve">       )</w:t>
      </w:r>
    </w:p>
    <w:p w:rsidR="00AA60CC" w:rsidRDefault="00AA60CC" w:rsidP="00AA60CC">
      <w:pPr>
        <w:ind w:left="720"/>
        <w:rPr>
          <w:lang w:val="bg-BG"/>
        </w:rPr>
      </w:pPr>
    </w:p>
    <w:p w:rsidR="00AA60CC" w:rsidRDefault="00AA60CC" w:rsidP="00AA60CC">
      <w:pPr>
        <w:ind w:left="720"/>
        <w:rPr>
          <w:lang w:val="bg-BG"/>
        </w:rPr>
      </w:pPr>
    </w:p>
    <w:p w:rsidR="00AA60CC" w:rsidRDefault="00AA60CC" w:rsidP="00AA60CC">
      <w:pPr>
        <w:ind w:left="720"/>
        <w:rPr>
          <w:lang w:val="bg-BG"/>
        </w:rPr>
      </w:pPr>
    </w:p>
    <w:p w:rsidR="00AA60CC" w:rsidRDefault="00AA60CC" w:rsidP="004343BA">
      <w:pPr>
        <w:rPr>
          <w:lang w:val="bg-BG"/>
        </w:rPr>
      </w:pPr>
    </w:p>
    <w:sectPr w:rsidR="00AA60CC" w:rsidSect="00451430">
      <w:pgSz w:w="11906" w:h="16838"/>
      <w:pgMar w:top="719" w:right="849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A60CC"/>
    <w:rsid w:val="000E2343"/>
    <w:rsid w:val="00332F6D"/>
    <w:rsid w:val="003B7028"/>
    <w:rsid w:val="004343BA"/>
    <w:rsid w:val="004A24F9"/>
    <w:rsid w:val="00573FB1"/>
    <w:rsid w:val="006901C5"/>
    <w:rsid w:val="008500C6"/>
    <w:rsid w:val="00A23E90"/>
    <w:rsid w:val="00AA60CC"/>
    <w:rsid w:val="00AD6611"/>
    <w:rsid w:val="00AE2D20"/>
    <w:rsid w:val="00BB6826"/>
    <w:rsid w:val="00BD4CA8"/>
    <w:rsid w:val="00C31653"/>
    <w:rsid w:val="00E452DA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C9ACD994-A283-48A1-B8F3-03406DA7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CC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A60CC"/>
    <w:pPr>
      <w:keepNext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A60C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2019-01-29T11:51:00Z</dcterms:created>
  <dcterms:modified xsi:type="dcterms:W3CDTF">2021-05-28T07:45:00Z</dcterms:modified>
</cp:coreProperties>
</file>