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Ind w:w="28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</w:tblGrid>
      <w:tr w:rsidR="00030879" w:rsidRPr="00237515" w:rsidTr="00016954">
        <w:trPr>
          <w:trHeight w:val="1065"/>
        </w:trPr>
        <w:tc>
          <w:tcPr>
            <w:tcW w:w="96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879" w:rsidRPr="00237515" w:rsidRDefault="00030879" w:rsidP="00237515">
            <w:pPr>
              <w:spacing w:after="240" w:line="240" w:lineRule="auto"/>
              <w:jc w:val="center"/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</w:pPr>
            <w:bookmarkStart w:id="0" w:name="_GoBack"/>
            <w:bookmarkEnd w:id="0"/>
            <w:r w:rsidRPr="00237515">
              <w:rPr>
                <w:rFonts w:ascii="Verdana" w:eastAsia="Times New Roman" w:hAnsi="Verdana" w:cs="Times New Roman"/>
                <w:color w:val="565656"/>
              </w:rPr>
              <w:t>ЗАЯВЛЕНИЕ ЗА ИЗДАВАНЕ НА УДОСТОВЕРЕНИЕ ЗА </w:t>
            </w:r>
            <w:r w:rsidRPr="00237515">
              <w:rPr>
                <w:rFonts w:ascii="Verdana" w:eastAsia="Times New Roman" w:hAnsi="Verdana" w:cs="Times New Roman"/>
                <w:b/>
                <w:bCs/>
                <w:color w:val="565656"/>
                <w:shd w:val="clear" w:color="auto" w:fill="FEDEB7"/>
              </w:rPr>
              <w:t>БЕЗОПАСНОСТ</w:t>
            </w:r>
            <w:r w:rsidRPr="00237515">
              <w:rPr>
                <w:rFonts w:ascii="Verdana" w:eastAsia="Times New Roman" w:hAnsi="Verdana" w:cs="Times New Roman"/>
                <w:color w:val="565656"/>
              </w:rPr>
              <w:br/>
              <w:t>на управител на железопътна инфраструктура</w:t>
            </w:r>
            <w:r w:rsidRPr="00237515">
              <w:rPr>
                <w:rFonts w:ascii="Verdana" w:eastAsia="Times New Roman" w:hAnsi="Verdana" w:cs="Times New Roman"/>
                <w:color w:val="565656"/>
              </w:rPr>
              <w:br/>
            </w:r>
          </w:p>
        </w:tc>
      </w:tr>
      <w:tr w:rsidR="00030879" w:rsidRPr="00237515" w:rsidTr="00016954">
        <w:trPr>
          <w:trHeight w:val="274"/>
        </w:trPr>
        <w:tc>
          <w:tcPr>
            <w:tcW w:w="963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879" w:rsidRPr="00237515" w:rsidRDefault="00030879" w:rsidP="0003087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</w:pPr>
            <w:r w:rsidRPr="00237515">
              <w:rPr>
                <w:rFonts w:ascii="Verdana" w:eastAsia="Times New Roman" w:hAnsi="Verdana" w:cs="Times New Roman"/>
                <w:color w:val="565656"/>
              </w:rPr>
              <w:t>ДАННИ ЗА КОНТАКТ С ОРГАНА ПО </w:t>
            </w:r>
            <w:r w:rsidRPr="00237515">
              <w:rPr>
                <w:rFonts w:ascii="Verdana" w:eastAsia="Times New Roman" w:hAnsi="Verdana" w:cs="Times New Roman"/>
                <w:b/>
                <w:bCs/>
                <w:color w:val="565656"/>
                <w:shd w:val="clear" w:color="auto" w:fill="FEDEB7"/>
              </w:rPr>
              <w:t>БЕЗОПАСНОСТТА</w:t>
            </w:r>
          </w:p>
        </w:tc>
      </w:tr>
    </w:tbl>
    <w:p w:rsidR="00030879" w:rsidRPr="00237515" w:rsidRDefault="00030879" w:rsidP="0003087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65656"/>
          <w:sz w:val="20"/>
          <w:szCs w:val="20"/>
        </w:rPr>
      </w:pPr>
      <w:r w:rsidRPr="00237515">
        <w:rPr>
          <w:rFonts w:ascii="Verdana" w:eastAsia="Times New Roman" w:hAnsi="Verdana" w:cs="Times New Roman"/>
          <w:color w:val="565656"/>
          <w:sz w:val="20"/>
          <w:szCs w:val="20"/>
        </w:rPr>
        <w:t> </w:t>
      </w:r>
    </w:p>
    <w:tbl>
      <w:tblPr>
        <w:tblW w:w="9639" w:type="dxa"/>
        <w:tblInd w:w="28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2"/>
        <w:gridCol w:w="165"/>
        <w:gridCol w:w="30"/>
        <w:gridCol w:w="45"/>
        <w:gridCol w:w="7477"/>
      </w:tblGrid>
      <w:tr w:rsidR="00030879" w:rsidRPr="00237515" w:rsidTr="00030879">
        <w:tc>
          <w:tcPr>
            <w:tcW w:w="1822" w:type="dxa"/>
            <w:gridSpan w:val="3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</w:pPr>
            <w:r w:rsidRPr="00237515"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  <w:t>1.1. Орган по </w:t>
            </w:r>
            <w:r w:rsidRPr="00237515">
              <w:rPr>
                <w:rFonts w:ascii="Verdana" w:eastAsia="Times New Roman" w:hAnsi="Verdana" w:cs="Times New Roman"/>
                <w:b/>
                <w:bCs/>
                <w:color w:val="565656"/>
                <w:sz w:val="20"/>
                <w:szCs w:val="20"/>
                <w:shd w:val="clear" w:color="auto" w:fill="FEDEB7"/>
              </w:rPr>
              <w:t>безопасността</w:t>
            </w:r>
            <w:r w:rsidRPr="00237515"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  <w:t>, до който е адресирано заявлението</w:t>
            </w:r>
          </w:p>
        </w:tc>
        <w:tc>
          <w:tcPr>
            <w:tcW w:w="7472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</w:pPr>
          </w:p>
        </w:tc>
      </w:tr>
      <w:tr w:rsidR="00030879" w:rsidRPr="00237515" w:rsidTr="00030879">
        <w:tc>
          <w:tcPr>
            <w:tcW w:w="1822" w:type="dxa"/>
            <w:gridSpan w:val="3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</w:pPr>
            <w:r w:rsidRPr="00237515"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  <w:t>1.2. Пълен пощенски адрес (улица, пощенски код, град, държава)</w:t>
            </w:r>
          </w:p>
        </w:tc>
        <w:tc>
          <w:tcPr>
            <w:tcW w:w="7472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</w:pPr>
          </w:p>
        </w:tc>
      </w:tr>
      <w:tr w:rsidR="00030879" w:rsidRPr="00237515" w:rsidTr="00030879">
        <w:tc>
          <w:tcPr>
            <w:tcW w:w="1822" w:type="dxa"/>
            <w:gridSpan w:val="3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</w:pPr>
            <w:r w:rsidRPr="00237515"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  <w:t> </w:t>
            </w:r>
          </w:p>
        </w:tc>
        <w:tc>
          <w:tcPr>
            <w:tcW w:w="7472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30879" w:rsidRPr="00237515" w:rsidRDefault="00030879" w:rsidP="00030879">
            <w:pPr>
              <w:spacing w:after="0" w:line="224" w:lineRule="atLeast"/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</w:pPr>
            <w:r w:rsidRPr="00237515"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  <w:t> </w:t>
            </w:r>
          </w:p>
        </w:tc>
      </w:tr>
      <w:tr w:rsidR="00030879" w:rsidRPr="00237515" w:rsidTr="00030879">
        <w:tc>
          <w:tcPr>
            <w:tcW w:w="1792" w:type="dxa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</w:pPr>
            <w:r w:rsidRPr="00237515"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  <w:t>2.1. Ново удостоверение</w:t>
            </w:r>
          </w:p>
        </w:tc>
        <w:tc>
          <w:tcPr>
            <w:tcW w:w="7502" w:type="dxa"/>
            <w:gridSpan w:val="3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</w:pPr>
            <w:r w:rsidRPr="00237515"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6" type="#_x0000_t75" style="width:20.25pt;height:17.25pt" o:ole="">
                  <v:imagedata r:id="rId4" o:title=""/>
                </v:shape>
                <w:control r:id="rId5" w:name="DefaultOcxName" w:shapeid="_x0000_i1056"/>
              </w:object>
            </w:r>
            <w:r w:rsidRPr="00237515"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  <w:t>2.3. Актуализирано/променено удостоверение </w:t>
            </w:r>
          </w:p>
        </w:tc>
      </w:tr>
      <w:tr w:rsidR="00030879" w:rsidRPr="00237515" w:rsidTr="00030879">
        <w:tc>
          <w:tcPr>
            <w:tcW w:w="1792" w:type="dxa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</w:pPr>
            <w:r w:rsidRPr="00237515"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  <w:t>2.2. Подновено удостоверение</w:t>
            </w:r>
          </w:p>
        </w:tc>
        <w:tc>
          <w:tcPr>
            <w:tcW w:w="7502" w:type="dxa"/>
            <w:gridSpan w:val="3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</w:pPr>
            <w:r w:rsidRPr="00237515"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  <w:object w:dxaOrig="225" w:dyaOrig="225">
                <v:shape id="_x0000_i1059" type="#_x0000_t75" style="width:20.25pt;height:17.25pt" o:ole="">
                  <v:imagedata r:id="rId4" o:title=""/>
                </v:shape>
                <w:control r:id="rId6" w:name="DefaultOcxName1" w:shapeid="_x0000_i1059"/>
              </w:object>
            </w:r>
            <w:r w:rsidRPr="00237515"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  <w:t>2.4. Идентификационен номер на ЕС на преходното удостоверение за </w:t>
            </w:r>
            <w:r w:rsidRPr="00237515">
              <w:rPr>
                <w:rFonts w:ascii="Verdana" w:eastAsia="Times New Roman" w:hAnsi="Verdana" w:cs="Times New Roman"/>
                <w:b/>
                <w:bCs/>
                <w:color w:val="565656"/>
                <w:sz w:val="20"/>
                <w:szCs w:val="20"/>
                <w:shd w:val="clear" w:color="auto" w:fill="FEDEB7"/>
              </w:rPr>
              <w:t>безопасност</w:t>
            </w:r>
          </w:p>
        </w:tc>
      </w:tr>
      <w:tr w:rsidR="00030879" w:rsidRPr="00237515" w:rsidTr="00030879">
        <w:tc>
          <w:tcPr>
            <w:tcW w:w="1792" w:type="dxa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</w:pPr>
          </w:p>
        </w:tc>
        <w:tc>
          <w:tcPr>
            <w:tcW w:w="7502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30879" w:rsidRPr="00237515" w:rsidTr="00030879">
        <w:tc>
          <w:tcPr>
            <w:tcW w:w="1792" w:type="dxa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</w:pPr>
            <w:r w:rsidRPr="00237515"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  <w:t>2.5. Обща разгъната дължина на железопътната инфраструктура</w:t>
            </w:r>
          </w:p>
        </w:tc>
        <w:tc>
          <w:tcPr>
            <w:tcW w:w="7502" w:type="dxa"/>
            <w:gridSpan w:val="3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</w:pPr>
          </w:p>
        </w:tc>
      </w:tr>
      <w:tr w:rsidR="00030879" w:rsidRPr="00237515" w:rsidTr="00030879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</w:pPr>
            <w:r w:rsidRPr="00237515"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  <w:t>2.6. Валиден от</w:t>
            </w:r>
          </w:p>
        </w:tc>
        <w:tc>
          <w:tcPr>
            <w:tcW w:w="137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</w:pPr>
          </w:p>
        </w:tc>
        <w:tc>
          <w:tcPr>
            <w:tcW w:w="50" w:type="dxa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2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30879" w:rsidRPr="00237515" w:rsidTr="00030879">
        <w:tc>
          <w:tcPr>
            <w:tcW w:w="1920" w:type="dxa"/>
            <w:shd w:val="clear" w:color="auto" w:fill="FFFFFF"/>
            <w:vAlign w:val="bottom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" w:type="dxa"/>
            <w:shd w:val="clear" w:color="auto" w:fill="FFFFFF"/>
            <w:vAlign w:val="bottom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shd w:val="clear" w:color="auto" w:fill="FFFFFF"/>
            <w:vAlign w:val="bottom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" w:type="dxa"/>
            <w:shd w:val="clear" w:color="auto" w:fill="FFFFFF"/>
            <w:vAlign w:val="bottom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70" w:type="dxa"/>
            <w:shd w:val="clear" w:color="auto" w:fill="FFFFFF"/>
            <w:vAlign w:val="bottom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030879" w:rsidRPr="00237515" w:rsidRDefault="00030879" w:rsidP="0003087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9639" w:type="dxa"/>
        <w:tblInd w:w="28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</w:tblGrid>
      <w:tr w:rsidR="00030879" w:rsidRPr="00237515" w:rsidTr="00030879">
        <w:tc>
          <w:tcPr>
            <w:tcW w:w="963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</w:pPr>
            <w:r w:rsidRPr="00237515">
              <w:rPr>
                <w:rFonts w:ascii="Verdana" w:eastAsia="Times New Roman" w:hAnsi="Verdana" w:cs="Times New Roman"/>
                <w:color w:val="565656"/>
              </w:rPr>
              <w:t>Лицето, кандидатстващо за удостоверение за </w:t>
            </w:r>
            <w:r w:rsidRPr="00237515">
              <w:rPr>
                <w:rFonts w:ascii="Verdana" w:eastAsia="Times New Roman" w:hAnsi="Verdana" w:cs="Times New Roman"/>
                <w:b/>
                <w:bCs/>
                <w:color w:val="565656"/>
                <w:shd w:val="clear" w:color="auto" w:fill="FEDEB7"/>
              </w:rPr>
              <w:t>безопасност</w:t>
            </w:r>
            <w:r w:rsidRPr="00237515">
              <w:rPr>
                <w:rFonts w:ascii="Verdana" w:eastAsia="Times New Roman" w:hAnsi="Verdana" w:cs="Times New Roman"/>
                <w:color w:val="565656"/>
              </w:rPr>
              <w:t>, попада в следната категория за приблизителен брой на персонала</w:t>
            </w:r>
          </w:p>
        </w:tc>
      </w:tr>
    </w:tbl>
    <w:p w:rsidR="00030879" w:rsidRPr="00237515" w:rsidRDefault="00030879" w:rsidP="0003087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9639" w:type="dxa"/>
        <w:tblCellSpacing w:w="15" w:type="dxa"/>
        <w:tblInd w:w="28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4"/>
        <w:gridCol w:w="4301"/>
        <w:gridCol w:w="714"/>
      </w:tblGrid>
      <w:tr w:rsidR="00030879" w:rsidRPr="00237515" w:rsidTr="0003087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</w:pPr>
            <w:r w:rsidRPr="00237515"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  <w:t xml:space="preserve">2.7. </w:t>
            </w:r>
            <w:proofErr w:type="spellStart"/>
            <w:r w:rsidRPr="00237515"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  <w:t>Микропредприятие</w:t>
            </w:r>
            <w:proofErr w:type="spellEnd"/>
            <w:r w:rsidRPr="00237515"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  <w:t> </w:t>
            </w:r>
            <w:r w:rsidRPr="00237515"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  <w:object w:dxaOrig="225" w:dyaOrig="225">
                <v:shape id="_x0000_i1062" type="#_x0000_t75" style="width:20.25pt;height:17.25pt" o:ole="">
                  <v:imagedata r:id="rId4" o:title=""/>
                </v:shape>
                <w:control r:id="rId7" w:name="DefaultOcxName2" w:shapeid="_x0000_i1062"/>
              </w:objec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</w:pPr>
            <w:r w:rsidRPr="00237515"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  <w:t>2.9. Средно предприятие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</w:pPr>
            <w:r w:rsidRPr="00237515"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  <w:object w:dxaOrig="225" w:dyaOrig="225">
                <v:shape id="_x0000_i1065" type="#_x0000_t75" style="width:20.25pt;height:17.25pt" o:ole="">
                  <v:imagedata r:id="rId4" o:title=""/>
                </v:shape>
                <w:control r:id="rId8" w:name="DefaultOcxName3" w:shapeid="_x0000_i1065"/>
              </w:object>
            </w:r>
          </w:p>
        </w:tc>
      </w:tr>
      <w:tr w:rsidR="00030879" w:rsidRPr="00237515" w:rsidTr="0003087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</w:pPr>
            <w:r w:rsidRPr="00237515"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  <w:t>2.8. Малко предприятие</w:t>
            </w:r>
            <w:r w:rsidRPr="00237515"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  <w:object w:dxaOrig="225" w:dyaOrig="225">
                <v:shape id="_x0000_i1068" type="#_x0000_t75" style="width:20.25pt;height:17.25pt" o:ole="">
                  <v:imagedata r:id="rId4" o:title=""/>
                </v:shape>
                <w:control r:id="rId9" w:name="DefaultOcxName4" w:shapeid="_x0000_i1068"/>
              </w:objec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</w:pPr>
            <w:r w:rsidRPr="00237515"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  <w:t>2.10. Голямо предприятие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</w:pPr>
            <w:r w:rsidRPr="00237515"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  <w:object w:dxaOrig="225" w:dyaOrig="225">
                <v:shape id="_x0000_i1071" type="#_x0000_t75" style="width:20.25pt;height:17.25pt" o:ole="">
                  <v:imagedata r:id="rId4" o:title=""/>
                </v:shape>
                <w:control r:id="rId10" w:name="DefaultOcxName5" w:shapeid="_x0000_i1071"/>
              </w:object>
            </w:r>
          </w:p>
        </w:tc>
      </w:tr>
    </w:tbl>
    <w:p w:rsidR="00030879" w:rsidRPr="00237515" w:rsidRDefault="00030879" w:rsidP="0003087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9639" w:type="dxa"/>
        <w:tblInd w:w="28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86"/>
      </w:tblGrid>
      <w:tr w:rsidR="00030879" w:rsidRPr="00237515" w:rsidTr="00030879">
        <w:trPr>
          <w:trHeight w:val="2145"/>
        </w:trPr>
        <w:tc>
          <w:tcPr>
            <w:tcW w:w="963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</w:pPr>
            <w:r w:rsidRPr="00237515">
              <w:rPr>
                <w:rFonts w:ascii="Verdana" w:eastAsia="Times New Roman" w:hAnsi="Verdana" w:cs="Times New Roman"/>
                <w:color w:val="565656"/>
              </w:rPr>
              <w:t>ИНФОРМАЦИЯ ЗА ЗАЯВИТЕЛЯ</w:t>
            </w:r>
            <w:r w:rsidRPr="00237515">
              <w:rPr>
                <w:rFonts w:ascii="Verdana" w:eastAsia="Times New Roman" w:hAnsi="Verdana" w:cs="Times New Roman"/>
                <w:color w:val="565656"/>
              </w:rPr>
              <w:br/>
              <w:t>3.1. Правно наименование _______________________________________________________</w:t>
            </w:r>
            <w:r w:rsidRPr="00237515">
              <w:rPr>
                <w:rFonts w:ascii="Verdana" w:eastAsia="Times New Roman" w:hAnsi="Verdana" w:cs="Times New Roman"/>
                <w:color w:val="565656"/>
              </w:rPr>
              <w:br/>
              <w:t>3.2. Наименование на заявителя</w:t>
            </w:r>
            <w:r w:rsidRPr="00237515">
              <w:rPr>
                <w:rFonts w:ascii="Verdana" w:eastAsia="Times New Roman" w:hAnsi="Verdana" w:cs="Times New Roman"/>
                <w:color w:val="565656"/>
              </w:rPr>
              <w:br/>
              <w:t>_____________________________________________________________________________</w:t>
            </w:r>
            <w:r w:rsidRPr="00237515">
              <w:rPr>
                <w:rFonts w:ascii="Verdana" w:eastAsia="Times New Roman" w:hAnsi="Verdana" w:cs="Times New Roman"/>
                <w:color w:val="565656"/>
              </w:rPr>
              <w:br/>
              <w:t>3.3. Съкращение _____________________</w:t>
            </w:r>
            <w:r w:rsidRPr="00237515">
              <w:rPr>
                <w:rFonts w:ascii="Verdana" w:eastAsia="Times New Roman" w:hAnsi="Verdana" w:cs="Times New Roman"/>
                <w:color w:val="565656"/>
              </w:rPr>
              <w:br/>
              <w:t>3.4. Адрес (улица, номер, пощенски код, град, държава)</w:t>
            </w:r>
            <w:r w:rsidRPr="00237515">
              <w:rPr>
                <w:rFonts w:ascii="Verdana" w:eastAsia="Times New Roman" w:hAnsi="Verdana" w:cs="Times New Roman"/>
                <w:color w:val="565656"/>
              </w:rPr>
              <w:br/>
              <w:t>____________________________________________________________________________</w:t>
            </w:r>
            <w:r w:rsidRPr="00237515">
              <w:rPr>
                <w:rFonts w:ascii="Verdana" w:eastAsia="Times New Roman" w:hAnsi="Verdana" w:cs="Times New Roman"/>
                <w:color w:val="565656"/>
              </w:rPr>
              <w:br/>
              <w:t>____________________________________________________________________________</w:t>
            </w:r>
          </w:p>
        </w:tc>
      </w:tr>
    </w:tbl>
    <w:p w:rsidR="00030879" w:rsidRPr="00237515" w:rsidRDefault="00030879" w:rsidP="0003087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9639" w:type="dxa"/>
        <w:tblCellSpacing w:w="15" w:type="dxa"/>
        <w:tblInd w:w="28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1"/>
        <w:gridCol w:w="2552"/>
        <w:gridCol w:w="2268"/>
        <w:gridCol w:w="2121"/>
        <w:gridCol w:w="66"/>
        <w:gridCol w:w="81"/>
      </w:tblGrid>
      <w:tr w:rsidR="00030879" w:rsidRPr="00237515" w:rsidTr="00030879">
        <w:trPr>
          <w:tblCellSpacing w:w="15" w:type="dxa"/>
        </w:trPr>
        <w:tc>
          <w:tcPr>
            <w:tcW w:w="2506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</w:pPr>
            <w:r w:rsidRPr="00237515"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  <w:t>3.5. Телефонен номер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</w:pPr>
          </w:p>
        </w:tc>
        <w:tc>
          <w:tcPr>
            <w:tcW w:w="223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</w:pPr>
            <w:r w:rsidRPr="00237515"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  <w:t>3.6. Факс</w:t>
            </w:r>
          </w:p>
        </w:tc>
        <w:tc>
          <w:tcPr>
            <w:tcW w:w="2223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</w:pPr>
          </w:p>
        </w:tc>
      </w:tr>
      <w:tr w:rsidR="00030879" w:rsidRPr="00237515" w:rsidTr="00030879">
        <w:trPr>
          <w:tblCellSpacing w:w="15" w:type="dxa"/>
        </w:trPr>
        <w:tc>
          <w:tcPr>
            <w:tcW w:w="5058" w:type="dxa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1" w:type="dxa"/>
            <w:gridSpan w:val="4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30879" w:rsidRPr="00237515" w:rsidTr="00030879">
        <w:trPr>
          <w:tblCellSpacing w:w="15" w:type="dxa"/>
        </w:trPr>
        <w:tc>
          <w:tcPr>
            <w:tcW w:w="5058" w:type="dxa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</w:pPr>
            <w:r w:rsidRPr="00237515"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  <w:t>3.7. Адрес на електронната поща</w:t>
            </w:r>
          </w:p>
        </w:tc>
        <w:tc>
          <w:tcPr>
            <w:tcW w:w="4491" w:type="dxa"/>
            <w:gridSpan w:val="4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</w:pPr>
            <w:r w:rsidRPr="00237515"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  <w:t>3.8. Интернет страница</w:t>
            </w:r>
          </w:p>
        </w:tc>
      </w:tr>
      <w:tr w:rsidR="00030879" w:rsidRPr="00237515" w:rsidTr="00030879">
        <w:trPr>
          <w:tblCellSpacing w:w="15" w:type="dxa"/>
        </w:trPr>
        <w:tc>
          <w:tcPr>
            <w:tcW w:w="250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</w:pPr>
            <w:r w:rsidRPr="00237515"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  <w:t> 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</w:pPr>
            <w:r w:rsidRPr="00237515"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30879" w:rsidRPr="00237515" w:rsidTr="00030879">
        <w:trPr>
          <w:tblCellSpacing w:w="15" w:type="dxa"/>
        </w:trPr>
        <w:tc>
          <w:tcPr>
            <w:tcW w:w="5058" w:type="dxa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</w:pPr>
            <w:r w:rsidRPr="00237515"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  <w:t>3.9. Единен идентификационен код (ЕИК)</w:t>
            </w:r>
          </w:p>
        </w:tc>
        <w:tc>
          <w:tcPr>
            <w:tcW w:w="4491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</w:pPr>
          </w:p>
        </w:tc>
      </w:tr>
    </w:tbl>
    <w:p w:rsidR="00030879" w:rsidRPr="00237515" w:rsidRDefault="00030879" w:rsidP="0003087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9639" w:type="dxa"/>
        <w:tblInd w:w="28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</w:tblGrid>
      <w:tr w:rsidR="00030879" w:rsidRPr="00237515" w:rsidTr="00030879">
        <w:trPr>
          <w:trHeight w:val="780"/>
        </w:trPr>
        <w:tc>
          <w:tcPr>
            <w:tcW w:w="963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</w:pPr>
            <w:r w:rsidRPr="00237515">
              <w:rPr>
                <w:rFonts w:ascii="Verdana" w:eastAsia="Times New Roman" w:hAnsi="Verdana" w:cs="Times New Roman"/>
                <w:color w:val="565656"/>
              </w:rPr>
              <w:t>3.10. Друга информация __________________________________________________</w:t>
            </w:r>
            <w:r w:rsidRPr="00237515">
              <w:rPr>
                <w:rFonts w:ascii="Verdana" w:eastAsia="Times New Roman" w:hAnsi="Verdana" w:cs="Times New Roman"/>
                <w:color w:val="565656"/>
              </w:rPr>
              <w:br/>
              <w:t>Лице за контакти</w:t>
            </w:r>
          </w:p>
        </w:tc>
      </w:tr>
    </w:tbl>
    <w:p w:rsidR="00030879" w:rsidRPr="00237515" w:rsidRDefault="00030879" w:rsidP="0003087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9597" w:type="dxa"/>
        <w:tblInd w:w="28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1779"/>
        <w:gridCol w:w="912"/>
        <w:gridCol w:w="419"/>
        <w:gridCol w:w="30"/>
        <w:gridCol w:w="60"/>
        <w:gridCol w:w="60"/>
        <w:gridCol w:w="254"/>
        <w:gridCol w:w="868"/>
        <w:gridCol w:w="285"/>
        <w:gridCol w:w="146"/>
        <w:gridCol w:w="270"/>
        <w:gridCol w:w="60"/>
        <w:gridCol w:w="20"/>
        <w:gridCol w:w="90"/>
        <w:gridCol w:w="704"/>
        <w:gridCol w:w="972"/>
        <w:gridCol w:w="628"/>
        <w:gridCol w:w="1331"/>
      </w:tblGrid>
      <w:tr w:rsidR="00030879" w:rsidRPr="00237515" w:rsidTr="00030879">
        <w:tc>
          <w:tcPr>
            <w:tcW w:w="3826" w:type="dxa"/>
            <w:gridSpan w:val="4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</w:pPr>
            <w:r w:rsidRPr="00237515"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  <w:t>4.1. Фамилия и име</w:t>
            </w:r>
          </w:p>
        </w:tc>
        <w:tc>
          <w:tcPr>
            <w:tcW w:w="1702" w:type="dxa"/>
            <w:gridSpan w:val="7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</w:pPr>
          </w:p>
        </w:tc>
        <w:tc>
          <w:tcPr>
            <w:tcW w:w="4069" w:type="dxa"/>
            <w:gridSpan w:val="8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30879" w:rsidRPr="00237515" w:rsidTr="00030879">
        <w:tc>
          <w:tcPr>
            <w:tcW w:w="5528" w:type="dxa"/>
            <w:gridSpan w:val="11"/>
            <w:vMerge w:val="restar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</w:pPr>
            <w:r w:rsidRPr="00237515"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  <w:t>4.2. Адрес (улица, номер, пощенски код, град, държава)</w:t>
            </w:r>
          </w:p>
        </w:tc>
        <w:tc>
          <w:tcPr>
            <w:tcW w:w="4069" w:type="dxa"/>
            <w:gridSpan w:val="8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</w:pPr>
          </w:p>
        </w:tc>
      </w:tr>
      <w:tr w:rsidR="00030879" w:rsidRPr="00237515" w:rsidTr="00030879">
        <w:tc>
          <w:tcPr>
            <w:tcW w:w="0" w:type="auto"/>
            <w:gridSpan w:val="11"/>
            <w:vMerge/>
            <w:shd w:val="clear" w:color="auto" w:fill="FFFFFF"/>
            <w:vAlign w:val="center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</w:pPr>
          </w:p>
        </w:tc>
        <w:tc>
          <w:tcPr>
            <w:tcW w:w="4069" w:type="dxa"/>
            <w:gridSpan w:val="8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30879" w:rsidRPr="00237515" w:rsidTr="00030879">
        <w:tc>
          <w:tcPr>
            <w:tcW w:w="2494" w:type="dxa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</w:pPr>
            <w:r w:rsidRPr="00237515"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  <w:t>4.3. Телефонен номер</w:t>
            </w:r>
          </w:p>
        </w:tc>
        <w:tc>
          <w:tcPr>
            <w:tcW w:w="3034" w:type="dxa"/>
            <w:gridSpan w:val="9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</w:pPr>
          </w:p>
        </w:tc>
        <w:tc>
          <w:tcPr>
            <w:tcW w:w="1134" w:type="dxa"/>
            <w:gridSpan w:val="5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0879" w:rsidRPr="00237515" w:rsidRDefault="00030879" w:rsidP="00030879">
            <w:pPr>
              <w:spacing w:after="0" w:line="224" w:lineRule="atLeast"/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</w:pPr>
            <w:r w:rsidRPr="00237515"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  <w:t>4.4. Факс</w:t>
            </w:r>
          </w:p>
        </w:tc>
        <w:tc>
          <w:tcPr>
            <w:tcW w:w="2935" w:type="dxa"/>
            <w:gridSpan w:val="3"/>
            <w:shd w:val="clear" w:color="auto" w:fill="FFFFFF"/>
            <w:vAlign w:val="center"/>
            <w:hideMark/>
          </w:tcPr>
          <w:p w:rsidR="00030879" w:rsidRPr="00237515" w:rsidRDefault="00030879" w:rsidP="00030879">
            <w:pPr>
              <w:spacing w:after="0" w:line="224" w:lineRule="atLeast"/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</w:pPr>
            <w:r w:rsidRPr="00237515"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  <w:t> </w:t>
            </w:r>
          </w:p>
        </w:tc>
      </w:tr>
      <w:tr w:rsidR="00030879" w:rsidRPr="00237515" w:rsidTr="00030879">
        <w:tc>
          <w:tcPr>
            <w:tcW w:w="5528" w:type="dxa"/>
            <w:gridSpan w:val="11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</w:pPr>
            <w:r w:rsidRPr="00237515"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  <w:t>4.5. Адрес на електронна поща</w:t>
            </w:r>
          </w:p>
        </w:tc>
        <w:tc>
          <w:tcPr>
            <w:tcW w:w="4069" w:type="dxa"/>
            <w:gridSpan w:val="8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</w:pPr>
          </w:p>
        </w:tc>
      </w:tr>
      <w:tr w:rsidR="00030879" w:rsidRPr="00237515" w:rsidTr="00030879">
        <w:tc>
          <w:tcPr>
            <w:tcW w:w="3402" w:type="dxa"/>
            <w:gridSpan w:val="3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8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0879" w:rsidRPr="00237515" w:rsidRDefault="00030879" w:rsidP="00030879">
            <w:pPr>
              <w:spacing w:after="0" w:line="224" w:lineRule="atLeast"/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</w:pPr>
            <w:r w:rsidRPr="00237515"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  <w:t>Заявител</w:t>
            </w:r>
          </w:p>
        </w:tc>
        <w:tc>
          <w:tcPr>
            <w:tcW w:w="4069" w:type="dxa"/>
            <w:gridSpan w:val="8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</w:pPr>
          </w:p>
        </w:tc>
      </w:tr>
      <w:tr w:rsidR="00030879" w:rsidRPr="00237515" w:rsidTr="00030879">
        <w:tc>
          <w:tcPr>
            <w:tcW w:w="5386" w:type="dxa"/>
            <w:gridSpan w:val="10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1" w:type="dxa"/>
            <w:gridSpan w:val="9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</w:pPr>
            <w:r w:rsidRPr="00237515">
              <w:rPr>
                <w:rFonts w:ascii="Verdana" w:eastAsia="Times New Roman" w:hAnsi="Verdana" w:cs="Times New Roman"/>
                <w:i/>
                <w:iCs/>
                <w:color w:val="565656"/>
                <w:sz w:val="20"/>
                <w:szCs w:val="20"/>
              </w:rPr>
              <w:t>(име, фамилия)</w:t>
            </w:r>
          </w:p>
        </w:tc>
      </w:tr>
      <w:tr w:rsidR="00030879" w:rsidRPr="00237515" w:rsidTr="00030879">
        <w:tc>
          <w:tcPr>
            <w:tcW w:w="5386" w:type="dxa"/>
            <w:gridSpan w:val="10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</w:pPr>
          </w:p>
        </w:tc>
        <w:tc>
          <w:tcPr>
            <w:tcW w:w="4211" w:type="dxa"/>
            <w:gridSpan w:val="9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30879" w:rsidRPr="00237515" w:rsidTr="00030879">
        <w:tc>
          <w:tcPr>
            <w:tcW w:w="70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</w:pPr>
            <w:r w:rsidRPr="00237515"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  <w:t>Дата</w:t>
            </w:r>
          </w:p>
        </w:tc>
        <w:tc>
          <w:tcPr>
            <w:tcW w:w="4677" w:type="dxa"/>
            <w:gridSpan w:val="9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</w:pPr>
          </w:p>
        </w:tc>
        <w:tc>
          <w:tcPr>
            <w:tcW w:w="2250" w:type="dxa"/>
            <w:gridSpan w:val="7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</w:pPr>
            <w:r w:rsidRPr="00237515"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  <w:t>Подпис</w:t>
            </w:r>
          </w:p>
        </w:tc>
        <w:tc>
          <w:tcPr>
            <w:tcW w:w="1961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</w:pPr>
          </w:p>
        </w:tc>
      </w:tr>
      <w:tr w:rsidR="00030879" w:rsidRPr="00237515" w:rsidTr="00030879">
        <w:tc>
          <w:tcPr>
            <w:tcW w:w="5103" w:type="dxa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</w:pPr>
            <w:r w:rsidRPr="00237515"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  <w:t>Вътрешен регистрационен номер</w:t>
            </w:r>
          </w:p>
        </w:tc>
        <w:tc>
          <w:tcPr>
            <w:tcW w:w="283" w:type="dxa"/>
            <w:shd w:val="clear" w:color="auto" w:fill="FFFFFF"/>
            <w:vAlign w:val="center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</w:pPr>
            <w:r w:rsidRPr="00237515"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  <w:t> </w:t>
            </w:r>
          </w:p>
        </w:tc>
        <w:tc>
          <w:tcPr>
            <w:tcW w:w="4211" w:type="dxa"/>
            <w:gridSpan w:val="9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</w:pPr>
            <w:r w:rsidRPr="00237515"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  <w:t>Дата на получаване на заявлението</w:t>
            </w:r>
          </w:p>
        </w:tc>
      </w:tr>
      <w:tr w:rsidR="00030879" w:rsidRPr="00237515" w:rsidTr="00030879">
        <w:tc>
          <w:tcPr>
            <w:tcW w:w="2494" w:type="dxa"/>
            <w:gridSpan w:val="2"/>
            <w:shd w:val="clear" w:color="auto" w:fill="FFFFFF"/>
            <w:vAlign w:val="center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</w:pPr>
          </w:p>
        </w:tc>
        <w:tc>
          <w:tcPr>
            <w:tcW w:w="1332" w:type="dxa"/>
            <w:gridSpan w:val="2"/>
            <w:shd w:val="clear" w:color="auto" w:fill="FFFFFF"/>
            <w:vAlign w:val="center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shd w:val="clear" w:color="auto" w:fill="FFFFFF"/>
            <w:vAlign w:val="center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shd w:val="clear" w:color="auto" w:fill="FFFFFF"/>
            <w:vAlign w:val="center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shd w:val="clear" w:color="auto" w:fill="FFFFFF"/>
            <w:vAlign w:val="center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shd w:val="clear" w:color="auto" w:fill="FFFFFF"/>
            <w:vAlign w:val="center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8" w:type="dxa"/>
            <w:gridSpan w:val="4"/>
            <w:shd w:val="clear" w:color="auto" w:fill="FFFFFF"/>
            <w:vAlign w:val="center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shd w:val="clear" w:color="auto" w:fill="FFFFFF"/>
            <w:vAlign w:val="center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  <w:shd w:val="clear" w:color="auto" w:fill="FFFFFF"/>
            <w:vAlign w:val="center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" w:type="dxa"/>
            <w:shd w:val="clear" w:color="auto" w:fill="FFFFFF"/>
            <w:vAlign w:val="center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  <w:gridSpan w:val="2"/>
            <w:shd w:val="clear" w:color="auto" w:fill="FFFFFF"/>
            <w:vAlign w:val="center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9" w:type="dxa"/>
            <w:shd w:val="clear" w:color="auto" w:fill="FFFFFF"/>
            <w:vAlign w:val="center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FFFFFF"/>
            <w:vAlign w:val="center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30879" w:rsidRPr="00237515" w:rsidTr="00030879">
        <w:tc>
          <w:tcPr>
            <w:tcW w:w="705" w:type="dxa"/>
            <w:shd w:val="clear" w:color="auto" w:fill="FFFFFF"/>
            <w:vAlign w:val="center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shd w:val="clear" w:color="auto" w:fill="FFFFFF"/>
            <w:vAlign w:val="center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/>
            <w:vAlign w:val="center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shd w:val="clear" w:color="auto" w:fill="FFFFFF"/>
            <w:vAlign w:val="center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shd w:val="clear" w:color="auto" w:fill="FFFFFF"/>
            <w:vAlign w:val="center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shd w:val="clear" w:color="auto" w:fill="FFFFFF"/>
            <w:vAlign w:val="center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shd w:val="clear" w:color="auto" w:fill="FFFFFF"/>
            <w:vAlign w:val="center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FFFFFF"/>
            <w:vAlign w:val="center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shd w:val="clear" w:color="auto" w:fill="FFFFFF"/>
            <w:vAlign w:val="center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" w:type="dxa"/>
            <w:shd w:val="clear" w:color="auto" w:fill="FFFFFF"/>
            <w:vAlign w:val="center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FFFFFF"/>
            <w:vAlign w:val="center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" w:type="dxa"/>
            <w:shd w:val="clear" w:color="auto" w:fill="FFFFFF"/>
            <w:vAlign w:val="center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" w:type="dxa"/>
            <w:shd w:val="clear" w:color="auto" w:fill="FFFFFF"/>
            <w:vAlign w:val="center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" w:type="dxa"/>
            <w:shd w:val="clear" w:color="auto" w:fill="FFFFFF"/>
            <w:vAlign w:val="center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FFFFFF"/>
            <w:vAlign w:val="center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5" w:type="dxa"/>
            <w:shd w:val="clear" w:color="auto" w:fill="FFFFFF"/>
            <w:vAlign w:val="center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FFFFFF"/>
            <w:vAlign w:val="center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dxa"/>
            <w:shd w:val="clear" w:color="auto" w:fill="FFFFFF"/>
            <w:vAlign w:val="center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030879" w:rsidRPr="00237515" w:rsidRDefault="00030879" w:rsidP="0003087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65656"/>
          <w:sz w:val="20"/>
          <w:szCs w:val="20"/>
        </w:rPr>
      </w:pPr>
      <w:r w:rsidRPr="00237515">
        <w:rPr>
          <w:rFonts w:ascii="Verdana" w:eastAsia="Times New Roman" w:hAnsi="Verdana" w:cs="Times New Roman"/>
          <w:color w:val="565656"/>
          <w:sz w:val="20"/>
          <w:szCs w:val="20"/>
        </w:rPr>
        <w:t> </w:t>
      </w:r>
    </w:p>
    <w:tbl>
      <w:tblPr>
        <w:tblW w:w="9597" w:type="dxa"/>
        <w:tblInd w:w="32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2"/>
        <w:gridCol w:w="5285"/>
      </w:tblGrid>
      <w:tr w:rsidR="00030879" w:rsidRPr="00237515" w:rsidTr="00030879">
        <w:tc>
          <w:tcPr>
            <w:tcW w:w="431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</w:pPr>
            <w:r w:rsidRPr="00237515"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  <w:t>МЯСТО, ЗАПАЗЕНО ЗА</w:t>
            </w:r>
            <w:r w:rsidRPr="00237515"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  <w:br/>
              <w:t>СЛУЖБАТА/ОРГАНА</w:t>
            </w:r>
            <w:r w:rsidRPr="00237515"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  <w:br/>
              <w:t>ПОЛУЧАТЕЛ</w:t>
            </w:r>
          </w:p>
        </w:tc>
      </w:tr>
    </w:tbl>
    <w:p w:rsidR="00030879" w:rsidRPr="00237515" w:rsidRDefault="00030879"/>
    <w:tbl>
      <w:tblPr>
        <w:tblW w:w="9639" w:type="dxa"/>
        <w:tblInd w:w="28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</w:tblGrid>
      <w:tr w:rsidR="00030879" w:rsidRPr="00237515" w:rsidTr="00030879">
        <w:tc>
          <w:tcPr>
            <w:tcW w:w="963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879" w:rsidRPr="00237515" w:rsidRDefault="00030879" w:rsidP="0003087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</w:pPr>
            <w:r w:rsidRPr="00237515">
              <w:rPr>
                <w:rFonts w:ascii="Verdana" w:eastAsia="Times New Roman" w:hAnsi="Verdana" w:cs="Times New Roman"/>
                <w:color w:val="565656"/>
              </w:rPr>
              <w:t>ПРИЛОЖЕНИЯ КЪМ ФОРМУЛЯРА ЗА ЗАЯВЛЕНИЕ</w:t>
            </w:r>
          </w:p>
        </w:tc>
      </w:tr>
    </w:tbl>
    <w:p w:rsidR="00030879" w:rsidRPr="00237515" w:rsidRDefault="00030879" w:rsidP="0003087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9639" w:type="dxa"/>
        <w:tblInd w:w="28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1"/>
        <w:gridCol w:w="1288"/>
        <w:gridCol w:w="764"/>
        <w:gridCol w:w="529"/>
        <w:gridCol w:w="6397"/>
      </w:tblGrid>
      <w:tr w:rsidR="00030879" w:rsidRPr="00237515" w:rsidTr="00030879">
        <w:tc>
          <w:tcPr>
            <w:tcW w:w="9639" w:type="dxa"/>
            <w:gridSpan w:val="5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</w:pPr>
            <w:r w:rsidRPr="00237515"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  <w:t>НЕОБХОДИМИ ДОКУМЕНТИ:</w:t>
            </w:r>
          </w:p>
        </w:tc>
      </w:tr>
      <w:tr w:rsidR="00030879" w:rsidRPr="00237515" w:rsidTr="00030879">
        <w:tc>
          <w:tcPr>
            <w:tcW w:w="9639" w:type="dxa"/>
            <w:gridSpan w:val="5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</w:pPr>
            <w:r w:rsidRPr="00237515"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  <w:t>а) относно системата за </w:t>
            </w:r>
            <w:r w:rsidRPr="00237515">
              <w:rPr>
                <w:rFonts w:ascii="Verdana" w:eastAsia="Times New Roman" w:hAnsi="Verdana" w:cs="Times New Roman"/>
                <w:b/>
                <w:bCs/>
                <w:color w:val="565656"/>
                <w:sz w:val="20"/>
                <w:szCs w:val="20"/>
                <w:shd w:val="clear" w:color="auto" w:fill="FEDEB7"/>
              </w:rPr>
              <w:t>управление</w:t>
            </w:r>
            <w:r w:rsidRPr="00237515"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  <w:t> на </w:t>
            </w:r>
            <w:r w:rsidRPr="00237515">
              <w:rPr>
                <w:rFonts w:ascii="Verdana" w:eastAsia="Times New Roman" w:hAnsi="Verdana" w:cs="Times New Roman"/>
                <w:b/>
                <w:bCs/>
                <w:color w:val="565656"/>
                <w:sz w:val="20"/>
                <w:szCs w:val="20"/>
                <w:shd w:val="clear" w:color="auto" w:fill="FEDEB7"/>
              </w:rPr>
              <w:t>безопасността</w:t>
            </w:r>
            <w:r w:rsidRPr="00237515"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  <w:t> на управителя на инфраструктурата</w:t>
            </w:r>
          </w:p>
        </w:tc>
      </w:tr>
      <w:tr w:rsidR="00030879" w:rsidRPr="00237515" w:rsidTr="00030879">
        <w:tc>
          <w:tcPr>
            <w:tcW w:w="66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0879" w:rsidRPr="00237515" w:rsidRDefault="00030879" w:rsidP="0003087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</w:pPr>
            <w:r w:rsidRPr="00237515"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  <w:t>5.1.</w:t>
            </w:r>
          </w:p>
        </w:tc>
        <w:tc>
          <w:tcPr>
            <w:tcW w:w="1283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</w:pPr>
            <w:r w:rsidRPr="00237515"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  <w:object w:dxaOrig="225" w:dyaOrig="225">
                <v:shape id="_x0000_i1074" type="#_x0000_t75" style="width:20.25pt;height:17.25pt" o:ole="">
                  <v:imagedata r:id="rId4" o:title=""/>
                </v:shape>
                <w:control r:id="rId11" w:name="DefaultOcxName9" w:shapeid="_x0000_i1074"/>
              </w:object>
            </w:r>
          </w:p>
        </w:tc>
        <w:tc>
          <w:tcPr>
            <w:tcW w:w="7696" w:type="dxa"/>
            <w:gridSpan w:val="3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</w:pPr>
            <w:r w:rsidRPr="00237515"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  <w:t>резюме на системата за </w:t>
            </w:r>
            <w:r w:rsidRPr="00237515">
              <w:rPr>
                <w:rFonts w:ascii="Verdana" w:eastAsia="Times New Roman" w:hAnsi="Verdana" w:cs="Times New Roman"/>
                <w:b/>
                <w:bCs/>
                <w:color w:val="565656"/>
                <w:sz w:val="20"/>
                <w:szCs w:val="20"/>
                <w:shd w:val="clear" w:color="auto" w:fill="FEDEB7"/>
              </w:rPr>
              <w:t>управление</w:t>
            </w:r>
            <w:r w:rsidRPr="00237515"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  <w:t> на </w:t>
            </w:r>
            <w:r w:rsidRPr="00237515">
              <w:rPr>
                <w:rFonts w:ascii="Verdana" w:eastAsia="Times New Roman" w:hAnsi="Verdana" w:cs="Times New Roman"/>
                <w:b/>
                <w:bCs/>
                <w:color w:val="565656"/>
                <w:sz w:val="20"/>
                <w:szCs w:val="20"/>
                <w:shd w:val="clear" w:color="auto" w:fill="FEDEB7"/>
              </w:rPr>
              <w:t>безопасността</w:t>
            </w:r>
            <w:r w:rsidRPr="00237515"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  <w:t> съгласно чл. 22 на </w:t>
            </w:r>
            <w:r w:rsidRPr="00237515">
              <w:rPr>
                <w:rFonts w:ascii="Verdana" w:eastAsia="Times New Roman" w:hAnsi="Verdana" w:cs="Times New Roman"/>
                <w:b/>
                <w:bCs/>
                <w:color w:val="565656"/>
                <w:sz w:val="20"/>
                <w:szCs w:val="20"/>
                <w:shd w:val="clear" w:color="auto" w:fill="FEDEB7"/>
              </w:rPr>
              <w:t>Наредба</w:t>
            </w:r>
            <w:r w:rsidRPr="00237515"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  <w:t> № </w:t>
            </w:r>
            <w:r w:rsidRPr="00237515">
              <w:rPr>
                <w:rFonts w:ascii="Verdana" w:eastAsia="Times New Roman" w:hAnsi="Verdana" w:cs="Times New Roman"/>
                <w:b/>
                <w:bCs/>
                <w:color w:val="565656"/>
                <w:sz w:val="20"/>
                <w:szCs w:val="20"/>
                <w:shd w:val="clear" w:color="auto" w:fill="FEDEB7"/>
              </w:rPr>
              <w:t>59</w:t>
            </w:r>
            <w:r w:rsidRPr="00237515"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  <w:t> от 2006 г. за </w:t>
            </w:r>
            <w:r w:rsidRPr="00237515">
              <w:rPr>
                <w:rFonts w:ascii="Verdana" w:eastAsia="Times New Roman" w:hAnsi="Verdana" w:cs="Times New Roman"/>
                <w:b/>
                <w:bCs/>
                <w:color w:val="565656"/>
                <w:sz w:val="20"/>
                <w:szCs w:val="20"/>
                <w:shd w:val="clear" w:color="auto" w:fill="FEDEB7"/>
              </w:rPr>
              <w:t>управление</w:t>
            </w:r>
            <w:r w:rsidRPr="00237515"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  <w:t> на </w:t>
            </w:r>
            <w:r w:rsidRPr="00237515">
              <w:rPr>
                <w:rFonts w:ascii="Verdana" w:eastAsia="Times New Roman" w:hAnsi="Verdana" w:cs="Times New Roman"/>
                <w:b/>
                <w:bCs/>
                <w:color w:val="565656"/>
                <w:sz w:val="20"/>
                <w:szCs w:val="20"/>
                <w:shd w:val="clear" w:color="auto" w:fill="FEDEB7"/>
              </w:rPr>
              <w:t>безопасността</w:t>
            </w:r>
            <w:r w:rsidRPr="00237515"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  <w:t> в железопътния транспорт.</w:t>
            </w:r>
          </w:p>
        </w:tc>
      </w:tr>
      <w:tr w:rsidR="00030879" w:rsidRPr="00237515" w:rsidTr="00030879">
        <w:tc>
          <w:tcPr>
            <w:tcW w:w="9639" w:type="dxa"/>
            <w:gridSpan w:val="5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</w:pPr>
            <w:r w:rsidRPr="00237515"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  <w:t>б) относно правила на управителя на инфраструктурата за специфичните изисквания, необходими за безопасно проектиране, поддържане и експлоатация на железопътната инфраструктура, включително и поддържането и </w:t>
            </w:r>
            <w:r w:rsidRPr="00237515">
              <w:rPr>
                <w:rFonts w:ascii="Verdana" w:eastAsia="Times New Roman" w:hAnsi="Verdana" w:cs="Times New Roman"/>
                <w:b/>
                <w:bCs/>
                <w:color w:val="565656"/>
                <w:sz w:val="20"/>
                <w:szCs w:val="20"/>
                <w:shd w:val="clear" w:color="auto" w:fill="FEDEB7"/>
              </w:rPr>
              <w:t>управлението</w:t>
            </w:r>
            <w:r w:rsidRPr="00237515"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  <w:t> на контрола на движението и системата за сигнализация</w:t>
            </w:r>
          </w:p>
        </w:tc>
      </w:tr>
      <w:tr w:rsidR="00030879" w:rsidRPr="00237515" w:rsidTr="00030879">
        <w:tc>
          <w:tcPr>
            <w:tcW w:w="66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0879" w:rsidRPr="00237515" w:rsidRDefault="00030879" w:rsidP="0003087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</w:pPr>
            <w:r w:rsidRPr="00237515"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  <w:t>6.1.</w:t>
            </w:r>
          </w:p>
        </w:tc>
        <w:tc>
          <w:tcPr>
            <w:tcW w:w="2048" w:type="dxa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</w:pPr>
            <w:r w:rsidRPr="00237515"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  <w:object w:dxaOrig="225" w:dyaOrig="225">
                <v:shape id="_x0000_i1077" type="#_x0000_t75" style="width:20.25pt;height:17.25pt" o:ole="">
                  <v:imagedata r:id="rId4" o:title=""/>
                </v:shape>
                <w:control r:id="rId12" w:name="DefaultOcxName11" w:shapeid="_x0000_i1077"/>
              </w:object>
            </w:r>
          </w:p>
        </w:tc>
        <w:tc>
          <w:tcPr>
            <w:tcW w:w="6931" w:type="dxa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</w:pPr>
            <w:r w:rsidRPr="00237515"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  <w:t>списък на правилата на управителя на железопътната инфраструктура и приложимите технически спецификации за оперативна съвместимост (ТСОС) с препратки към процедурите в системата за </w:t>
            </w:r>
            <w:r w:rsidRPr="00237515">
              <w:rPr>
                <w:rFonts w:ascii="Verdana" w:eastAsia="Times New Roman" w:hAnsi="Verdana" w:cs="Times New Roman"/>
                <w:b/>
                <w:bCs/>
                <w:color w:val="565656"/>
                <w:sz w:val="20"/>
                <w:szCs w:val="20"/>
                <w:shd w:val="clear" w:color="auto" w:fill="FEDEB7"/>
              </w:rPr>
              <w:t>управление</w:t>
            </w:r>
            <w:r w:rsidRPr="00237515"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  <w:t> на </w:t>
            </w:r>
            <w:r w:rsidRPr="00237515">
              <w:rPr>
                <w:rFonts w:ascii="Verdana" w:eastAsia="Times New Roman" w:hAnsi="Verdana" w:cs="Times New Roman"/>
                <w:b/>
                <w:bCs/>
                <w:color w:val="565656"/>
                <w:sz w:val="20"/>
                <w:szCs w:val="20"/>
                <w:shd w:val="clear" w:color="auto" w:fill="FEDEB7"/>
              </w:rPr>
              <w:t>безопасността</w:t>
            </w:r>
            <w:r w:rsidRPr="00237515"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  <w:t> и документиране на начина, по който се прилагат.</w:t>
            </w:r>
          </w:p>
        </w:tc>
      </w:tr>
      <w:tr w:rsidR="00030879" w:rsidRPr="00237515" w:rsidTr="00030879">
        <w:tc>
          <w:tcPr>
            <w:tcW w:w="66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0879" w:rsidRPr="00237515" w:rsidRDefault="00030879" w:rsidP="0003087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</w:pPr>
            <w:r w:rsidRPr="00237515"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  <w:t>6.2.</w:t>
            </w:r>
          </w:p>
        </w:tc>
        <w:tc>
          <w:tcPr>
            <w:tcW w:w="2048" w:type="dxa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</w:pPr>
            <w:r w:rsidRPr="00237515"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  <w:object w:dxaOrig="225" w:dyaOrig="225">
                <v:shape id="_x0000_i1080" type="#_x0000_t75" style="width:20.25pt;height:17.25pt" o:ole="">
                  <v:imagedata r:id="rId4" o:title=""/>
                </v:shape>
                <w:control r:id="rId13" w:name="DefaultOcxName21" w:shapeid="_x0000_i1080"/>
              </w:object>
            </w:r>
          </w:p>
        </w:tc>
        <w:tc>
          <w:tcPr>
            <w:tcW w:w="6931" w:type="dxa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</w:pPr>
            <w:r w:rsidRPr="00237515"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  <w:t>списък на различните категории персонал, отговорен за </w:t>
            </w:r>
            <w:r w:rsidRPr="00237515">
              <w:rPr>
                <w:rFonts w:ascii="Verdana" w:eastAsia="Times New Roman" w:hAnsi="Verdana" w:cs="Times New Roman"/>
                <w:b/>
                <w:bCs/>
                <w:color w:val="565656"/>
                <w:sz w:val="20"/>
                <w:szCs w:val="20"/>
                <w:shd w:val="clear" w:color="auto" w:fill="FEDEB7"/>
              </w:rPr>
              <w:t>безопасността</w:t>
            </w:r>
            <w:r w:rsidRPr="00237515"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  <w:t> на превозите.</w:t>
            </w:r>
          </w:p>
        </w:tc>
      </w:tr>
      <w:tr w:rsidR="00030879" w:rsidRPr="00237515" w:rsidTr="00030879">
        <w:tc>
          <w:tcPr>
            <w:tcW w:w="66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0879" w:rsidRPr="00237515" w:rsidRDefault="00030879" w:rsidP="0003087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</w:pPr>
            <w:r w:rsidRPr="00237515"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  <w:t>6.3.</w:t>
            </w:r>
          </w:p>
        </w:tc>
        <w:tc>
          <w:tcPr>
            <w:tcW w:w="2048" w:type="dxa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</w:pPr>
            <w:r w:rsidRPr="00237515"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  <w:object w:dxaOrig="225" w:dyaOrig="225">
                <v:shape id="_x0000_i1083" type="#_x0000_t75" style="width:20.25pt;height:17.25pt" o:ole="">
                  <v:imagedata r:id="rId4" o:title=""/>
                </v:shape>
                <w:control r:id="rId14" w:name="DefaultOcxName31" w:shapeid="_x0000_i1083"/>
              </w:object>
            </w:r>
          </w:p>
        </w:tc>
        <w:tc>
          <w:tcPr>
            <w:tcW w:w="6931" w:type="dxa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</w:pPr>
            <w:r w:rsidRPr="00237515"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  <w:t>описание на процесите в системата за </w:t>
            </w:r>
            <w:r w:rsidRPr="00237515">
              <w:rPr>
                <w:rFonts w:ascii="Verdana" w:eastAsia="Times New Roman" w:hAnsi="Verdana" w:cs="Times New Roman"/>
                <w:b/>
                <w:bCs/>
                <w:color w:val="565656"/>
                <w:sz w:val="20"/>
                <w:szCs w:val="20"/>
                <w:shd w:val="clear" w:color="auto" w:fill="FEDEB7"/>
              </w:rPr>
              <w:t>управление</w:t>
            </w:r>
            <w:r w:rsidRPr="00237515"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  <w:t> на </w:t>
            </w:r>
            <w:r w:rsidRPr="00237515">
              <w:rPr>
                <w:rFonts w:ascii="Verdana" w:eastAsia="Times New Roman" w:hAnsi="Verdana" w:cs="Times New Roman"/>
                <w:b/>
                <w:bCs/>
                <w:color w:val="565656"/>
                <w:sz w:val="20"/>
                <w:szCs w:val="20"/>
                <w:shd w:val="clear" w:color="auto" w:fill="FEDEB7"/>
              </w:rPr>
              <w:t>безопасността</w:t>
            </w:r>
            <w:r w:rsidRPr="00237515"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  <w:t>, свързани с персонала, отговорен за </w:t>
            </w:r>
            <w:r w:rsidRPr="00237515">
              <w:rPr>
                <w:rFonts w:ascii="Verdana" w:eastAsia="Times New Roman" w:hAnsi="Verdana" w:cs="Times New Roman"/>
                <w:b/>
                <w:bCs/>
                <w:color w:val="565656"/>
                <w:sz w:val="20"/>
                <w:szCs w:val="20"/>
                <w:shd w:val="clear" w:color="auto" w:fill="FEDEB7"/>
              </w:rPr>
              <w:t>безопасността</w:t>
            </w:r>
            <w:r w:rsidRPr="00237515"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  <w:t> на превозите, изисквани по националното законодателство или ТСОС.</w:t>
            </w:r>
          </w:p>
        </w:tc>
      </w:tr>
      <w:tr w:rsidR="00030879" w:rsidRPr="00237515" w:rsidTr="00030879">
        <w:tc>
          <w:tcPr>
            <w:tcW w:w="66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0879" w:rsidRPr="00237515" w:rsidRDefault="00030879" w:rsidP="0003087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</w:pPr>
            <w:r w:rsidRPr="00237515"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  <w:t>6.4.</w:t>
            </w:r>
          </w:p>
        </w:tc>
        <w:tc>
          <w:tcPr>
            <w:tcW w:w="2048" w:type="dxa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</w:pPr>
            <w:r w:rsidRPr="00237515"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  <w:object w:dxaOrig="225" w:dyaOrig="225">
                <v:shape id="_x0000_i1086" type="#_x0000_t75" style="width:20.25pt;height:17.25pt" o:ole="">
                  <v:imagedata r:id="rId4" o:title=""/>
                </v:shape>
                <w:control r:id="rId15" w:name="DefaultOcxName41" w:shapeid="_x0000_i1086"/>
              </w:object>
            </w:r>
          </w:p>
        </w:tc>
        <w:tc>
          <w:tcPr>
            <w:tcW w:w="6931" w:type="dxa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</w:pPr>
            <w:r w:rsidRPr="00237515"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  <w:t>описание на подсистемите на железопътната инфраструктура, която ще управлява.</w:t>
            </w:r>
          </w:p>
        </w:tc>
      </w:tr>
      <w:tr w:rsidR="00030879" w:rsidRPr="00237515" w:rsidTr="00030879">
        <w:tc>
          <w:tcPr>
            <w:tcW w:w="66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0879" w:rsidRPr="00237515" w:rsidRDefault="00030879" w:rsidP="0003087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</w:pPr>
            <w:r w:rsidRPr="00237515"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  <w:t>6.5.</w:t>
            </w:r>
          </w:p>
        </w:tc>
        <w:tc>
          <w:tcPr>
            <w:tcW w:w="2048" w:type="dxa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</w:pPr>
            <w:r w:rsidRPr="00237515"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  <w:object w:dxaOrig="225" w:dyaOrig="225">
                <v:shape id="_x0000_i1089" type="#_x0000_t75" style="width:20.25pt;height:17.25pt" o:ole="">
                  <v:imagedata r:id="rId4" o:title=""/>
                </v:shape>
                <w:control r:id="rId16" w:name="DefaultOcxName51" w:shapeid="_x0000_i1089"/>
              </w:object>
            </w:r>
          </w:p>
        </w:tc>
        <w:tc>
          <w:tcPr>
            <w:tcW w:w="6931" w:type="dxa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</w:pPr>
            <w:r w:rsidRPr="00237515"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  <w:t>описание на процесите в системата за </w:t>
            </w:r>
            <w:r w:rsidRPr="00237515">
              <w:rPr>
                <w:rFonts w:ascii="Verdana" w:eastAsia="Times New Roman" w:hAnsi="Verdana" w:cs="Times New Roman"/>
                <w:b/>
                <w:bCs/>
                <w:color w:val="565656"/>
                <w:sz w:val="20"/>
                <w:szCs w:val="20"/>
                <w:shd w:val="clear" w:color="auto" w:fill="FEDEB7"/>
              </w:rPr>
              <w:t>управление</w:t>
            </w:r>
            <w:r w:rsidRPr="00237515"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  <w:t> на </w:t>
            </w:r>
            <w:r w:rsidRPr="00237515">
              <w:rPr>
                <w:rFonts w:ascii="Verdana" w:eastAsia="Times New Roman" w:hAnsi="Verdana" w:cs="Times New Roman"/>
                <w:b/>
                <w:bCs/>
                <w:color w:val="565656"/>
                <w:sz w:val="20"/>
                <w:szCs w:val="20"/>
                <w:shd w:val="clear" w:color="auto" w:fill="FEDEB7"/>
              </w:rPr>
              <w:t>безопасността</w:t>
            </w:r>
            <w:r w:rsidRPr="00237515"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  <w:t>, свързани с експлоатацията и поддържането на железопътната инфраструктура, изискващи се по националното законодателство или ТСОС.</w:t>
            </w:r>
          </w:p>
        </w:tc>
      </w:tr>
      <w:tr w:rsidR="00030879" w:rsidRPr="00237515" w:rsidTr="00030879">
        <w:tc>
          <w:tcPr>
            <w:tcW w:w="66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0879" w:rsidRPr="00237515" w:rsidRDefault="00030879" w:rsidP="0003087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</w:pPr>
            <w:r w:rsidRPr="00237515"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  <w:t>6.6.</w:t>
            </w:r>
          </w:p>
        </w:tc>
        <w:tc>
          <w:tcPr>
            <w:tcW w:w="2048" w:type="dxa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</w:pPr>
            <w:r w:rsidRPr="00237515"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  <w:object w:dxaOrig="225" w:dyaOrig="225">
                <v:shape id="_x0000_i1092" type="#_x0000_t75" style="width:20.25pt;height:17.25pt" o:ole="">
                  <v:imagedata r:id="rId4" o:title=""/>
                </v:shape>
                <w:control r:id="rId17" w:name="DefaultOcxName6" w:shapeid="_x0000_i1092"/>
              </w:object>
            </w:r>
          </w:p>
        </w:tc>
        <w:tc>
          <w:tcPr>
            <w:tcW w:w="6931" w:type="dxa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</w:pPr>
            <w:r w:rsidRPr="00237515"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  <w:t>списък на различните типове превозни средства (подвижен състав).</w:t>
            </w:r>
          </w:p>
        </w:tc>
      </w:tr>
      <w:tr w:rsidR="00030879" w:rsidRPr="00237515" w:rsidTr="00030879">
        <w:tc>
          <w:tcPr>
            <w:tcW w:w="66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0879" w:rsidRPr="00237515" w:rsidRDefault="00030879" w:rsidP="0003087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</w:pPr>
            <w:r w:rsidRPr="00237515"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  <w:t>6.7.</w:t>
            </w:r>
          </w:p>
        </w:tc>
        <w:tc>
          <w:tcPr>
            <w:tcW w:w="2048" w:type="dxa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</w:pPr>
            <w:r w:rsidRPr="00237515"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  <w:object w:dxaOrig="225" w:dyaOrig="225">
                <v:shape id="_x0000_i1095" type="#_x0000_t75" style="width:20.25pt;height:17.25pt" o:ole="">
                  <v:imagedata r:id="rId4" o:title=""/>
                </v:shape>
                <w:control r:id="rId18" w:name="DefaultOcxName7" w:shapeid="_x0000_i1095"/>
              </w:object>
            </w:r>
          </w:p>
        </w:tc>
        <w:tc>
          <w:tcPr>
            <w:tcW w:w="6931" w:type="dxa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</w:pPr>
            <w:r w:rsidRPr="00237515"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  <w:t>описание на процесите в системата за </w:t>
            </w:r>
            <w:r w:rsidRPr="00237515">
              <w:rPr>
                <w:rFonts w:ascii="Verdana" w:eastAsia="Times New Roman" w:hAnsi="Verdana" w:cs="Times New Roman"/>
                <w:b/>
                <w:bCs/>
                <w:color w:val="565656"/>
                <w:sz w:val="20"/>
                <w:szCs w:val="20"/>
                <w:shd w:val="clear" w:color="auto" w:fill="FEDEB7"/>
              </w:rPr>
              <w:t>управление</w:t>
            </w:r>
            <w:r w:rsidRPr="00237515"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  <w:t> на </w:t>
            </w:r>
            <w:r w:rsidRPr="00237515">
              <w:rPr>
                <w:rFonts w:ascii="Verdana" w:eastAsia="Times New Roman" w:hAnsi="Verdana" w:cs="Times New Roman"/>
                <w:b/>
                <w:bCs/>
                <w:color w:val="565656"/>
                <w:sz w:val="20"/>
                <w:szCs w:val="20"/>
                <w:shd w:val="clear" w:color="auto" w:fill="FEDEB7"/>
              </w:rPr>
              <w:t>безопасността</w:t>
            </w:r>
            <w:r w:rsidRPr="00237515"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  <w:t>, свързани с подвижния състав, изискващи се по националното законодателство или ТСОС.</w:t>
            </w:r>
          </w:p>
        </w:tc>
      </w:tr>
      <w:tr w:rsidR="00030879" w:rsidRPr="00237515" w:rsidTr="00030879">
        <w:tc>
          <w:tcPr>
            <w:tcW w:w="66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0879" w:rsidRPr="00237515" w:rsidRDefault="00030879" w:rsidP="0003087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</w:pPr>
            <w:r w:rsidRPr="00237515"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  <w:t>6.8.</w:t>
            </w:r>
          </w:p>
        </w:tc>
        <w:tc>
          <w:tcPr>
            <w:tcW w:w="2048" w:type="dxa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</w:pPr>
            <w:r w:rsidRPr="00237515"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  <w:object w:dxaOrig="225" w:dyaOrig="225">
                <v:shape id="_x0000_i1098" type="#_x0000_t75" style="width:20.25pt;height:17.25pt" o:ole="">
                  <v:imagedata r:id="rId4" o:title=""/>
                </v:shape>
                <w:control r:id="rId19" w:name="DefaultOcxName8" w:shapeid="_x0000_i1098"/>
              </w:object>
            </w:r>
          </w:p>
        </w:tc>
        <w:tc>
          <w:tcPr>
            <w:tcW w:w="6931" w:type="dxa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</w:pPr>
            <w:r w:rsidRPr="00237515"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  <w:t>други документи.</w:t>
            </w:r>
          </w:p>
        </w:tc>
      </w:tr>
      <w:tr w:rsidR="00030879" w:rsidRPr="00237515" w:rsidTr="00030879">
        <w:tc>
          <w:tcPr>
            <w:tcW w:w="270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</w:pPr>
            <w:r w:rsidRPr="00237515"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  <w:t>Вътрешен регистрационен номер</w:t>
            </w:r>
          </w:p>
        </w:tc>
        <w:tc>
          <w:tcPr>
            <w:tcW w:w="52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</w:pPr>
            <w:r w:rsidRPr="00237515"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  <w:t>:</w:t>
            </w:r>
          </w:p>
        </w:tc>
        <w:tc>
          <w:tcPr>
            <w:tcW w:w="6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</w:pPr>
            <w:r w:rsidRPr="00237515"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  <w:t>Дата на получаване на заявлението</w:t>
            </w:r>
          </w:p>
        </w:tc>
      </w:tr>
      <w:tr w:rsidR="00030879" w:rsidRPr="00237515" w:rsidTr="00030879">
        <w:tc>
          <w:tcPr>
            <w:tcW w:w="660" w:type="dxa"/>
            <w:shd w:val="clear" w:color="auto" w:fill="FFFFFF"/>
            <w:vAlign w:val="center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</w:pPr>
          </w:p>
        </w:tc>
        <w:tc>
          <w:tcPr>
            <w:tcW w:w="1290" w:type="dxa"/>
            <w:shd w:val="clear" w:color="auto" w:fill="FFFFFF"/>
            <w:vAlign w:val="center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/>
            <w:vAlign w:val="center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dxa"/>
            <w:shd w:val="clear" w:color="auto" w:fill="FFFFFF"/>
            <w:vAlign w:val="center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5" w:type="dxa"/>
            <w:shd w:val="clear" w:color="auto" w:fill="FFFFFF"/>
            <w:vAlign w:val="center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030879" w:rsidRPr="00237515" w:rsidRDefault="00030879" w:rsidP="0003087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65656"/>
          <w:sz w:val="20"/>
          <w:szCs w:val="20"/>
        </w:rPr>
      </w:pPr>
      <w:r w:rsidRPr="00237515">
        <w:rPr>
          <w:rFonts w:ascii="Verdana" w:eastAsia="Times New Roman" w:hAnsi="Verdana" w:cs="Times New Roman"/>
          <w:color w:val="565656"/>
          <w:sz w:val="20"/>
          <w:szCs w:val="20"/>
          <w:lang w:val="en-US"/>
        </w:rPr>
        <w:t> </w:t>
      </w:r>
    </w:p>
    <w:tbl>
      <w:tblPr>
        <w:tblW w:w="9597" w:type="dxa"/>
        <w:tblInd w:w="32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2"/>
        <w:gridCol w:w="5285"/>
      </w:tblGrid>
      <w:tr w:rsidR="00030879" w:rsidRPr="00030879" w:rsidTr="00030879">
        <w:tc>
          <w:tcPr>
            <w:tcW w:w="431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0879" w:rsidRPr="00237515" w:rsidRDefault="00030879" w:rsidP="00030879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0879" w:rsidRPr="00030879" w:rsidRDefault="00030879" w:rsidP="00030879">
            <w:pPr>
              <w:spacing w:after="0" w:line="240" w:lineRule="auto"/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</w:pPr>
            <w:r w:rsidRPr="00237515"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  <w:t>МЯСТО, ЗАПАЗЕНО ЗА</w:t>
            </w:r>
            <w:r w:rsidRPr="00237515"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  <w:br/>
              <w:t>СЛУЖБАТА/ОРГАНА</w:t>
            </w:r>
            <w:r w:rsidRPr="00237515">
              <w:rPr>
                <w:rFonts w:ascii="Verdana" w:eastAsia="Times New Roman" w:hAnsi="Verdana" w:cs="Times New Roman"/>
                <w:color w:val="565656"/>
                <w:sz w:val="20"/>
                <w:szCs w:val="20"/>
              </w:rPr>
              <w:br/>
              <w:t>ПОЛУЧАТЕЛ</w:t>
            </w:r>
          </w:p>
        </w:tc>
      </w:tr>
    </w:tbl>
    <w:p w:rsidR="00030879" w:rsidRDefault="00030879"/>
    <w:sectPr w:rsidR="000308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05B"/>
    <w:rsid w:val="00016954"/>
    <w:rsid w:val="00030879"/>
    <w:rsid w:val="00237515"/>
    <w:rsid w:val="0029005B"/>
    <w:rsid w:val="00392907"/>
    <w:rsid w:val="005B3323"/>
    <w:rsid w:val="00A0284E"/>
    <w:rsid w:val="00A66876"/>
    <w:rsid w:val="00B830AA"/>
    <w:rsid w:val="00EA0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."/>
  <w:listSeparator w:val=","/>
  <w15:chartTrackingRefBased/>
  <w15:docId w15:val="{3FCA79AB-C986-4CA9-87C6-63C282312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3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4.xml"/><Relationship Id="rId13" Type="http://schemas.openxmlformats.org/officeDocument/2006/relationships/control" Target="activeX/activeX9.xml"/><Relationship Id="rId18" Type="http://schemas.openxmlformats.org/officeDocument/2006/relationships/control" Target="activeX/activeX14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control" Target="activeX/activeX3.xml"/><Relationship Id="rId12" Type="http://schemas.openxmlformats.org/officeDocument/2006/relationships/control" Target="activeX/activeX8.xml"/><Relationship Id="rId17" Type="http://schemas.openxmlformats.org/officeDocument/2006/relationships/control" Target="activeX/activeX13.xml"/><Relationship Id="rId2" Type="http://schemas.openxmlformats.org/officeDocument/2006/relationships/settings" Target="settings.xml"/><Relationship Id="rId16" Type="http://schemas.openxmlformats.org/officeDocument/2006/relationships/control" Target="activeX/activeX12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1" Type="http://schemas.openxmlformats.org/officeDocument/2006/relationships/control" Target="activeX/activeX7.xml"/><Relationship Id="rId5" Type="http://schemas.openxmlformats.org/officeDocument/2006/relationships/control" Target="activeX/activeX1.xml"/><Relationship Id="rId15" Type="http://schemas.openxmlformats.org/officeDocument/2006/relationships/control" Target="activeX/activeX11.xml"/><Relationship Id="rId10" Type="http://schemas.openxmlformats.org/officeDocument/2006/relationships/control" Target="activeX/activeX6.xml"/><Relationship Id="rId19" Type="http://schemas.openxmlformats.org/officeDocument/2006/relationships/control" Target="activeX/activeX15.xml"/><Relationship Id="rId4" Type="http://schemas.openxmlformats.org/officeDocument/2006/relationships/image" Target="media/image1.wmf"/><Relationship Id="rId9" Type="http://schemas.openxmlformats.org/officeDocument/2006/relationships/control" Target="activeX/activeX5.xml"/><Relationship Id="rId14" Type="http://schemas.openxmlformats.org/officeDocument/2006/relationships/control" Target="activeX/activeX10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625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IAJA</dc:creator>
  <cp:keywords/>
  <dc:description/>
  <cp:lastModifiedBy>Natalia Ilieva</cp:lastModifiedBy>
  <cp:revision>2</cp:revision>
  <dcterms:created xsi:type="dcterms:W3CDTF">2023-01-25T09:09:00Z</dcterms:created>
  <dcterms:modified xsi:type="dcterms:W3CDTF">2023-01-25T09:09:00Z</dcterms:modified>
</cp:coreProperties>
</file>