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4" w:rsidRDefault="00BF71C4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</w:t>
      </w:r>
      <w:r w:rsidR="000967F3">
        <w:rPr>
          <w:rFonts w:ascii="Times New Roman" w:hAnsi="Times New Roman" w:cs="Times New Roman"/>
          <w:color w:val="000000"/>
          <w:sz w:val="24"/>
          <w:szCs w:val="24"/>
        </w:rPr>
        <w:t>КНЕЖА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534505" w:rsidRPr="004E3116" w:rsidRDefault="00534505" w:rsidP="00534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116">
        <w:rPr>
          <w:rFonts w:ascii="Times New Roman" w:hAnsi="Times New Roman" w:cs="Times New Roman"/>
          <w:b/>
          <w:color w:val="000000"/>
          <w:sz w:val="24"/>
          <w:szCs w:val="24"/>
        </w:rPr>
        <w:t>З А Я В Л Е Н И Е</w:t>
      </w:r>
    </w:p>
    <w:p w:rsidR="00534505" w:rsidRPr="004E3116" w:rsidRDefault="00534505" w:rsidP="00534505">
      <w:pPr>
        <w:tabs>
          <w:tab w:val="left" w:leader="dot" w:pos="7138"/>
          <w:tab w:val="left" w:leader="dot" w:pos="9634"/>
        </w:tabs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4E3116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за одобряване на подробен устройствен план</w:t>
      </w:r>
    </w:p>
    <w:p w:rsidR="00534505" w:rsidRPr="004E3116" w:rsidRDefault="00534505" w:rsidP="00534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116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(Уникален идентификатор на административната услуга - 2117)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534505" w:rsidRDefault="00534505" w:rsidP="00534505">
      <w:pPr>
        <w:tabs>
          <w:tab w:val="right" w:leader="dot" w:pos="934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............................................................................................................................................ ,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........................................, община ................,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област ............................................ ул. (ж.к.) ......................................................................,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тел. ............................, електронен адрес ....................................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.............................................................................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................................................................................................................................................,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да бъде одобрен приложеният проект за подробен устройствен план за ПР, ПУР, ПРЗ, ПЗ, РУП, ПП .............................................................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имот с идентификатор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планоснимачен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 .......................................,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парцел (УПИ)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№ .........................................,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квартал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..............., по плана на гр./с. 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,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............................., област ........................................., който се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намира на адрес: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(ж.к., бул., пл., ул., сграда, №, вх., ет., ап.)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Прилагам следните документи: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Документи, легитимиращи заявителя като заинтересовано лице по смисъла на чл. 124а, ал. 5 от ЗУТ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Wingdings 2" w:hAnsi="Wingdings 2" w:cs="Times New Roman"/>
          <w:sz w:val="24"/>
          <w:szCs w:val="24"/>
        </w:rPr>
        <w:t>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приложимото</w:t>
      </w:r>
      <w:r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Нотариален акт за собственост;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Договор за концесия;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Други документи, които са предвидени в специален/специални закон/закони ............................................................................................................................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Предварителен договор за прехвърляне на собственост.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Проект за ............................................................ - 3 комплекта с части .......................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Съгласувано задание по чл. 125, ал. 6 и 7 от ЗУТ, което да обосновава необходимостта от изработването на плана в съответствие с чл. 124а, ал. 7 от ЗУТ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(отбележете със 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Wingdings 2" w:hAnsi="Wingdings 2" w:cs="Times New Roman"/>
          <w:sz w:val="24"/>
          <w:szCs w:val="24"/>
        </w:rPr>
        <w:t>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приложимото)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документ, че заданието е съгласувано с Министерството на околната среда и водите 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lastRenderedPageBreak/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опорен план.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 чл. 128, ал. 6 във връзка с чл. 127, ал. 2 от ЗУТ.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Документ за платена такса, освен ако плащането е извършено по електронен път.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Wingdings 2" w:hAnsi="Wingdings 2" w:cs="Times New Roman"/>
          <w:sz w:val="24"/>
          <w:szCs w:val="24"/>
        </w:rPr>
        <w:t>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когато плащането е извършено по електронен път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Лично от ЦАО.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..........................................................,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534505" w:rsidRDefault="00534505" w:rsidP="00534505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534505" w:rsidRDefault="00534505" w:rsidP="00534505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967F3" w:rsidRDefault="000967F3" w:rsidP="00534505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34505" w:rsidRDefault="00534505" w:rsidP="00534505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534505" w:rsidRDefault="00534505" w:rsidP="00534505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6153D" w:rsidRDefault="0036153D"/>
    <w:sectPr w:rsidR="0036153D" w:rsidSect="00BF71C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34E" w:rsidRDefault="00BB034E" w:rsidP="0036153D">
      <w:pPr>
        <w:spacing w:after="0" w:line="240" w:lineRule="auto"/>
      </w:pPr>
      <w:r>
        <w:separator/>
      </w:r>
    </w:p>
  </w:endnote>
  <w:endnote w:type="continuationSeparator" w:id="0">
    <w:p w:rsidR="00BB034E" w:rsidRDefault="00BB034E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 w:rsidRPr="00BF71C4">
      <w:rPr>
        <w:rFonts w:ascii="Calibri" w:eastAsia="Calibri" w:hAnsi="Calibri" w:cs="Times New Roman"/>
        <w:noProof/>
      </w:rPr>
      <w:drawing>
        <wp:inline distT="0" distB="0" distL="0" distR="0" wp14:anchorId="203CA74C" wp14:editId="51EAC4C8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>
      <w:rPr>
        <w:noProof/>
      </w:rPr>
      <w:drawing>
        <wp:inline distT="0" distB="0" distL="0" distR="0" wp14:anchorId="42047141" wp14:editId="392B01DD">
          <wp:extent cx="1419048" cy="723810"/>
          <wp:effectExtent l="0" t="0" r="0" b="63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34E" w:rsidRDefault="00BB034E" w:rsidP="0036153D">
      <w:pPr>
        <w:spacing w:after="0" w:line="240" w:lineRule="auto"/>
      </w:pPr>
      <w:r>
        <w:separator/>
      </w:r>
    </w:p>
  </w:footnote>
  <w:footnote w:type="continuationSeparator" w:id="0">
    <w:p w:rsidR="00BB034E" w:rsidRDefault="00BB034E" w:rsidP="0036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Pr="00BF71C4" w:rsidRDefault="00BF71C4" w:rsidP="00BF71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7" w:rsidRDefault="00236537" w:rsidP="00236537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9BA7C1B" wp14:editId="2237E630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558672C3" wp14:editId="21ED8CF1">
          <wp:extent cx="946617" cy="590550"/>
          <wp:effectExtent l="0" t="0" r="635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71C4" w:rsidRPr="00236537" w:rsidRDefault="00236537" w:rsidP="00236537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D"/>
    <w:rsid w:val="000967F3"/>
    <w:rsid w:val="000A4CA3"/>
    <w:rsid w:val="00164D0C"/>
    <w:rsid w:val="0018385F"/>
    <w:rsid w:val="001F6071"/>
    <w:rsid w:val="00236537"/>
    <w:rsid w:val="00277912"/>
    <w:rsid w:val="00297731"/>
    <w:rsid w:val="0036153D"/>
    <w:rsid w:val="00436FF2"/>
    <w:rsid w:val="00534505"/>
    <w:rsid w:val="006953EF"/>
    <w:rsid w:val="009B1137"/>
    <w:rsid w:val="009E0441"/>
    <w:rsid w:val="00B969B8"/>
    <w:rsid w:val="00BB034E"/>
    <w:rsid w:val="00BF71C4"/>
    <w:rsid w:val="00C24AC5"/>
    <w:rsid w:val="00C3765B"/>
    <w:rsid w:val="00DC54DE"/>
    <w:rsid w:val="00E50FEB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Nikolova</dc:creator>
  <cp:keywords/>
  <dc:description/>
  <cp:lastModifiedBy>Потребител на Windows</cp:lastModifiedBy>
  <cp:revision>15</cp:revision>
  <dcterms:created xsi:type="dcterms:W3CDTF">2020-02-26T12:41:00Z</dcterms:created>
  <dcterms:modified xsi:type="dcterms:W3CDTF">2022-04-21T07:45:00Z</dcterms:modified>
</cp:coreProperties>
</file>