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6A" w:rsidRPr="00F6099C" w:rsidRDefault="00636D6A" w:rsidP="00636D6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099C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:rsidR="00636D6A" w:rsidRPr="00F6099C" w:rsidRDefault="00636D6A" w:rsidP="00636D6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36D6A" w:rsidRPr="00F6099C" w:rsidRDefault="00636D6A" w:rsidP="00636D6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099C">
        <w:rPr>
          <w:rFonts w:ascii="Times New Roman" w:hAnsi="Times New Roman"/>
          <w:b/>
          <w:sz w:val="28"/>
          <w:szCs w:val="28"/>
          <w:lang w:val="bg-BG"/>
        </w:rPr>
        <w:t>№………………/………………г.</w:t>
      </w:r>
    </w:p>
    <w:p w:rsidR="00636D6A" w:rsidRPr="003D10D3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Pr="00F6099C" w:rsidRDefault="00636D6A" w:rsidP="00636D6A">
      <w:pPr>
        <w:jc w:val="center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 извършена проверка на място в аптека за издаване/промяна на лицензия за търговия на дребно, съхраняване и отпускане на лекарствени продукти, съдържащи наркотични вещества</w:t>
      </w:r>
    </w:p>
    <w:p w:rsidR="00636D6A" w:rsidRPr="006F0050" w:rsidRDefault="00636D6A" w:rsidP="00636D6A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636D6A" w:rsidRPr="00E811E9" w:rsidRDefault="00636D6A" w:rsidP="00636D6A">
      <w:pPr>
        <w:jc w:val="center"/>
        <w:rPr>
          <w:rFonts w:ascii="Times New Roman" w:hAnsi="Times New Roman"/>
          <w:sz w:val="20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Днес</w:t>
      </w:r>
      <w:r>
        <w:rPr>
          <w:rFonts w:ascii="Times New Roman" w:hAnsi="Times New Roman"/>
          <w:szCs w:val="24"/>
          <w:lang w:val="bg-BG"/>
        </w:rPr>
        <w:t xml:space="preserve"> ...................</w:t>
      </w:r>
      <w:r w:rsidRPr="00F6099C">
        <w:rPr>
          <w:rFonts w:ascii="Times New Roman" w:hAnsi="Times New Roman"/>
          <w:szCs w:val="24"/>
          <w:lang w:val="bg-BG"/>
        </w:rPr>
        <w:t>г.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F6099C">
        <w:rPr>
          <w:rFonts w:ascii="Times New Roman" w:hAnsi="Times New Roman"/>
          <w:szCs w:val="24"/>
          <w:lang w:val="bg-BG"/>
        </w:rPr>
        <w:t>.....</w:t>
      </w:r>
      <w:r>
        <w:rPr>
          <w:rFonts w:ascii="Times New Roman" w:hAnsi="Times New Roman"/>
          <w:szCs w:val="24"/>
          <w:lang w:val="bg-BG"/>
        </w:rPr>
        <w:t>...............</w:t>
      </w:r>
      <w:r w:rsidRPr="00F6099C">
        <w:rPr>
          <w:rFonts w:ascii="Times New Roman" w:hAnsi="Times New Roman"/>
          <w:szCs w:val="24"/>
          <w:lang w:val="bg-BG"/>
        </w:rPr>
        <w:t>.......................................................……</w:t>
      </w:r>
      <w:r>
        <w:rPr>
          <w:rFonts w:ascii="Times New Roman" w:hAnsi="Times New Roman"/>
          <w:szCs w:val="24"/>
          <w:lang w:val="bg-BG"/>
        </w:rPr>
        <w:t>……………………………</w:t>
      </w: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</w:t>
      </w:r>
      <w:r>
        <w:rPr>
          <w:rFonts w:ascii="Times New Roman" w:hAnsi="Times New Roman"/>
          <w:szCs w:val="24"/>
          <w:lang w:val="bg-BG"/>
        </w:rPr>
        <w:t xml:space="preserve">                        </w:t>
      </w:r>
      <w:r w:rsidRPr="00E811E9">
        <w:rPr>
          <w:rFonts w:ascii="Times New Roman" w:hAnsi="Times New Roman"/>
          <w:sz w:val="20"/>
          <w:szCs w:val="24"/>
          <w:lang w:val="bg-BG"/>
        </w:rPr>
        <w:t>(</w:t>
      </w:r>
      <w:r w:rsidRPr="00E811E9">
        <w:rPr>
          <w:rFonts w:ascii="Times New Roman" w:hAnsi="Times New Roman" w:hint="eastAsia"/>
          <w:sz w:val="20"/>
          <w:szCs w:val="24"/>
          <w:lang w:val="bg-BG"/>
        </w:rPr>
        <w:t>трите</w:t>
      </w:r>
      <w:r w:rsidRPr="00E811E9">
        <w:rPr>
          <w:rFonts w:ascii="Times New Roman" w:hAnsi="Times New Roman"/>
          <w:sz w:val="20"/>
          <w:szCs w:val="24"/>
          <w:lang w:val="bg-BG"/>
        </w:rPr>
        <w:t xml:space="preserve"> </w:t>
      </w:r>
      <w:r w:rsidRPr="00E811E9">
        <w:rPr>
          <w:rFonts w:ascii="Times New Roman" w:hAnsi="Times New Roman" w:hint="eastAsia"/>
          <w:sz w:val="20"/>
          <w:szCs w:val="24"/>
          <w:lang w:val="bg-BG"/>
        </w:rPr>
        <w:t>имена</w:t>
      </w:r>
      <w:r w:rsidRPr="00E811E9">
        <w:rPr>
          <w:rFonts w:ascii="Times New Roman" w:hAnsi="Times New Roman"/>
          <w:sz w:val="20"/>
          <w:szCs w:val="24"/>
          <w:lang w:val="bg-BG"/>
        </w:rPr>
        <w:t xml:space="preserve"> </w:t>
      </w:r>
      <w:r w:rsidRPr="00E811E9">
        <w:rPr>
          <w:rFonts w:ascii="Times New Roman" w:hAnsi="Times New Roman" w:hint="eastAsia"/>
          <w:sz w:val="20"/>
          <w:szCs w:val="24"/>
          <w:lang w:val="bg-BG"/>
        </w:rPr>
        <w:t>на</w:t>
      </w:r>
      <w:r w:rsidRPr="00E811E9">
        <w:rPr>
          <w:rFonts w:ascii="Times New Roman" w:hAnsi="Times New Roman"/>
          <w:sz w:val="20"/>
          <w:szCs w:val="24"/>
          <w:lang w:val="bg-BG"/>
        </w:rPr>
        <w:t xml:space="preserve"> </w:t>
      </w:r>
      <w:r w:rsidRPr="00E811E9">
        <w:rPr>
          <w:rFonts w:ascii="Times New Roman" w:hAnsi="Times New Roman" w:hint="eastAsia"/>
          <w:sz w:val="20"/>
          <w:szCs w:val="24"/>
          <w:lang w:val="bg-BG"/>
        </w:rPr>
        <w:t>инспектора</w:t>
      </w:r>
      <w:r w:rsidRPr="00E811E9">
        <w:rPr>
          <w:rFonts w:ascii="Times New Roman" w:hAnsi="Times New Roman"/>
          <w:sz w:val="20"/>
          <w:szCs w:val="24"/>
          <w:lang w:val="bg-BG"/>
        </w:rPr>
        <w:t>)</w:t>
      </w:r>
    </w:p>
    <w:p w:rsidR="00E811E9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инспектор по наркотичните вещества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F6099C">
        <w:rPr>
          <w:rFonts w:ascii="Times New Roman" w:hAnsi="Times New Roman"/>
          <w:szCs w:val="24"/>
          <w:lang w:val="bg-BG"/>
        </w:rPr>
        <w:t xml:space="preserve">към РЗИ, гр. </w:t>
      </w:r>
      <w:r>
        <w:rPr>
          <w:rFonts w:ascii="Times New Roman" w:hAnsi="Times New Roman"/>
          <w:szCs w:val="24"/>
          <w:lang w:val="bg-BG"/>
        </w:rPr>
        <w:t>Разград</w:t>
      </w:r>
      <w:r w:rsidRPr="00F6099C">
        <w:rPr>
          <w:rFonts w:ascii="Times New Roman" w:hAnsi="Times New Roman"/>
          <w:szCs w:val="24"/>
          <w:lang w:val="bg-BG"/>
        </w:rPr>
        <w:t xml:space="preserve"> извърших проверка по подадено заявление вх. №   ...................................... за издаване/промяна на лицензия за търговия на дребно, съхраняване и отпускане на лекарствени продукти, съдържащи наркотични вещества </w:t>
      </w:r>
    </w:p>
    <w:p w:rsidR="00E811E9" w:rsidRDefault="00E811E9" w:rsidP="00636D6A">
      <w:pPr>
        <w:jc w:val="both"/>
        <w:rPr>
          <w:rFonts w:ascii="Times New Roman" w:hAnsi="Times New Roman"/>
          <w:szCs w:val="24"/>
          <w:lang w:val="bg-BG"/>
        </w:rPr>
      </w:pPr>
    </w:p>
    <w:p w:rsidR="00E811E9" w:rsidRPr="00F6099C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по реда на ЗКНВП в аптека с адрес гр.</w:t>
      </w:r>
      <w:r w:rsidRPr="00F6099C">
        <w:rPr>
          <w:rFonts w:ascii="Times New Roman" w:hAnsi="Times New Roman"/>
          <w:szCs w:val="24"/>
          <w:lang w:val="en-US"/>
        </w:rPr>
        <w:t xml:space="preserve">   </w:t>
      </w:r>
      <w:r w:rsidRPr="00F6099C">
        <w:rPr>
          <w:rFonts w:ascii="Times New Roman" w:hAnsi="Times New Roman"/>
          <w:szCs w:val="24"/>
          <w:lang w:val="bg-BG"/>
        </w:rPr>
        <w:t>…………………………</w:t>
      </w:r>
      <w:r>
        <w:rPr>
          <w:rFonts w:ascii="Times New Roman" w:hAnsi="Times New Roman"/>
          <w:szCs w:val="24"/>
          <w:lang w:val="bg-BG"/>
        </w:rPr>
        <w:t>……………</w:t>
      </w:r>
      <w:r w:rsidRPr="00F6099C">
        <w:rPr>
          <w:rFonts w:ascii="Times New Roman" w:hAnsi="Times New Roman"/>
          <w:szCs w:val="24"/>
          <w:lang w:val="bg-BG"/>
        </w:rPr>
        <w:t>..............................</w:t>
      </w:r>
      <w:r>
        <w:rPr>
          <w:rFonts w:ascii="Times New Roman" w:hAnsi="Times New Roman"/>
          <w:szCs w:val="24"/>
          <w:lang w:val="bg-BG"/>
        </w:rPr>
        <w:t>.</w:t>
      </w:r>
    </w:p>
    <w:p w:rsidR="00636D6A" w:rsidRDefault="00636D6A" w:rsidP="00636D6A">
      <w:pPr>
        <w:tabs>
          <w:tab w:val="left" w:pos="426"/>
          <w:tab w:val="left" w:pos="4678"/>
        </w:tabs>
        <w:jc w:val="center"/>
        <w:rPr>
          <w:rFonts w:ascii="Times New Roman" w:hAnsi="Times New Roman"/>
          <w:sz w:val="20"/>
          <w:szCs w:val="24"/>
          <w:lang w:val="bg-BG"/>
        </w:rPr>
      </w:pPr>
      <w:r w:rsidRPr="00E811E9">
        <w:rPr>
          <w:rFonts w:ascii="Times New Roman" w:hAnsi="Times New Roman"/>
          <w:sz w:val="20"/>
          <w:szCs w:val="24"/>
          <w:lang w:val="bg-BG"/>
        </w:rPr>
        <w:t>(пълен и точен адрес на аптеката)</w:t>
      </w:r>
    </w:p>
    <w:p w:rsidR="00E811E9" w:rsidRPr="00E811E9" w:rsidRDefault="00E811E9" w:rsidP="00636D6A">
      <w:pPr>
        <w:tabs>
          <w:tab w:val="left" w:pos="426"/>
          <w:tab w:val="left" w:pos="4678"/>
        </w:tabs>
        <w:jc w:val="center"/>
        <w:rPr>
          <w:rFonts w:ascii="Times New Roman" w:hAnsi="Times New Roman"/>
          <w:sz w:val="20"/>
          <w:szCs w:val="24"/>
          <w:lang w:val="bg-BG"/>
        </w:rPr>
      </w:pPr>
    </w:p>
    <w:p w:rsidR="00636D6A" w:rsidRPr="00E811E9" w:rsidRDefault="00636D6A" w:rsidP="00636D6A">
      <w:pPr>
        <w:tabs>
          <w:tab w:val="left" w:pos="2268"/>
        </w:tabs>
        <w:spacing w:after="100" w:afterAutospacing="1"/>
        <w:jc w:val="both"/>
        <w:rPr>
          <w:rFonts w:ascii="Times New Roman" w:hAnsi="Times New Roman"/>
          <w:sz w:val="20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с ръководител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F6099C">
        <w:rPr>
          <w:rFonts w:ascii="Times New Roman" w:hAnsi="Times New Roman"/>
          <w:szCs w:val="24"/>
          <w:lang w:val="bg-BG"/>
        </w:rPr>
        <w:t>.....</w:t>
      </w:r>
      <w:r>
        <w:rPr>
          <w:rFonts w:ascii="Times New Roman" w:hAnsi="Times New Roman"/>
          <w:szCs w:val="24"/>
          <w:lang w:val="bg-BG"/>
        </w:rPr>
        <w:t>...............................</w:t>
      </w:r>
      <w:r w:rsidRPr="00F6099C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</w:t>
      </w:r>
      <w:r w:rsidRPr="00F6099C">
        <w:rPr>
          <w:rFonts w:ascii="Times New Roman" w:hAnsi="Times New Roman"/>
          <w:szCs w:val="24"/>
          <w:lang w:val="bg-BG"/>
        </w:rPr>
        <w:tab/>
      </w:r>
      <w:r w:rsidRPr="00E811E9">
        <w:rPr>
          <w:rFonts w:ascii="Times New Roman" w:hAnsi="Times New Roman"/>
          <w:sz w:val="20"/>
          <w:szCs w:val="24"/>
          <w:lang w:val="bg-BG"/>
        </w:rPr>
        <w:t>(трите имена на маг. фарм. - ръководител на аптеката)</w:t>
      </w:r>
    </w:p>
    <w:p w:rsidR="00636D6A" w:rsidRPr="00F6099C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притежаваща разрешение № ................................. за търговия на дребно с лекарствени продукти по реда на ЗЛПХМ и лицензия №……………………за търговия на дребно и съхраняване на лекарствени продукти, съдържащи наркотични вещества, издадена по реда на ЗКНВП.</w:t>
      </w:r>
    </w:p>
    <w:p w:rsidR="00636D6A" w:rsidRPr="00D90882" w:rsidRDefault="00636D6A" w:rsidP="00636D6A">
      <w:pPr>
        <w:jc w:val="both"/>
      </w:pPr>
    </w:p>
    <w:p w:rsidR="00636D6A" w:rsidRPr="00F6099C" w:rsidRDefault="00636D6A" w:rsidP="00636D6A">
      <w:pPr>
        <w:tabs>
          <w:tab w:val="left" w:pos="2552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При проверката бе установено:</w:t>
      </w:r>
    </w:p>
    <w:p w:rsidR="00636D6A" w:rsidRPr="00F6099C" w:rsidRDefault="00636D6A" w:rsidP="00636D6A">
      <w:pP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284"/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1.  Помещение в аптеката, където се съхраняват лекарствени продукти, съдържащи наркотични вещества.</w:t>
      </w:r>
    </w:p>
    <w:p w:rsidR="00636D6A" w:rsidRPr="00F6099C" w:rsidRDefault="00636D6A" w:rsidP="00636D6A">
      <w:pP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ab/>
        <w:t>а) с врати и прозорци, укрепени с :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pBdr>
          <w:right w:val="single" w:sz="4" w:space="31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метални решетки </w:t>
      </w:r>
    </w:p>
    <w:p w:rsidR="00636D6A" w:rsidRPr="00F6099C" w:rsidRDefault="00636D6A" w:rsidP="00636D6A">
      <w:pPr>
        <w:tabs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Cs w:val="24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да </w:t>
      </w:r>
      <w:r w:rsidRPr="00F6099C">
        <w:rPr>
          <w:rFonts w:ascii="Times New Roman" w:hAnsi="Times New Roman"/>
          <w:szCs w:val="24"/>
          <w:lang w:val="bg-BG"/>
        </w:rPr>
        <w:t xml:space="preserve">              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636D6A" w:rsidRPr="00F6099C" w:rsidRDefault="00636D6A" w:rsidP="00636D6A">
      <w:pPr>
        <w:jc w:val="both"/>
        <w:rPr>
          <w:rFonts w:ascii="Times New Roman" w:hAnsi="Times New Roman"/>
          <w:szCs w:val="24"/>
        </w:rPr>
      </w:pPr>
      <w:r w:rsidRPr="00F6099C">
        <w:rPr>
          <w:rFonts w:ascii="Times New Roman" w:hAnsi="Times New Roman"/>
          <w:szCs w:val="24"/>
          <w:lang w:val="bg-BG"/>
        </w:rPr>
        <w:t>или</w:t>
      </w:r>
    </w:p>
    <w:p w:rsidR="00636D6A" w:rsidRPr="00F6099C" w:rsidRDefault="00636D6A" w:rsidP="00636D6A">
      <w:pPr>
        <w:pBdr>
          <w:right w:val="single" w:sz="4" w:space="0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379"/>
          <w:tab w:val="left" w:pos="6521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ролетки                                                     </w:t>
      </w:r>
      <w:r w:rsidRPr="00F6099C">
        <w:rPr>
          <w:rFonts w:ascii="Times New Roman" w:hAnsi="Times New Roman"/>
          <w:szCs w:val="24"/>
          <w:lang w:val="bg-BG"/>
        </w:rPr>
        <w:tab/>
        <w:t xml:space="preserve">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да </w:t>
      </w:r>
      <w:r w:rsidRPr="00F6099C">
        <w:rPr>
          <w:rFonts w:ascii="Times New Roman" w:hAnsi="Times New Roman"/>
          <w:szCs w:val="24"/>
          <w:lang w:val="bg-BG"/>
        </w:rPr>
        <w:t xml:space="preserve">             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б) свързани със сигнално-охранителна техника    </w:t>
      </w:r>
    </w:p>
    <w:p w:rsidR="00636D6A" w:rsidRPr="00F6099C" w:rsidRDefault="00636D6A" w:rsidP="00636D6A">
      <w:pPr>
        <w:tabs>
          <w:tab w:val="left" w:pos="567"/>
          <w:tab w:val="left" w:pos="4395"/>
          <w:tab w:val="left" w:pos="6096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да </w:t>
      </w:r>
      <w:r w:rsidRPr="00F6099C">
        <w:rPr>
          <w:rFonts w:ascii="Times New Roman" w:hAnsi="Times New Roman"/>
          <w:szCs w:val="24"/>
          <w:lang w:val="bg-BG"/>
        </w:rPr>
        <w:tab/>
        <w:t xml:space="preserve">       </w:t>
      </w:r>
      <w:r w:rsidRPr="00F6099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636D6A" w:rsidRPr="00F6099C" w:rsidRDefault="00636D6A" w:rsidP="00636D6A">
      <w:pPr>
        <w:tabs>
          <w:tab w:val="left" w:pos="567"/>
          <w:tab w:val="left" w:pos="4395"/>
          <w:tab w:val="left" w:pos="5954"/>
          <w:tab w:val="left" w:pos="6096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ab/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3D10D3">
        <w:rPr>
          <w:rFonts w:ascii="Times New Roman" w:hAnsi="Times New Roman"/>
          <w:lang w:val="bg-BG"/>
        </w:rPr>
        <w:tab/>
      </w:r>
      <w:r w:rsidRPr="00F6099C">
        <w:rPr>
          <w:rFonts w:ascii="Times New Roman" w:hAnsi="Times New Roman"/>
          <w:szCs w:val="24"/>
          <w:lang w:val="bg-BG"/>
        </w:rPr>
        <w:t>в) метална каса, неподвижно закрепена и свързана със сигнално-охранителна система за съхраняване на лекарствени продукти, съдържащи наркотични вещества от приложение № 2 от Наредбата за реда за класифициране на растенията и веществата като наркотични.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</w:t>
      </w:r>
    </w:p>
    <w:p w:rsidR="00636D6A" w:rsidRPr="00F6099C" w:rsidRDefault="00636D6A" w:rsidP="00636D6A">
      <w:pPr>
        <w:framePr w:hSpace="57" w:wrap="around" w:vAnchor="text" w:hAnchor="page" w:x="696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  <w:tab w:val="left" w:pos="5954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</w:t>
      </w:r>
      <w:r w:rsidRPr="00F6099C">
        <w:rPr>
          <w:rFonts w:ascii="Times New Roman" w:hAnsi="Times New Roman"/>
          <w:szCs w:val="24"/>
          <w:lang w:val="bg-BG"/>
        </w:rPr>
        <w:tab/>
        <w:t xml:space="preserve">  </w:t>
      </w:r>
      <w:r w:rsidRPr="00F6099C">
        <w:rPr>
          <w:rFonts w:ascii="Times New Roman" w:hAnsi="Times New Roman"/>
          <w:szCs w:val="24"/>
          <w:lang w:val="bg-BG"/>
        </w:rPr>
        <w:tab/>
      </w:r>
      <w:r w:rsidRPr="00F6099C">
        <w:rPr>
          <w:rFonts w:ascii="Times New Roman" w:hAnsi="Times New Roman"/>
          <w:szCs w:val="24"/>
          <w:lang w:val="bg-BG"/>
        </w:rPr>
        <w:tab/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lastRenderedPageBreak/>
        <w:t xml:space="preserve">        г) шкаф със секретно заключване за съхраняване на лекарствени продукти, съдържащи наркотични вещества от приложение № 3 от Наредбата за реда за класифициране на растенията и веществата като наркотични.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ab/>
        <w:t>Забележка: ............................................................................................................................</w:t>
      </w:r>
    </w:p>
    <w:p w:rsidR="00636D6A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2. Лице по чл. 11, ал. 2 от Наредба № 55/2010г. за условията и реда за издаване на лицензии за дейности с наркотични вещества, определено  със Заповед №  ……………………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E811E9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</w:t>
      </w:r>
    </w:p>
    <w:p w:rsidR="00636D6A" w:rsidRPr="00E811E9" w:rsidRDefault="00636D6A" w:rsidP="00E811E9">
      <w:pPr>
        <w:jc w:val="both"/>
        <w:rPr>
          <w:rFonts w:ascii="Times New Roman" w:hAnsi="Times New Roman"/>
          <w:sz w:val="20"/>
          <w:szCs w:val="24"/>
          <w:lang w:val="bg-BG"/>
        </w:rPr>
      </w:pPr>
      <w:r w:rsidRPr="00E811E9">
        <w:rPr>
          <w:rFonts w:ascii="Times New Roman" w:hAnsi="Times New Roman"/>
          <w:sz w:val="20"/>
          <w:szCs w:val="24"/>
          <w:lang w:val="bg-BG"/>
        </w:rPr>
        <w:t xml:space="preserve">                                             (трите имена на маг. фармацевта)</w:t>
      </w:r>
      <w:r w:rsidRPr="00E811E9">
        <w:rPr>
          <w:rFonts w:ascii="Times New Roman" w:hAnsi="Times New Roman"/>
          <w:sz w:val="20"/>
          <w:szCs w:val="24"/>
          <w:lang w:val="bg-BG"/>
        </w:rPr>
        <w:tab/>
      </w:r>
    </w:p>
    <w:p w:rsidR="00636D6A" w:rsidRPr="00F6099C" w:rsidRDefault="00636D6A" w:rsidP="00636D6A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3. Документация и отчетност: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9C292C">
        <w:rPr>
          <w:rFonts w:ascii="Times New Roman" w:hAnsi="Times New Roman"/>
          <w:sz w:val="28"/>
          <w:szCs w:val="28"/>
          <w:lang w:val="bg-BG"/>
        </w:rPr>
        <w:t>а</w:t>
      </w:r>
      <w:r w:rsidRPr="00F6099C">
        <w:rPr>
          <w:rFonts w:ascii="Times New Roman" w:hAnsi="Times New Roman"/>
          <w:szCs w:val="24"/>
          <w:lang w:val="en-US"/>
        </w:rPr>
        <w:t>)</w:t>
      </w:r>
      <w:r w:rsidRPr="00F6099C">
        <w:rPr>
          <w:rFonts w:ascii="Times New Roman" w:hAnsi="Times New Roman"/>
          <w:szCs w:val="24"/>
          <w:lang w:val="bg-BG"/>
        </w:rPr>
        <w:t xml:space="preserve"> Регистър за дейности с наркотични вещества, заверен от инспектора по наркотични вещества към РЗИ.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б)</w:t>
      </w:r>
      <w:r w:rsidRPr="00F6099C">
        <w:rPr>
          <w:rFonts w:ascii="Times New Roman" w:hAnsi="Times New Roman"/>
          <w:szCs w:val="24"/>
          <w:lang w:val="en-US"/>
        </w:rPr>
        <w:t xml:space="preserve"> </w:t>
      </w:r>
      <w:r w:rsidRPr="00F6099C">
        <w:rPr>
          <w:rFonts w:ascii="Times New Roman" w:hAnsi="Times New Roman"/>
          <w:szCs w:val="24"/>
          <w:lang w:val="bg-BG"/>
        </w:rPr>
        <w:t xml:space="preserve">Всички операции свързани с извършваните дейности с наркотични вещества се документират в регистър, съгласно изискванията на Наредба № 21/2000г.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г</w:t>
      </w:r>
      <w:r w:rsidRPr="00F6099C">
        <w:rPr>
          <w:rFonts w:ascii="Times New Roman" w:hAnsi="Times New Roman"/>
          <w:szCs w:val="24"/>
          <w:lang w:val="en-US"/>
        </w:rPr>
        <w:t>)</w:t>
      </w:r>
      <w:r w:rsidRPr="00F6099C">
        <w:rPr>
          <w:rFonts w:ascii="Times New Roman" w:hAnsi="Times New Roman"/>
          <w:szCs w:val="24"/>
          <w:lang w:val="bg-BG"/>
        </w:rPr>
        <w:t xml:space="preserve">  В  аптеката се отпускат лекарствени продукти, съдържащи наркотични вещества, само срещу специални рецептурни бланки, съгласно изискванията на Наредба № 4/2009 г.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3D10D3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да</w:t>
      </w:r>
    </w:p>
    <w:p w:rsidR="00636D6A" w:rsidRPr="003D10D3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не</w:t>
      </w:r>
    </w:p>
    <w:p w:rsidR="00636D6A" w:rsidRPr="003D10D3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</w:t>
      </w:r>
      <w:r w:rsidRPr="00F6099C">
        <w:rPr>
          <w:rFonts w:ascii="Times New Roman" w:hAnsi="Times New Roman"/>
          <w:szCs w:val="24"/>
          <w:lang w:val="en-US"/>
        </w:rPr>
        <w:t xml:space="preserve">)  </w:t>
      </w:r>
      <w:r w:rsidRPr="00F6099C">
        <w:rPr>
          <w:rFonts w:ascii="Times New Roman" w:hAnsi="Times New Roman"/>
          <w:szCs w:val="24"/>
          <w:lang w:val="bg-BG"/>
        </w:rPr>
        <w:t>В аптеката има лекарствени  продукти, съдържащи наркотични вещества, закупени само със специални формуляри от търговци на едро, притежаващи лицензия за дейности с наркотични вещества, съгласно изискванията на Наредба № 21/2000г.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е) </w:t>
      </w:r>
      <w:r w:rsidRPr="00F6099C">
        <w:rPr>
          <w:rFonts w:ascii="Times New Roman" w:hAnsi="Times New Roman"/>
          <w:szCs w:val="24"/>
          <w:lang w:val="en-US"/>
        </w:rPr>
        <w:t xml:space="preserve"> </w:t>
      </w:r>
      <w:r w:rsidRPr="00F6099C">
        <w:rPr>
          <w:rFonts w:ascii="Times New Roman" w:hAnsi="Times New Roman"/>
          <w:szCs w:val="24"/>
          <w:lang w:val="bg-BG"/>
        </w:rPr>
        <w:t>Спазва се срока за отчетността на специалните формуляри - 10 дни след края на вс</w:t>
      </w:r>
      <w:r w:rsidR="0009017B">
        <w:rPr>
          <w:rFonts w:ascii="Times New Roman" w:hAnsi="Times New Roman"/>
          <w:szCs w:val="24"/>
          <w:lang w:val="bg-BG"/>
        </w:rPr>
        <w:t>яко три</w:t>
      </w:r>
      <w:r w:rsidRPr="00F6099C">
        <w:rPr>
          <w:rFonts w:ascii="Times New Roman" w:hAnsi="Times New Roman"/>
          <w:szCs w:val="24"/>
          <w:lang w:val="bg-BG"/>
        </w:rPr>
        <w:t>месе</w:t>
      </w:r>
      <w:r w:rsidR="0009017B">
        <w:rPr>
          <w:rFonts w:ascii="Times New Roman" w:hAnsi="Times New Roman"/>
          <w:szCs w:val="24"/>
          <w:lang w:val="bg-BG"/>
        </w:rPr>
        <w:t>чие</w:t>
      </w:r>
      <w:r w:rsidRPr="00F6099C">
        <w:rPr>
          <w:rFonts w:ascii="Times New Roman" w:hAnsi="Times New Roman"/>
          <w:szCs w:val="24"/>
          <w:lang w:val="bg-BG"/>
        </w:rPr>
        <w:t>, съгласно изискванията на Наредба № 21/2000г.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en-US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lastRenderedPageBreak/>
        <w:t>ж</w:t>
      </w:r>
      <w:r w:rsidRPr="00F6099C">
        <w:rPr>
          <w:rFonts w:ascii="Times New Roman" w:hAnsi="Times New Roman"/>
          <w:szCs w:val="24"/>
          <w:lang w:val="en-US"/>
        </w:rPr>
        <w:t xml:space="preserve">) </w:t>
      </w:r>
      <w:r w:rsidRPr="00F6099C">
        <w:rPr>
          <w:rFonts w:ascii="Times New Roman" w:hAnsi="Times New Roman"/>
          <w:szCs w:val="24"/>
          <w:lang w:val="bg-BG"/>
        </w:rPr>
        <w:t xml:space="preserve"> Спазва се срока за отчитане на закупените, продадените и налични лекарствени продукти, съдържащи наркотични вещества от Приложение № 2 от Наредбата за реда за класифициране на растенията и веществата като наркотични – 10 дни след края на всяко тримесечие, съгласно изискванията на Наредба № 21/2000г.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en-US"/>
        </w:rPr>
      </w:pPr>
    </w:p>
    <w:p w:rsidR="00636D6A" w:rsidRPr="00F6099C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да</w:t>
      </w:r>
    </w:p>
    <w:p w:rsidR="00636D6A" w:rsidRPr="00F6099C" w:rsidRDefault="00636D6A" w:rsidP="00636D6A">
      <w:pPr>
        <w:framePr w:hSpace="181" w:wrap="around" w:vAnchor="text" w:hAnchor="page" w:x="8410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не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  <w:tab w:val="left" w:pos="5245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  <w:tab w:val="left" w:pos="6521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</w:t>
      </w:r>
      <w:r w:rsidRPr="00F6099C">
        <w:rPr>
          <w:rFonts w:ascii="Times New Roman" w:hAnsi="Times New Roman"/>
          <w:szCs w:val="24"/>
          <w:lang w:val="en-US"/>
        </w:rPr>
        <w:t xml:space="preserve">) </w:t>
      </w:r>
      <w:r w:rsidRPr="00F6099C">
        <w:rPr>
          <w:rFonts w:ascii="Times New Roman" w:hAnsi="Times New Roman"/>
          <w:szCs w:val="24"/>
          <w:lang w:val="bg-BG"/>
        </w:rPr>
        <w:t xml:space="preserve"> Спазва се срока за отчетността на специалните рецептурни бланки за наркотични вещества - 10 дни след края на всеки месец, съгласно изискванията на Наредба № 4/2009г.    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en-US"/>
        </w:rPr>
      </w:pPr>
    </w:p>
    <w:p w:rsidR="00636D6A" w:rsidRPr="004178B9" w:rsidRDefault="00636D6A" w:rsidP="00636D6A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да</w:t>
      </w:r>
    </w:p>
    <w:p w:rsidR="00636D6A" w:rsidRPr="004178B9" w:rsidRDefault="00636D6A" w:rsidP="00636D6A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не</w:t>
      </w:r>
    </w:p>
    <w:p w:rsidR="00636D6A" w:rsidRPr="004178B9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636D6A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  <w:tab w:val="left" w:pos="5245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</w:t>
      </w: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E811E9" w:rsidRPr="00F6099C" w:rsidRDefault="00E811E9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F6099C" w:rsidRDefault="00636D6A" w:rsidP="00636D6A">
      <w:pPr>
        <w:tabs>
          <w:tab w:val="left" w:pos="3828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>ИЗВЪРШИЛ ПРОВЕРКАТА:</w:t>
      </w:r>
      <w:r w:rsidRPr="00F6099C">
        <w:rPr>
          <w:rFonts w:ascii="Times New Roman" w:hAnsi="Times New Roman"/>
          <w:szCs w:val="24"/>
          <w:lang w:val="bg-BG"/>
        </w:rPr>
        <w:tab/>
      </w:r>
    </w:p>
    <w:p w:rsidR="00636D6A" w:rsidRPr="00F6099C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</w:t>
      </w:r>
    </w:p>
    <w:p w:rsidR="00636D6A" w:rsidRPr="00F6099C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Инспектор  по наркотичните вещества:                    </w:t>
      </w:r>
    </w:p>
    <w:p w:rsidR="00636D6A" w:rsidRPr="00F6099C" w:rsidRDefault="00636D6A" w:rsidP="00636D6A">
      <w:pPr>
        <w:tabs>
          <w:tab w:val="left" w:pos="5103"/>
        </w:tabs>
        <w:jc w:val="both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ab/>
        <w:t>……………………………</w:t>
      </w:r>
      <w:r>
        <w:rPr>
          <w:rFonts w:ascii="Times New Roman" w:hAnsi="Times New Roman"/>
          <w:szCs w:val="24"/>
          <w:lang w:val="bg-BG"/>
        </w:rPr>
        <w:t>………….</w:t>
      </w:r>
      <w:r w:rsidRPr="00F6099C">
        <w:rPr>
          <w:rFonts w:ascii="Times New Roman" w:hAnsi="Times New Roman"/>
          <w:szCs w:val="24"/>
          <w:lang w:val="bg-BG"/>
        </w:rPr>
        <w:t>………..</w:t>
      </w:r>
    </w:p>
    <w:p w:rsidR="00636D6A" w:rsidRPr="00F6099C" w:rsidRDefault="00636D6A" w:rsidP="00636D6A">
      <w:pPr>
        <w:tabs>
          <w:tab w:val="left" w:pos="5676"/>
        </w:tabs>
        <w:jc w:val="right"/>
        <w:rPr>
          <w:rFonts w:ascii="Times New Roman" w:hAnsi="Times New Roman"/>
          <w:szCs w:val="24"/>
          <w:lang w:val="bg-BG"/>
        </w:rPr>
      </w:pPr>
      <w:r w:rsidRPr="00F6099C">
        <w:rPr>
          <w:rFonts w:ascii="Times New Roman" w:hAnsi="Times New Roman"/>
          <w:szCs w:val="24"/>
          <w:lang w:val="bg-BG"/>
        </w:rPr>
        <w:t xml:space="preserve">                                                      </w:t>
      </w:r>
      <w:r w:rsidRPr="00F6099C">
        <w:rPr>
          <w:rFonts w:ascii="Times New Roman" w:hAnsi="Times New Roman"/>
          <w:szCs w:val="24"/>
          <w:lang w:val="en-US"/>
        </w:rPr>
        <w:t>(</w:t>
      </w:r>
      <w:r w:rsidRPr="00F6099C">
        <w:rPr>
          <w:rFonts w:ascii="Times New Roman" w:hAnsi="Times New Roman"/>
          <w:szCs w:val="24"/>
          <w:lang w:val="bg-BG"/>
        </w:rPr>
        <w:t>трите имена на инспектора, подпис, печат)</w:t>
      </w:r>
    </w:p>
    <w:p w:rsidR="00636D6A" w:rsidRPr="00F6099C" w:rsidRDefault="00636D6A" w:rsidP="00636D6A">
      <w:pPr>
        <w:tabs>
          <w:tab w:val="left" w:pos="5676"/>
        </w:tabs>
        <w:jc w:val="both"/>
        <w:rPr>
          <w:rFonts w:ascii="Times New Roman" w:hAnsi="Times New Roman"/>
          <w:szCs w:val="24"/>
          <w:lang w:val="bg-BG"/>
        </w:rPr>
      </w:pPr>
    </w:p>
    <w:p w:rsidR="00636D6A" w:rsidRPr="0012168E" w:rsidRDefault="00636D6A" w:rsidP="00636D6A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636D6A" w:rsidRPr="006117D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Pr="006117D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Pr="006117D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Pr="006117D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E811E9" w:rsidRDefault="00E811E9" w:rsidP="00636D6A">
      <w:pPr>
        <w:jc w:val="both"/>
        <w:rPr>
          <w:rFonts w:ascii="Times New Roman" w:hAnsi="Times New Roman"/>
          <w:lang w:val="bg-BG"/>
        </w:rPr>
      </w:pPr>
    </w:p>
    <w:p w:rsidR="00636D6A" w:rsidRDefault="00990981" w:rsidP="00636D6A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u w:val="single"/>
          <w:lang w:val="bg-BG"/>
        </w:rPr>
        <w:t>З</w:t>
      </w:r>
      <w:r w:rsidR="00636D6A" w:rsidRPr="00F6099C">
        <w:rPr>
          <w:rFonts w:ascii="Times New Roman" w:hAnsi="Times New Roman"/>
          <w:b/>
          <w:szCs w:val="24"/>
          <w:u w:val="single"/>
          <w:lang w:val="bg-BG"/>
        </w:rPr>
        <w:t>абележка:</w:t>
      </w:r>
      <w:r w:rsidR="00636D6A" w:rsidRPr="00F6099C">
        <w:rPr>
          <w:rFonts w:ascii="Times New Roman" w:hAnsi="Times New Roman"/>
          <w:szCs w:val="24"/>
          <w:lang w:val="bg-BG"/>
        </w:rPr>
        <w:t xml:space="preserve"> зачертани са верните отговори.</w:t>
      </w:r>
    </w:p>
    <w:p w:rsidR="00636D6A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</w:p>
    <w:p w:rsidR="00636D6A" w:rsidRDefault="00636D6A" w:rsidP="00636D6A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sectPr w:rsidR="00636D6A" w:rsidSect="00F6099C">
      <w:pgSz w:w="11907" w:h="16840" w:code="9"/>
      <w:pgMar w:top="1134" w:right="851" w:bottom="1134" w:left="1418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van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4E"/>
    <w:rsid w:val="0009017B"/>
    <w:rsid w:val="005E2BC7"/>
    <w:rsid w:val="00636D6A"/>
    <w:rsid w:val="00990981"/>
    <w:rsid w:val="00A9214E"/>
    <w:rsid w:val="00AF0AE5"/>
    <w:rsid w:val="00E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C63E"/>
  <w15:docId w15:val="{41922B4F-8E05-4D77-AECA-183F5AA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Kvant" w:eastAsia="Times New Roman" w:hAnsi="Kvant" w:cs="Times New Roman"/>
      <w:sz w:val="24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E9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11E9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RZI17</dc:creator>
  <cp:keywords/>
  <dc:description/>
  <cp:lastModifiedBy>YNikolova</cp:lastModifiedBy>
  <cp:revision>8</cp:revision>
  <cp:lastPrinted>2023-05-17T10:19:00Z</cp:lastPrinted>
  <dcterms:created xsi:type="dcterms:W3CDTF">2019-03-13T13:56:00Z</dcterms:created>
  <dcterms:modified xsi:type="dcterms:W3CDTF">2025-10-30T13:58:00Z</dcterms:modified>
</cp:coreProperties>
</file>