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95" w:rsidRPr="00027211" w:rsidRDefault="005A3995" w:rsidP="00027211">
      <w:pPr>
        <w:ind w:left="1971" w:firstLine="10078"/>
        <w:rPr>
          <w:rFonts w:ascii="Times New Roman" w:hAnsi="Times New Roman"/>
          <w:lang w:val="bg-BG"/>
        </w:rPr>
      </w:pPr>
      <w:r w:rsidRPr="00027211">
        <w:rPr>
          <w:rFonts w:ascii="Times New Roman" w:hAnsi="Times New Roman"/>
          <w:lang w:val="bg-BG"/>
        </w:rPr>
        <w:t xml:space="preserve">Образец  </w:t>
      </w:r>
      <w:r w:rsidR="008A0959" w:rsidRPr="00027211">
        <w:rPr>
          <w:rFonts w:ascii="Times New Roman" w:hAnsi="Times New Roman"/>
        </w:rPr>
        <w:t xml:space="preserve">№ </w:t>
      </w:r>
      <w:r w:rsidR="00C42941" w:rsidRPr="00027211">
        <w:rPr>
          <w:rFonts w:ascii="Times New Roman" w:hAnsi="Times New Roman"/>
          <w:lang w:val="bg-BG"/>
        </w:rPr>
        <w:t xml:space="preserve"> 5</w:t>
      </w:r>
    </w:p>
    <w:p w:rsidR="000F5BED" w:rsidRPr="00027211" w:rsidRDefault="00027211" w:rsidP="00027211">
      <w:pPr>
        <w:ind w:firstLine="10078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</w:t>
      </w:r>
      <w:r w:rsidR="005257E9" w:rsidRPr="00027211">
        <w:rPr>
          <w:rFonts w:ascii="Times New Roman" w:hAnsi="Times New Roman"/>
          <w:lang w:val="bg-BG"/>
        </w:rPr>
        <w:t>към  чл.21</w:t>
      </w:r>
      <w:r w:rsidR="005A3995" w:rsidRPr="00027211">
        <w:rPr>
          <w:rFonts w:ascii="Times New Roman" w:hAnsi="Times New Roman"/>
          <w:lang w:val="bg-BG"/>
        </w:rPr>
        <w:t>, ал.1, т.</w:t>
      </w:r>
      <w:r w:rsidR="00C42941" w:rsidRPr="00027211">
        <w:rPr>
          <w:rFonts w:ascii="Times New Roman" w:hAnsi="Times New Roman"/>
          <w:lang w:val="bg-BG"/>
        </w:rPr>
        <w:t>9</w:t>
      </w:r>
      <w:r w:rsidR="005A3995" w:rsidRPr="00027211">
        <w:rPr>
          <w:rFonts w:ascii="Times New Roman" w:hAnsi="Times New Roman"/>
          <w:b/>
          <w:lang w:val="bg-BG"/>
        </w:rPr>
        <w:t xml:space="preserve"> </w:t>
      </w:r>
      <w:r w:rsidR="005A3995" w:rsidRPr="00027211">
        <w:rPr>
          <w:rFonts w:ascii="Times New Roman" w:hAnsi="Times New Roman"/>
          <w:lang w:val="bg-BG"/>
        </w:rPr>
        <w:t>от ЗФВС</w:t>
      </w:r>
    </w:p>
    <w:p w:rsidR="005A3995" w:rsidRDefault="005A3995" w:rsidP="005A3995">
      <w:pPr>
        <w:ind w:left="5954"/>
        <w:rPr>
          <w:rFonts w:ascii="Times New Roman" w:hAnsi="Times New Roman"/>
          <w:sz w:val="24"/>
          <w:szCs w:val="24"/>
          <w:lang w:val="bg-BG"/>
        </w:rPr>
      </w:pPr>
    </w:p>
    <w:p w:rsidR="00027211" w:rsidRDefault="00027211" w:rsidP="005A3995">
      <w:pPr>
        <w:ind w:left="5954"/>
        <w:rPr>
          <w:rFonts w:ascii="Times New Roman" w:hAnsi="Times New Roman"/>
          <w:sz w:val="24"/>
          <w:szCs w:val="24"/>
          <w:lang w:val="bg-BG"/>
        </w:rPr>
      </w:pPr>
    </w:p>
    <w:p w:rsidR="00027211" w:rsidRPr="005257E9" w:rsidRDefault="00027211" w:rsidP="005A3995">
      <w:pPr>
        <w:ind w:left="5954"/>
        <w:rPr>
          <w:rFonts w:ascii="Times New Roman" w:hAnsi="Times New Roman"/>
          <w:sz w:val="24"/>
          <w:szCs w:val="24"/>
          <w:lang w:val="bg-BG"/>
        </w:rPr>
      </w:pPr>
    </w:p>
    <w:p w:rsidR="00027211" w:rsidRDefault="005A3995" w:rsidP="00C42941">
      <w:pPr>
        <w:jc w:val="center"/>
        <w:rPr>
          <w:rFonts w:ascii="Times New Roman" w:hAnsi="Times New Roman"/>
          <w:b/>
          <w:sz w:val="24"/>
          <w:szCs w:val="24"/>
        </w:rPr>
      </w:pPr>
      <w:r w:rsidRPr="005257E9">
        <w:rPr>
          <w:rFonts w:ascii="Times New Roman" w:hAnsi="Times New Roman"/>
          <w:b/>
          <w:sz w:val="24"/>
          <w:szCs w:val="24"/>
          <w:lang w:val="bg-BG"/>
        </w:rPr>
        <w:t xml:space="preserve">СПИСЪК НА </w:t>
      </w:r>
      <w:r w:rsidR="00C42941" w:rsidRPr="005257E9">
        <w:rPr>
          <w:rFonts w:ascii="Times New Roman" w:hAnsi="Times New Roman"/>
          <w:b/>
          <w:sz w:val="24"/>
          <w:szCs w:val="24"/>
        </w:rPr>
        <w:t>НА ЛИЦАТА, КОИТО ИЗВЪРШВАТ ОБУЧЕНИЕТО, ТРЕНИРОВЪЧНАТА И СЪСТЕ</w:t>
      </w:r>
      <w:r w:rsidR="005257E9">
        <w:rPr>
          <w:rFonts w:ascii="Times New Roman" w:hAnsi="Times New Roman"/>
          <w:b/>
          <w:sz w:val="24"/>
          <w:szCs w:val="24"/>
        </w:rPr>
        <w:t xml:space="preserve">ЗАТЕЛНАТА ДЕЙНОСТ </w:t>
      </w:r>
    </w:p>
    <w:p w:rsidR="00027211" w:rsidRDefault="00027211" w:rsidP="00C429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3995" w:rsidRPr="005257E9" w:rsidRDefault="005257E9" w:rsidP="00C42941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В </w:t>
      </w:r>
      <w:r w:rsidR="00C42941" w:rsidRPr="005257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…</w:t>
      </w:r>
      <w:proofErr w:type="gramEnd"/>
      <w:r>
        <w:rPr>
          <w:rFonts w:ascii="Times New Roman" w:hAnsi="Times New Roman"/>
          <w:b/>
          <w:sz w:val="24"/>
          <w:szCs w:val="24"/>
          <w:lang w:val="bg-BG"/>
        </w:rPr>
        <w:t>………………………………………</w:t>
      </w:r>
      <w:r w:rsidR="00820102">
        <w:rPr>
          <w:rFonts w:ascii="Times New Roman" w:hAnsi="Times New Roman"/>
          <w:b/>
          <w:sz w:val="24"/>
          <w:szCs w:val="24"/>
          <w:lang w:val="bg-BG"/>
        </w:rPr>
        <w:t>................</w:t>
      </w:r>
      <w:r>
        <w:rPr>
          <w:rFonts w:ascii="Times New Roman" w:hAnsi="Times New Roman"/>
          <w:b/>
          <w:sz w:val="24"/>
          <w:szCs w:val="24"/>
          <w:lang w:val="bg-BG"/>
        </w:rPr>
        <w:t>…</w:t>
      </w:r>
    </w:p>
    <w:p w:rsidR="00027211" w:rsidRDefault="005257E9" w:rsidP="005A3995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257E9">
        <w:rPr>
          <w:rFonts w:ascii="Times New Roman" w:hAnsi="Times New Roman"/>
          <w:sz w:val="24"/>
          <w:szCs w:val="24"/>
          <w:lang w:val="bg-BG"/>
        </w:rPr>
        <w:t xml:space="preserve">             </w:t>
      </w:r>
    </w:p>
    <w:p w:rsidR="005A3995" w:rsidRDefault="005257E9" w:rsidP="005A3995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5257E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3995" w:rsidRPr="005257E9">
        <w:rPr>
          <w:rFonts w:ascii="Times New Roman" w:hAnsi="Times New Roman"/>
          <w:sz w:val="24"/>
          <w:szCs w:val="24"/>
          <w:lang w:val="bg-BG"/>
        </w:rPr>
        <w:t>(наи</w:t>
      </w:r>
      <w:r w:rsidRPr="005257E9">
        <w:rPr>
          <w:rFonts w:ascii="Times New Roman" w:hAnsi="Times New Roman"/>
          <w:sz w:val="24"/>
          <w:szCs w:val="24"/>
          <w:lang w:val="bg-BG"/>
        </w:rPr>
        <w:t xml:space="preserve">менование на </w:t>
      </w:r>
      <w:r w:rsidR="003B7D97">
        <w:rPr>
          <w:rFonts w:ascii="Times New Roman" w:hAnsi="Times New Roman"/>
          <w:sz w:val="24"/>
          <w:szCs w:val="24"/>
          <w:lang w:val="bg-BG"/>
        </w:rPr>
        <w:t>спортната организация</w:t>
      </w:r>
      <w:r w:rsidR="005A3995" w:rsidRPr="005257E9">
        <w:rPr>
          <w:rFonts w:ascii="Times New Roman" w:hAnsi="Times New Roman"/>
          <w:sz w:val="24"/>
          <w:szCs w:val="24"/>
          <w:lang w:val="bg-BG"/>
        </w:rPr>
        <w:t>)</w:t>
      </w:r>
    </w:p>
    <w:p w:rsidR="00027211" w:rsidRDefault="00027211" w:rsidP="005A3995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027211" w:rsidRDefault="00027211" w:rsidP="005A3995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97BE1" w:rsidRDefault="00397BE1" w:rsidP="005A3995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709"/>
        <w:gridCol w:w="1276"/>
        <w:gridCol w:w="1134"/>
        <w:gridCol w:w="2126"/>
        <w:gridCol w:w="1701"/>
        <w:gridCol w:w="2410"/>
        <w:gridCol w:w="1559"/>
      </w:tblGrid>
      <w:tr w:rsidR="00120BEA" w:rsidRPr="002D3EA2" w:rsidTr="002D3EA2">
        <w:tc>
          <w:tcPr>
            <w:tcW w:w="562" w:type="dxa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№</w:t>
            </w:r>
          </w:p>
        </w:tc>
        <w:tc>
          <w:tcPr>
            <w:tcW w:w="1985" w:type="dxa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Собствено  бащино и фамилно име</w:t>
            </w:r>
          </w:p>
        </w:tc>
        <w:tc>
          <w:tcPr>
            <w:tcW w:w="1417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Вид на документа за образование/квалификация</w:t>
            </w:r>
          </w:p>
        </w:tc>
        <w:tc>
          <w:tcPr>
            <w:tcW w:w="709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Рег. №</w:t>
            </w:r>
          </w:p>
        </w:tc>
        <w:tc>
          <w:tcPr>
            <w:tcW w:w="1276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Серия и фабричен №</w:t>
            </w:r>
          </w:p>
        </w:tc>
        <w:tc>
          <w:tcPr>
            <w:tcW w:w="1134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Дата на издаване</w:t>
            </w:r>
          </w:p>
        </w:tc>
        <w:tc>
          <w:tcPr>
            <w:tcW w:w="2126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Наименование на институцията, издала документа</w:t>
            </w:r>
          </w:p>
        </w:tc>
        <w:tc>
          <w:tcPr>
            <w:tcW w:w="1701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eastAsiaTheme="minorHAnsi" w:hAnsi="Times New Roman"/>
                <w:b/>
                <w:i/>
                <w:sz w:val="18"/>
                <w:szCs w:val="18"/>
                <w:lang w:val="bg-BG"/>
              </w:rPr>
              <w:t>Степен на образование</w:t>
            </w:r>
          </w:p>
        </w:tc>
        <w:tc>
          <w:tcPr>
            <w:tcW w:w="2410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  <w:t xml:space="preserve">Сключен договор /дата </w:t>
            </w:r>
            <w:r w:rsidR="002D3EA2" w:rsidRPr="002D3EA2"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  <w:t>/вид на договора /трудов/граждански</w:t>
            </w:r>
          </w:p>
        </w:tc>
        <w:tc>
          <w:tcPr>
            <w:tcW w:w="1559" w:type="dxa"/>
            <w:shd w:val="clear" w:color="auto" w:fill="auto"/>
          </w:tcPr>
          <w:p w:rsidR="00120BEA" w:rsidRPr="002D3EA2" w:rsidRDefault="00120BEA" w:rsidP="001D1A0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</w:pPr>
            <w:r w:rsidRPr="002D3EA2"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  <w:t>Длъжност</w:t>
            </w:r>
          </w:p>
        </w:tc>
      </w:tr>
      <w:tr w:rsidR="00120BEA" w:rsidRPr="001D1A0A" w:rsidTr="002D3EA2">
        <w:trPr>
          <w:trHeight w:val="289"/>
        </w:trPr>
        <w:tc>
          <w:tcPr>
            <w:tcW w:w="562" w:type="dxa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  <w:r>
              <w:rPr>
                <w:rFonts w:ascii="Times New Roman" w:eastAsiaTheme="minorHAnsi" w:hAnsi="Times New Roman"/>
                <w:lang w:val="bg-BG"/>
              </w:rPr>
              <w:t>1.</w:t>
            </w:r>
          </w:p>
        </w:tc>
        <w:tc>
          <w:tcPr>
            <w:tcW w:w="1985" w:type="dxa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2410" w:type="dxa"/>
          </w:tcPr>
          <w:p w:rsidR="00120BEA" w:rsidRPr="005257E9" w:rsidRDefault="00120BEA" w:rsidP="001D1A0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120BEA" w:rsidRPr="005257E9" w:rsidRDefault="00120BEA" w:rsidP="001D1A0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120BEA" w:rsidRPr="001D1A0A" w:rsidTr="002D3EA2">
        <w:trPr>
          <w:trHeight w:val="278"/>
        </w:trPr>
        <w:tc>
          <w:tcPr>
            <w:tcW w:w="562" w:type="dxa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  <w:r>
              <w:rPr>
                <w:rFonts w:ascii="Times New Roman" w:eastAsiaTheme="minorHAnsi" w:hAnsi="Times New Roman"/>
                <w:lang w:val="bg-BG"/>
              </w:rPr>
              <w:t>....</w:t>
            </w:r>
          </w:p>
        </w:tc>
        <w:tc>
          <w:tcPr>
            <w:tcW w:w="1985" w:type="dxa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120BEA" w:rsidRPr="001D1A0A" w:rsidRDefault="00120BEA" w:rsidP="001D1A0A">
            <w:pPr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2410" w:type="dxa"/>
          </w:tcPr>
          <w:p w:rsidR="00120BEA" w:rsidRPr="005257E9" w:rsidRDefault="00120BEA" w:rsidP="001D1A0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</w:tcPr>
          <w:p w:rsidR="00120BEA" w:rsidRPr="005257E9" w:rsidRDefault="00120BEA" w:rsidP="001D1A0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2E50C4" w:rsidRDefault="002E50C4" w:rsidP="001D1A0A">
      <w:pPr>
        <w:jc w:val="both"/>
        <w:rPr>
          <w:rFonts w:ascii="Times New Roman" w:eastAsiaTheme="minorHAnsi" w:hAnsi="Times New Roman"/>
          <w:b/>
          <w:i/>
          <w:lang w:val="bg-BG"/>
        </w:rPr>
      </w:pPr>
    </w:p>
    <w:p w:rsidR="001D1A0A" w:rsidRDefault="002E50C4" w:rsidP="00120BEA">
      <w:pPr>
        <w:pStyle w:val="ListParagraph"/>
        <w:numPr>
          <w:ilvl w:val="0"/>
          <w:numId w:val="5"/>
        </w:numPr>
        <w:jc w:val="both"/>
        <w:rPr>
          <w:rFonts w:ascii="Times New Roman" w:eastAsiaTheme="minorHAnsi" w:hAnsi="Times New Roman"/>
          <w:b/>
          <w:i/>
          <w:lang w:val="bg-BG"/>
        </w:rPr>
      </w:pPr>
      <w:proofErr w:type="spellStart"/>
      <w:r w:rsidRPr="00120BEA">
        <w:rPr>
          <w:rFonts w:ascii="Times New Roman" w:hAnsi="Times New Roman"/>
          <w:i/>
        </w:rPr>
        <w:t>Документите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за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образование</w:t>
      </w:r>
      <w:proofErr w:type="spellEnd"/>
      <w:r w:rsidR="00120BEA">
        <w:rPr>
          <w:rFonts w:ascii="Times New Roman" w:hAnsi="Times New Roman"/>
          <w:i/>
          <w:lang w:val="bg-BG"/>
        </w:rPr>
        <w:t xml:space="preserve"> и квалификация,</w:t>
      </w:r>
      <w:r w:rsidRPr="00120BEA">
        <w:rPr>
          <w:rFonts w:ascii="Times New Roman" w:hAnsi="Times New Roman"/>
          <w:i/>
        </w:rPr>
        <w:t xml:space="preserve"> и </w:t>
      </w:r>
      <w:proofErr w:type="spellStart"/>
      <w:r w:rsidRPr="00120BEA">
        <w:rPr>
          <w:rFonts w:ascii="Times New Roman" w:hAnsi="Times New Roman"/>
          <w:i/>
        </w:rPr>
        <w:t>информация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за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сключени</w:t>
      </w:r>
      <w:proofErr w:type="spellEnd"/>
      <w:r w:rsidRPr="00120BEA">
        <w:rPr>
          <w:rFonts w:ascii="Times New Roman" w:hAnsi="Times New Roman"/>
          <w:i/>
        </w:rPr>
        <w:t xml:space="preserve"> </w:t>
      </w:r>
      <w:r w:rsidR="00120BEA" w:rsidRPr="00120BEA">
        <w:rPr>
          <w:rFonts w:ascii="Times New Roman" w:hAnsi="Times New Roman"/>
          <w:i/>
          <w:lang w:val="bg-BG"/>
        </w:rPr>
        <w:t xml:space="preserve">трудови </w:t>
      </w:r>
      <w:proofErr w:type="spellStart"/>
      <w:r w:rsidRPr="00120BEA">
        <w:rPr>
          <w:rFonts w:ascii="Times New Roman" w:hAnsi="Times New Roman"/>
          <w:i/>
        </w:rPr>
        <w:t>договори</w:t>
      </w:r>
      <w:proofErr w:type="spellEnd"/>
      <w:r w:rsidRPr="00120BEA">
        <w:rPr>
          <w:rFonts w:ascii="Times New Roman" w:hAnsi="Times New Roman"/>
          <w:i/>
        </w:rPr>
        <w:t xml:space="preserve">,  </w:t>
      </w:r>
      <w:proofErr w:type="spellStart"/>
      <w:r w:rsidRPr="00120BEA">
        <w:rPr>
          <w:rFonts w:ascii="Times New Roman" w:hAnsi="Times New Roman"/>
          <w:i/>
        </w:rPr>
        <w:t>включени</w:t>
      </w:r>
      <w:proofErr w:type="spellEnd"/>
      <w:r w:rsidRPr="00120BEA">
        <w:rPr>
          <w:rFonts w:ascii="Times New Roman" w:hAnsi="Times New Roman"/>
          <w:i/>
        </w:rPr>
        <w:t xml:space="preserve"> в </w:t>
      </w:r>
      <w:proofErr w:type="spellStart"/>
      <w:r w:rsidRPr="00120BEA">
        <w:rPr>
          <w:rFonts w:ascii="Times New Roman" w:hAnsi="Times New Roman"/>
          <w:i/>
        </w:rPr>
        <w:t>регист</w:t>
      </w:r>
      <w:proofErr w:type="spellEnd"/>
      <w:r w:rsidRPr="00120BEA">
        <w:rPr>
          <w:rFonts w:ascii="Times New Roman" w:hAnsi="Times New Roman"/>
          <w:i/>
          <w:lang w:val="bg-BG"/>
        </w:rPr>
        <w:t>ри</w:t>
      </w:r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се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проверяват</w:t>
      </w:r>
      <w:proofErr w:type="spellEnd"/>
      <w:r w:rsidRPr="00120BEA">
        <w:rPr>
          <w:rFonts w:ascii="Times New Roman" w:hAnsi="Times New Roman"/>
          <w:i/>
        </w:rPr>
        <w:t xml:space="preserve"> по </w:t>
      </w:r>
      <w:proofErr w:type="spellStart"/>
      <w:r w:rsidRPr="00120BEA">
        <w:rPr>
          <w:rFonts w:ascii="Times New Roman" w:hAnsi="Times New Roman"/>
          <w:i/>
        </w:rPr>
        <w:t>служебен</w:t>
      </w:r>
      <w:proofErr w:type="spellEnd"/>
      <w:r w:rsidRPr="00120BEA">
        <w:rPr>
          <w:rFonts w:ascii="Times New Roman" w:hAnsi="Times New Roman"/>
          <w:i/>
        </w:rPr>
        <w:t xml:space="preserve"> </w:t>
      </w:r>
      <w:proofErr w:type="spellStart"/>
      <w:r w:rsidRPr="00120BEA">
        <w:rPr>
          <w:rFonts w:ascii="Times New Roman" w:hAnsi="Times New Roman"/>
          <w:i/>
        </w:rPr>
        <w:t>път</w:t>
      </w:r>
      <w:proofErr w:type="spellEnd"/>
      <w:r w:rsidR="00120BEA">
        <w:rPr>
          <w:rFonts w:ascii="Times New Roman" w:eastAsiaTheme="minorHAnsi" w:hAnsi="Times New Roman"/>
          <w:b/>
          <w:i/>
          <w:lang w:val="bg-BG"/>
        </w:rPr>
        <w:t>;</w:t>
      </w:r>
    </w:p>
    <w:p w:rsidR="00120BEA" w:rsidRPr="00120BEA" w:rsidRDefault="00120BEA" w:rsidP="00120BEA">
      <w:pPr>
        <w:pStyle w:val="ListParagraph"/>
        <w:numPr>
          <w:ilvl w:val="0"/>
          <w:numId w:val="5"/>
        </w:numPr>
        <w:jc w:val="both"/>
        <w:rPr>
          <w:rFonts w:ascii="Times New Roman" w:eastAsiaTheme="minorHAnsi" w:hAnsi="Times New Roman"/>
          <w:b/>
          <w:i/>
          <w:lang w:val="bg-BG"/>
        </w:rPr>
      </w:pPr>
      <w:r>
        <w:rPr>
          <w:rFonts w:ascii="Times New Roman" w:hAnsi="Times New Roman"/>
          <w:i/>
          <w:lang w:val="bg-BG"/>
        </w:rPr>
        <w:t>Към справката се прилагат доказател</w:t>
      </w:r>
      <w:bookmarkStart w:id="0" w:name="_GoBack"/>
      <w:bookmarkEnd w:id="0"/>
      <w:r>
        <w:rPr>
          <w:rFonts w:ascii="Times New Roman" w:hAnsi="Times New Roman"/>
          <w:i/>
          <w:lang w:val="bg-BG"/>
        </w:rPr>
        <w:t>ства за придобит опит и за професионална правоспособност</w:t>
      </w:r>
    </w:p>
    <w:p w:rsidR="00716F06" w:rsidRPr="005F5631" w:rsidRDefault="00716F06" w:rsidP="00716F0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F5631" w:rsidRDefault="005F5631" w:rsidP="005A3995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5257E9" w:rsidRDefault="005257E9" w:rsidP="005257E9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F20D0" w:rsidRDefault="000F20D0" w:rsidP="000F20D0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Известно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ми е</w:t>
      </w:r>
      <w:r>
        <w:rPr>
          <w:rFonts w:ascii="Times New Roman" w:hAnsi="Times New Roman"/>
          <w:b/>
          <w:i/>
          <w:sz w:val="24"/>
          <w:szCs w:val="24"/>
          <w:lang w:val="bg-BG"/>
        </w:rPr>
        <w:t>, че за  посочване на  неверни  данни , нося  наказателна  отговорност п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о чл.</w:t>
      </w:r>
      <w:r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9F3983">
        <w:rPr>
          <w:rFonts w:ascii="Times New Roman" w:hAnsi="Times New Roman"/>
          <w:b/>
          <w:i/>
          <w:sz w:val="24"/>
          <w:szCs w:val="24"/>
          <w:lang w:val="bg-BG"/>
        </w:rPr>
        <w:t>313 от Наказателния кодекс.</w:t>
      </w:r>
    </w:p>
    <w:p w:rsidR="005257E9" w:rsidRPr="00D901DF" w:rsidRDefault="005257E9" w:rsidP="005257E9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A3995" w:rsidRDefault="005257E9" w:rsidP="005257E9">
      <w:pPr>
        <w:rPr>
          <w:rFonts w:ascii="Times New Roman" w:hAnsi="Times New Roman"/>
          <w:b/>
          <w:sz w:val="24"/>
          <w:szCs w:val="24"/>
          <w:lang w:val="bg-BG"/>
        </w:rPr>
      </w:pPr>
      <w:r w:rsidRPr="00D901DF">
        <w:rPr>
          <w:rFonts w:ascii="Times New Roman" w:hAnsi="Times New Roman"/>
          <w:b/>
          <w:sz w:val="24"/>
          <w:szCs w:val="24"/>
          <w:lang w:val="bg-BG"/>
        </w:rPr>
        <w:t xml:space="preserve">Дата:  ………….                                         </w:t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="000F20D0">
        <w:rPr>
          <w:rFonts w:ascii="Times New Roman" w:hAnsi="Times New Roman"/>
          <w:b/>
          <w:sz w:val="24"/>
          <w:szCs w:val="24"/>
          <w:lang w:val="bg-BG"/>
        </w:rPr>
        <w:t>.....................................................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="009F1EC8">
        <w:rPr>
          <w:rFonts w:ascii="Times New Roman" w:hAnsi="Times New Roman"/>
          <w:b/>
          <w:sz w:val="24"/>
          <w:szCs w:val="24"/>
          <w:lang w:val="bg-BG"/>
        </w:rPr>
        <w:tab/>
      </w:r>
      <w:r w:rsidRPr="00D901DF">
        <w:rPr>
          <w:rFonts w:ascii="Times New Roman" w:hAnsi="Times New Roman"/>
          <w:b/>
          <w:sz w:val="24"/>
          <w:szCs w:val="24"/>
          <w:lang w:val="bg-BG"/>
        </w:rPr>
        <w:tab/>
      </w:r>
      <w:r w:rsidR="000F20D0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(</w:t>
      </w:r>
      <w:r w:rsidR="000F20D0">
        <w:rPr>
          <w:rFonts w:ascii="Times New Roman" w:hAnsi="Times New Roman"/>
          <w:b/>
          <w:sz w:val="24"/>
          <w:szCs w:val="24"/>
          <w:lang w:val="bg-BG"/>
        </w:rPr>
        <w:t xml:space="preserve">име и 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подпис</w:t>
      </w:r>
      <w:r w:rsidR="000F20D0">
        <w:rPr>
          <w:rFonts w:ascii="Times New Roman" w:hAnsi="Times New Roman"/>
          <w:b/>
          <w:sz w:val="24"/>
          <w:szCs w:val="24"/>
          <w:lang w:val="bg-BG"/>
        </w:rPr>
        <w:t xml:space="preserve"> на представляващия спортната организация</w:t>
      </w:r>
      <w:r w:rsidRPr="00D901DF">
        <w:rPr>
          <w:rFonts w:ascii="Times New Roman" w:hAnsi="Times New Roman"/>
          <w:b/>
          <w:sz w:val="24"/>
          <w:szCs w:val="24"/>
          <w:lang w:val="bg-BG"/>
        </w:rPr>
        <w:t>)</w:t>
      </w:r>
    </w:p>
    <w:p w:rsidR="009F1EC8" w:rsidRDefault="009F1EC8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027211" w:rsidRDefault="00027211" w:rsidP="005257E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94ABC" w:rsidRDefault="009F1EC8" w:rsidP="009F1EC8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  <w:r w:rsidRPr="000B5F13">
        <w:rPr>
          <w:rFonts w:ascii="Times New Roman" w:hAnsi="Times New Roman"/>
          <w:b/>
          <w:sz w:val="16"/>
          <w:szCs w:val="16"/>
          <w:lang w:val="bg-BG"/>
        </w:rPr>
        <w:t>Министерство на младежта и спорта обработва и защитава личните Ви данни, съобразно изискванията на Закона за защита на личните данни (ЗЗЛД) и Регламент (ЕС) 2016/679 на Европейския парламент и на Съвета от 27 април 2016 г.</w:t>
      </w:r>
    </w:p>
    <w:p w:rsidR="00494ABC" w:rsidRDefault="00494ABC" w:rsidP="009F1EC8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494ABC" w:rsidRDefault="00494ABC" w:rsidP="009F1EC8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20BEA" w:rsidRDefault="00120BEA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/>
          <w:sz w:val="24"/>
          <w:szCs w:val="24"/>
          <w:lang w:val="bg-BG"/>
        </w:rPr>
        <w:lastRenderedPageBreak/>
        <w:t xml:space="preserve">УКАЗАНИЯ: 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</w:p>
    <w:p w:rsidR="00494ABC" w:rsidRPr="00494ABC" w:rsidRDefault="00494ABC" w:rsidP="00494ABC">
      <w:pPr>
        <w:shd w:val="clear" w:color="auto" w:fill="D9D9D9" w:themeFill="background1" w:themeFillShade="D9"/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/>
          <w:sz w:val="24"/>
          <w:szCs w:val="24"/>
          <w:lang w:val="bg-BG"/>
        </w:rPr>
        <w:t>Документи за образование и квалификация, включени в официални електронни регистри с осигурен публичен достъп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2D3EA2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hyperlink r:id="rId5" w:history="1"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en-US"/>
          </w:rPr>
          <w:t xml:space="preserve">I. </w:t>
        </w:r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bg-BG"/>
          </w:rPr>
          <w:t>Регистър на документите за завършено основно образование, средно образование и/или придобита степен на професионална квалификация</w:t>
        </w:r>
      </w:hyperlink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Министерство на образованието и науката (МОН)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чл. 7, т. 3 на Наредба № 8 от 11 август 2016 г. за информацията и документите за системата на предучилищното и училищното образование </w:t>
      </w:r>
    </w:p>
    <w:p w:rsidR="00494ABC" w:rsidRPr="00494ABC" w:rsidRDefault="00494ABC" w:rsidP="00494AB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Дипломи за средно образование, издадени след 01.01.2007 г.</w:t>
      </w:r>
    </w:p>
    <w:p w:rsidR="00494ABC" w:rsidRPr="00494ABC" w:rsidRDefault="00494ABC" w:rsidP="00494AB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Свидетелства за професионална квалификация, издадени от училища след 1.06.2008 г.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2D3EA2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hyperlink r:id="rId6" w:history="1"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en-US"/>
          </w:rPr>
          <w:t xml:space="preserve">II. </w:t>
        </w:r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bg-BG"/>
          </w:rPr>
          <w:t>Регистър на документите за професионална квалификация, издадени от центрове за професионално обучение</w:t>
        </w:r>
      </w:hyperlink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Cs/>
          <w:sz w:val="24"/>
          <w:szCs w:val="24"/>
          <w:lang w:val="bg-BG"/>
        </w:rPr>
        <w:t>Национална агенция за професионално образование и обучение (НАПОО)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bCs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Cs/>
          <w:sz w:val="24"/>
          <w:szCs w:val="24"/>
          <w:lang w:val="bg-BG"/>
        </w:rPr>
        <w:t>чл. 42,  т. 11 от Закона за професионалното образование и обучение</w:t>
      </w:r>
    </w:p>
    <w:p w:rsidR="00494ABC" w:rsidRPr="00494ABC" w:rsidRDefault="00494ABC" w:rsidP="00494AB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Свидетелства за професионална квалификация, издадени от ЦПО след  25.07.2014 г.</w:t>
      </w:r>
    </w:p>
    <w:p w:rsidR="00494ABC" w:rsidRPr="00494ABC" w:rsidRDefault="00494ABC" w:rsidP="00494AB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Удостоверение за професионално обучение, издадени от ЦПО след 25.07.2014 г.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2D3EA2" w:rsidP="00494ABC">
      <w:pPr>
        <w:jc w:val="both"/>
        <w:rPr>
          <w:rFonts w:ascii="Times New Roman" w:eastAsiaTheme="minorHAnsi" w:hAnsi="Times New Roman"/>
          <w:b/>
          <w:iCs/>
          <w:sz w:val="24"/>
          <w:szCs w:val="24"/>
          <w:lang w:val="bg-BG"/>
        </w:rPr>
      </w:pPr>
      <w:hyperlink r:id="rId7" w:history="1">
        <w:r w:rsidR="00494ABC" w:rsidRPr="00494ABC">
          <w:rPr>
            <w:rFonts w:ascii="Times New Roman" w:eastAsiaTheme="minorHAnsi" w:hAnsi="Times New Roman"/>
            <w:b/>
            <w:iCs/>
            <w:color w:val="0000FF" w:themeColor="hyperlink"/>
            <w:sz w:val="24"/>
            <w:szCs w:val="24"/>
            <w:u w:val="single"/>
            <w:lang w:val="en-US"/>
          </w:rPr>
          <w:t xml:space="preserve">III. </w:t>
        </w:r>
        <w:r w:rsidR="00494ABC" w:rsidRPr="00494ABC">
          <w:rPr>
            <w:rFonts w:ascii="Times New Roman" w:eastAsiaTheme="minorHAnsi" w:hAnsi="Times New Roman"/>
            <w:b/>
            <w:iCs/>
            <w:color w:val="0000FF" w:themeColor="hyperlink"/>
            <w:sz w:val="24"/>
            <w:szCs w:val="24"/>
            <w:u w:val="single"/>
            <w:lang w:val="bg-BG"/>
          </w:rPr>
          <w:t>Регистър на завършилите студенти и докторанти</w:t>
        </w:r>
      </w:hyperlink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Министерство на образованието и науката (МОН)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iCs/>
          <w:sz w:val="24"/>
          <w:szCs w:val="24"/>
          <w:lang w:val="bg-BG"/>
        </w:rPr>
        <w:t>чл. 10, ал. 2, т. 3, буква „г“ от Закона за висшето образование</w:t>
      </w:r>
    </w:p>
    <w:p w:rsidR="00494ABC" w:rsidRPr="00494ABC" w:rsidRDefault="00494ABC" w:rsidP="00494AB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Дипломи за ОКС „бакалавър“ и „магистър“ след 01.01.2012 г.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2D3EA2" w:rsidP="00494ABC">
      <w:pPr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hyperlink r:id="rId8" w:history="1"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en-US"/>
          </w:rPr>
          <w:t xml:space="preserve">IV. </w:t>
        </w:r>
        <w:r w:rsidR="00494ABC" w:rsidRPr="00494ABC">
          <w:rPr>
            <w:rFonts w:ascii="Times New Roman" w:eastAsiaTheme="minorHAnsi" w:hAnsi="Times New Roman"/>
            <w:b/>
            <w:color w:val="0000FF" w:themeColor="hyperlink"/>
            <w:sz w:val="24"/>
            <w:szCs w:val="24"/>
            <w:u w:val="single"/>
            <w:lang w:val="bg-BG"/>
          </w:rPr>
          <w:t>Регистър на легализираните дипломи за завършена висша образователна степен в чужбина</w:t>
        </w:r>
      </w:hyperlink>
      <w:r w:rsidR="00494ABC" w:rsidRPr="00494ABC">
        <w:rPr>
          <w:rFonts w:ascii="Times New Roman" w:eastAsiaTheme="minorHAnsi" w:hAnsi="Times New Roman"/>
          <w:b/>
          <w:sz w:val="24"/>
          <w:szCs w:val="24"/>
          <w:lang w:val="bg-BG"/>
        </w:rPr>
        <w:t xml:space="preserve"> 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bCs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Cs/>
          <w:sz w:val="24"/>
          <w:szCs w:val="24"/>
          <w:lang w:val="bg-BG"/>
        </w:rPr>
        <w:t>Национален център за информация и документация (НАЦИД)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bCs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Cs/>
          <w:sz w:val="24"/>
          <w:szCs w:val="24"/>
          <w:lang w:val="bg-BG"/>
        </w:rPr>
        <w:t>Чл. 10, т. 19 и 20 от Правилника за устройството и дейността на Националния център за информация и документация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 xml:space="preserve">Удостоверения за академично признаване от НАЦИД, издадени след 04.04.2006 г. 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 xml:space="preserve">Решения на висши училища, издадени след 13.10.2011 г. 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494ABC" w:rsidRDefault="00494ABC" w:rsidP="00494ABC">
      <w:pPr>
        <w:shd w:val="clear" w:color="auto" w:fill="D9D9D9" w:themeFill="background1" w:themeFillShade="D9"/>
        <w:jc w:val="both"/>
        <w:rPr>
          <w:rFonts w:ascii="Times New Roman" w:eastAsiaTheme="minorHAnsi" w:hAnsi="Times New Roman"/>
          <w:b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b/>
          <w:sz w:val="24"/>
          <w:szCs w:val="24"/>
          <w:lang w:val="bg-BG"/>
        </w:rPr>
        <w:t>Документи за образование и квалификация, които не са включени в официални електронни регистри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всички горепосочени документи, издадени преди съответната дата;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удостоверения и свидетелства за професионална квалификация, издавани от професионални колежи;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удостоверения за допълнително обучение и свидетелства за следдипломна квалификация, издавани от висши училища;</w:t>
      </w:r>
    </w:p>
    <w:p w:rsidR="00494ABC" w:rsidRPr="00494ABC" w:rsidRDefault="00494ABC" w:rsidP="00494AB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494ABC">
        <w:rPr>
          <w:rFonts w:ascii="Times New Roman" w:eastAsiaTheme="minorHAnsi" w:hAnsi="Times New Roman"/>
          <w:sz w:val="24"/>
          <w:szCs w:val="24"/>
          <w:lang w:val="bg-BG"/>
        </w:rPr>
        <w:t>удостоверения за признаване на завършено в чужбина средно образование, издавани от РУО на МОН.</w:t>
      </w:r>
    </w:p>
    <w:p w:rsidR="00494ABC" w:rsidRPr="00494ABC" w:rsidRDefault="00494ABC" w:rsidP="00494AB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494ABC" w:rsidRPr="005257E9" w:rsidRDefault="00494ABC" w:rsidP="009F1EC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494ABC" w:rsidRPr="005257E9" w:rsidSect="001B6C68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u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8CB"/>
    <w:multiLevelType w:val="hybridMultilevel"/>
    <w:tmpl w:val="24064F6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2446D5"/>
    <w:multiLevelType w:val="hybridMultilevel"/>
    <w:tmpl w:val="35043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FFE"/>
    <w:multiLevelType w:val="hybridMultilevel"/>
    <w:tmpl w:val="46324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06A9"/>
    <w:multiLevelType w:val="hybridMultilevel"/>
    <w:tmpl w:val="4C2CBF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3E0C"/>
    <w:multiLevelType w:val="hybridMultilevel"/>
    <w:tmpl w:val="08A625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95"/>
    <w:rsid w:val="00027211"/>
    <w:rsid w:val="00041E3B"/>
    <w:rsid w:val="000F20D0"/>
    <w:rsid w:val="000F5BED"/>
    <w:rsid w:val="00120533"/>
    <w:rsid w:val="00120BEA"/>
    <w:rsid w:val="001B6C68"/>
    <w:rsid w:val="001D1A0A"/>
    <w:rsid w:val="0021125F"/>
    <w:rsid w:val="002D3EA2"/>
    <w:rsid w:val="002E50C4"/>
    <w:rsid w:val="00397BE1"/>
    <w:rsid w:val="003B7D97"/>
    <w:rsid w:val="00447A11"/>
    <w:rsid w:val="00457426"/>
    <w:rsid w:val="00494ABC"/>
    <w:rsid w:val="004F05EB"/>
    <w:rsid w:val="005257E9"/>
    <w:rsid w:val="00541140"/>
    <w:rsid w:val="005A3995"/>
    <w:rsid w:val="005F5631"/>
    <w:rsid w:val="00693F21"/>
    <w:rsid w:val="00716F06"/>
    <w:rsid w:val="007539E5"/>
    <w:rsid w:val="00786B5A"/>
    <w:rsid w:val="00795DBD"/>
    <w:rsid w:val="00820102"/>
    <w:rsid w:val="008A0959"/>
    <w:rsid w:val="008B1C99"/>
    <w:rsid w:val="009F1EC8"/>
    <w:rsid w:val="00A02D90"/>
    <w:rsid w:val="00A33884"/>
    <w:rsid w:val="00A60A9D"/>
    <w:rsid w:val="00A66BFA"/>
    <w:rsid w:val="00AF1A7D"/>
    <w:rsid w:val="00BF698E"/>
    <w:rsid w:val="00C42941"/>
    <w:rsid w:val="00EA3C4C"/>
    <w:rsid w:val="00FC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1B55"/>
  <w15:docId w15:val="{0E00233C-30A4-46B5-AD76-DE489A4D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995"/>
    <w:pPr>
      <w:spacing w:after="0" w:line="240" w:lineRule="auto"/>
    </w:pPr>
    <w:rPr>
      <w:rFonts w:ascii="TempusCyr" w:eastAsia="Times New Roman" w:hAnsi="TempusCyr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5A399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5A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0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0">
    <w:name w:val="Знак Знак"/>
    <w:basedOn w:val="Normal"/>
    <w:rsid w:val="009F1EC8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F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acid.bg/reg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zs.nacid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vet.government.bg/bg/registar-na-izdadenite-dokumenti/" TargetMode="External"/><Relationship Id="rId5" Type="http://schemas.openxmlformats.org/officeDocument/2006/relationships/hyperlink" Target="https://rd.mon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Baldjieva</dc:creator>
  <cp:lastModifiedBy>Elena Yordanova</cp:lastModifiedBy>
  <cp:revision>2</cp:revision>
  <cp:lastPrinted>2021-07-12T07:57:00Z</cp:lastPrinted>
  <dcterms:created xsi:type="dcterms:W3CDTF">2021-07-12T07:58:00Z</dcterms:created>
  <dcterms:modified xsi:type="dcterms:W3CDTF">2021-07-12T07:58:00Z</dcterms:modified>
</cp:coreProperties>
</file>