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5E" w:rsidRDefault="00DD7C5E" w:rsidP="00DD7C5E">
      <w:pPr>
        <w:pStyle w:val="Style1"/>
        <w:tabs>
          <w:tab w:val="left" w:pos="709"/>
        </w:tabs>
        <w:ind w:firstLine="0"/>
        <w:jc w:val="right"/>
        <w:rPr>
          <w:bCs/>
          <w:lang w:val="bg-BG"/>
        </w:rPr>
      </w:pPr>
      <w:bookmarkStart w:id="0" w:name="_GoBack"/>
      <w:bookmarkEnd w:id="0"/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1701"/>
        <w:gridCol w:w="709"/>
        <w:gridCol w:w="129"/>
        <w:gridCol w:w="438"/>
        <w:gridCol w:w="2244"/>
        <w:gridCol w:w="733"/>
        <w:gridCol w:w="708"/>
        <w:gridCol w:w="851"/>
      </w:tblGrid>
      <w:tr w:rsidR="00DD7C5E" w:rsidRPr="002667B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2667B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2667BC">
              <w:rPr>
                <w:bCs/>
                <w:sz w:val="20"/>
              </w:rPr>
              <w:t xml:space="preserve">Вх. № </w:t>
            </w:r>
          </w:p>
          <w:p w:rsidR="00DD7C5E" w:rsidRPr="002667B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2667B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2667B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2667B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2667B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ЗАЯВЛЕНИЕ </w:t>
            </w:r>
          </w:p>
          <w:p w:rsidR="00DD7C5E" w:rsidRPr="002667BC" w:rsidRDefault="00DD7C5E" w:rsidP="00425EB4">
            <w:pPr>
              <w:spacing w:after="120"/>
              <w:ind w:firstLine="0"/>
              <w:jc w:val="center"/>
              <w:rPr>
                <w:color w:val="000000"/>
                <w:sz w:val="20"/>
              </w:rPr>
            </w:pPr>
            <w:r w:rsidRPr="00DD0769">
              <w:rPr>
                <w:b/>
                <w:bCs/>
                <w:sz w:val="20"/>
              </w:rPr>
              <w:t>за издаване</w:t>
            </w:r>
            <w:r w:rsidR="00B93E33">
              <w:rPr>
                <w:b/>
                <w:bCs/>
                <w:sz w:val="20"/>
              </w:rPr>
              <w:t xml:space="preserve"> </w:t>
            </w:r>
            <w:r w:rsidRPr="00DD0769">
              <w:rPr>
                <w:b/>
                <w:bCs/>
                <w:sz w:val="20"/>
              </w:rPr>
              <w:t xml:space="preserve">на </w:t>
            </w:r>
            <w:r w:rsidRPr="00D4428F">
              <w:rPr>
                <w:b/>
                <w:bCs/>
                <w:sz w:val="20"/>
              </w:rPr>
              <w:t>лицензия</w:t>
            </w:r>
            <w:r w:rsidR="00B93E33" w:rsidRPr="00425EB4">
              <w:rPr>
                <w:b/>
                <w:bCs/>
                <w:sz w:val="20"/>
              </w:rPr>
              <w:t xml:space="preserve"> </w:t>
            </w:r>
            <w:r w:rsidR="00C45701" w:rsidRPr="00425EB4">
              <w:rPr>
                <w:b/>
                <w:bCs/>
                <w:sz w:val="20"/>
              </w:rPr>
              <w:t>за специализирано обучение</w:t>
            </w:r>
            <w:r w:rsidR="002F2A02" w:rsidRPr="00425EB4">
              <w:rPr>
                <w:b/>
                <w:bCs/>
                <w:sz w:val="20"/>
              </w:rPr>
              <w:t xml:space="preserve"> </w:t>
            </w:r>
          </w:p>
        </w:tc>
      </w:tr>
      <w:tr w:rsidR="00DD7C5E" w:rsidRPr="002667B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2667B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B93E33" w:rsidRDefault="00DD7C5E" w:rsidP="00B93E33">
            <w:pPr>
              <w:pStyle w:val="BodyTextIndent"/>
              <w:tabs>
                <w:tab w:val="left" w:pos="5529"/>
              </w:tabs>
              <w:ind w:firstLine="0"/>
              <w:rPr>
                <w:b/>
                <w:bCs/>
                <w:i/>
                <w:sz w:val="20"/>
              </w:rPr>
            </w:pPr>
            <w:r w:rsidRPr="00DD0769">
              <w:rPr>
                <w:b/>
                <w:bCs/>
                <w:i/>
                <w:sz w:val="20"/>
              </w:rPr>
              <w:t>Точно и пълно наименование, съгласно актуалните данни вписани в Търго</w:t>
            </w:r>
            <w:r w:rsidR="00B93E33">
              <w:rPr>
                <w:b/>
                <w:bCs/>
                <w:i/>
                <w:sz w:val="20"/>
              </w:rPr>
              <w:t>вския регистър/учредителния акт</w:t>
            </w:r>
          </w:p>
        </w:tc>
      </w:tr>
      <w:tr w:rsidR="00DD7C5E" w:rsidRPr="002667B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  <w:r w:rsidRPr="002667BC">
              <w:rPr>
                <w:iCs/>
                <w:color w:val="000000"/>
                <w:sz w:val="20"/>
              </w:rPr>
              <w:t>ЕИК/БУЛСТАТ</w:t>
            </w:r>
          </w:p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F7817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Седалище/ Адрес на управление</w:t>
            </w:r>
          </w:p>
        </w:tc>
        <w:tc>
          <w:tcPr>
            <w:tcW w:w="6521" w:type="dxa"/>
            <w:gridSpan w:val="7"/>
            <w:vAlign w:val="center"/>
          </w:tcPr>
          <w:p w:rsidR="00DD7C5E" w:rsidRPr="00DD0769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845FA8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1F521F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2667BC">
              <w:rPr>
                <w:color w:val="000000"/>
                <w:sz w:val="20"/>
              </w:rPr>
              <w:t>ПК:</w:t>
            </w:r>
          </w:p>
        </w:tc>
        <w:tc>
          <w:tcPr>
            <w:tcW w:w="851" w:type="dxa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  <w:trHeight w:val="764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F3945" w:rsidRDefault="00DD7C5E" w:rsidP="00425EB4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Адрес за кореспонденция</w:t>
            </w:r>
            <w:r w:rsidR="003F3945" w:rsidRPr="00425EB4">
              <w:rPr>
                <w:b/>
                <w:bCs/>
                <w:sz w:val="20"/>
                <w:lang w:val="ru-RU"/>
              </w:rPr>
              <w:t xml:space="preserve"> </w:t>
            </w:r>
            <w:r w:rsidR="003F3945">
              <w:rPr>
                <w:b/>
                <w:bCs/>
                <w:sz w:val="20"/>
              </w:rPr>
              <w:t>и/или получаване на акта</w:t>
            </w:r>
          </w:p>
        </w:tc>
        <w:tc>
          <w:tcPr>
            <w:tcW w:w="6521" w:type="dxa"/>
            <w:gridSpan w:val="7"/>
            <w:tcBorders>
              <w:bottom w:val="nil"/>
            </w:tcBorders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rPr>
                <w:sz w:val="20"/>
              </w:rPr>
            </w:pPr>
            <w:r w:rsidRPr="002667BC">
              <w:rPr>
                <w:sz w:val="20"/>
              </w:rPr>
              <w:t>ПК:</w:t>
            </w:r>
          </w:p>
        </w:tc>
        <w:tc>
          <w:tcPr>
            <w:tcW w:w="851" w:type="dxa"/>
            <w:tcBorders>
              <w:bottom w:val="nil"/>
            </w:tcBorders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DD0769" w:rsidRDefault="00DD7C5E" w:rsidP="00425EB4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25EB4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Имейл (</w:t>
            </w:r>
            <w:r w:rsidRPr="002667BC">
              <w:rPr>
                <w:b/>
                <w:bCs/>
                <w:sz w:val="20"/>
                <w:lang w:val="en-US"/>
              </w:rPr>
              <w:t>e-mail</w:t>
            </w:r>
            <w:r w:rsidRPr="002667B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2667BC" w:rsidRDefault="00DD7C5E" w:rsidP="00425EB4">
            <w:pPr>
              <w:pStyle w:val="BodyTextIndent"/>
              <w:tabs>
                <w:tab w:val="left" w:pos="5529"/>
              </w:tabs>
              <w:spacing w:after="120"/>
              <w:ind w:firstLine="567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УВАЖАЕМИ Г-Н ПРЕДСЕДАТЕЛ, </w:t>
            </w:r>
          </w:p>
        </w:tc>
      </w:tr>
      <w:tr w:rsidR="00DD7C5E" w:rsidRPr="002667BC" w:rsidTr="00425EB4">
        <w:trPr>
          <w:cantSplit/>
          <w:trHeight w:val="1225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761" w:rsidRPr="002667BC" w:rsidRDefault="00DD7C5E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Моля да бъде </w:t>
            </w:r>
            <w:r>
              <w:rPr>
                <w:b/>
                <w:bCs/>
                <w:sz w:val="20"/>
              </w:rPr>
              <w:t>издаден</w:t>
            </w:r>
            <w:r w:rsidR="00B93E33">
              <w:rPr>
                <w:b/>
                <w:bCs/>
                <w:sz w:val="20"/>
              </w:rPr>
              <w:t>а</w:t>
            </w:r>
            <w:r w:rsidRPr="00B93E33">
              <w:rPr>
                <w:b/>
                <w:bCs/>
                <w:sz w:val="20"/>
              </w:rPr>
              <w:t xml:space="preserve"> </w:t>
            </w:r>
            <w:r w:rsidR="00400029" w:rsidRPr="00B93E33">
              <w:rPr>
                <w:b/>
                <w:bCs/>
                <w:sz w:val="20"/>
              </w:rPr>
              <w:t xml:space="preserve">лицензия за </w:t>
            </w:r>
            <w:r w:rsidR="00C45701">
              <w:rPr>
                <w:b/>
                <w:bCs/>
                <w:sz w:val="20"/>
              </w:rPr>
              <w:t>специализирано обучение</w:t>
            </w:r>
            <w:r w:rsidRPr="00B93E33">
              <w:rPr>
                <w:b/>
                <w:bCs/>
                <w:sz w:val="20"/>
              </w:rPr>
              <w:t xml:space="preserve"> </w:t>
            </w:r>
            <w:r w:rsidR="003827DE" w:rsidRPr="00B93E33">
              <w:rPr>
                <w:b/>
                <w:bCs/>
                <w:sz w:val="20"/>
              </w:rPr>
              <w:t xml:space="preserve">по чл. 15, ал. 3, т. </w:t>
            </w:r>
            <w:r w:rsidR="00C45701">
              <w:rPr>
                <w:b/>
                <w:bCs/>
                <w:sz w:val="20"/>
              </w:rPr>
              <w:t>7</w:t>
            </w:r>
            <w:r w:rsidR="00B93E33">
              <w:rPr>
                <w:b/>
                <w:bCs/>
                <w:sz w:val="20"/>
              </w:rPr>
              <w:t xml:space="preserve"> от Закона за безопасно </w:t>
            </w:r>
            <w:r w:rsidRPr="002667BC">
              <w:rPr>
                <w:b/>
                <w:bCs/>
                <w:sz w:val="20"/>
              </w:rPr>
              <w:t>използване на ядрената енергия (ЗБИЯЕ)</w:t>
            </w:r>
            <w:r w:rsidR="00012E38">
              <w:rPr>
                <w:b/>
                <w:bCs/>
                <w:sz w:val="20"/>
              </w:rPr>
              <w:t xml:space="preserve"> и във връзка с чл. </w:t>
            </w:r>
            <w:r w:rsidR="00B8551A">
              <w:rPr>
                <w:b/>
                <w:bCs/>
                <w:sz w:val="20"/>
              </w:rPr>
              <w:t>2, ал. 1 и чл. 40, т. 2</w:t>
            </w:r>
            <w:r w:rsidR="00012E38" w:rsidRPr="00AA0A01">
              <w:rPr>
                <w:b/>
                <w:bCs/>
                <w:sz w:val="20"/>
              </w:rPr>
              <w:t xml:space="preserve"> от Наредбата за </w:t>
            </w:r>
            <w:r w:rsidR="00B8551A">
              <w:rPr>
                <w:b/>
                <w:bCs/>
                <w:sz w:val="20"/>
              </w:rPr>
              <w:t xml:space="preserve">условията и </w:t>
            </w:r>
            <w:r w:rsidR="00012E38" w:rsidRPr="00AA0A01">
              <w:rPr>
                <w:b/>
                <w:bCs/>
                <w:sz w:val="20"/>
              </w:rPr>
              <w:t xml:space="preserve">реда за </w:t>
            </w:r>
            <w:r w:rsidR="00B8551A">
              <w:rPr>
                <w:b/>
                <w:bCs/>
                <w:sz w:val="20"/>
              </w:rPr>
              <w:t>придобиване на професионална квалификация и за реда за издаване на лицензии за специализирано обучение и на удостоверения на правоспособност за използване на ядрената енергия</w:t>
            </w:r>
            <w:r w:rsidR="003F3945">
              <w:rPr>
                <w:b/>
                <w:bCs/>
                <w:sz w:val="20"/>
              </w:rPr>
              <w:t>.</w:t>
            </w:r>
          </w:p>
        </w:tc>
      </w:tr>
      <w:tr w:rsidR="00DD7C5E" w:rsidRPr="002667BC" w:rsidTr="00425EB4">
        <w:trPr>
          <w:cantSplit/>
          <w:trHeight w:val="1995"/>
        </w:trPr>
        <w:tc>
          <w:tcPr>
            <w:tcW w:w="10031" w:type="dxa"/>
            <w:gridSpan w:val="1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93E33" w:rsidRPr="00425EB4" w:rsidRDefault="00B93E33" w:rsidP="00B93E33">
            <w:pPr>
              <w:ind w:firstLine="0"/>
              <w:jc w:val="left"/>
              <w:rPr>
                <w:b/>
                <w:i/>
                <w:iCs/>
                <w:sz w:val="20"/>
              </w:rPr>
            </w:pPr>
            <w:r w:rsidRPr="00425EB4">
              <w:rPr>
                <w:b/>
                <w:i/>
                <w:iCs/>
                <w:sz w:val="20"/>
              </w:rPr>
              <w:t xml:space="preserve">Издаване на лицензия </w:t>
            </w:r>
            <w:r w:rsidR="00B8551A">
              <w:rPr>
                <w:b/>
                <w:i/>
                <w:iCs/>
                <w:sz w:val="20"/>
              </w:rPr>
              <w:t>за специализирано обучение и издаване на удостоверение за правоспособност на лица за дейности</w:t>
            </w:r>
            <w:r w:rsidRPr="00425EB4">
              <w:rPr>
                <w:b/>
                <w:i/>
                <w:iCs/>
                <w:sz w:val="20"/>
              </w:rPr>
              <w:t>:</w:t>
            </w:r>
          </w:p>
          <w:p w:rsidR="00B93E33" w:rsidRPr="00425EB4" w:rsidRDefault="00B8551A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в ядрени съоръжения;</w:t>
            </w:r>
          </w:p>
          <w:p w:rsidR="00B93E33" w:rsidRPr="00425EB4" w:rsidRDefault="00B8551A" w:rsidP="00B93E33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с източници на йонизиращи лъчения</w:t>
            </w:r>
            <w:r w:rsidR="00B93E33" w:rsidRPr="00425EB4">
              <w:rPr>
                <w:b/>
                <w:i/>
                <w:iCs/>
                <w:sz w:val="20"/>
              </w:rPr>
              <w:t>;</w:t>
            </w:r>
          </w:p>
          <w:p w:rsidR="00B93E33" w:rsidRPr="00425EB4" w:rsidRDefault="00B8551A" w:rsidP="00B8551A">
            <w:pPr>
              <w:numPr>
                <w:ilvl w:val="0"/>
                <w:numId w:val="4"/>
              </w:numPr>
              <w:jc w:val="lef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 xml:space="preserve">в ядрени съоръжения и </w:t>
            </w:r>
            <w:r w:rsidRPr="00B8551A">
              <w:rPr>
                <w:b/>
                <w:i/>
                <w:iCs/>
                <w:sz w:val="20"/>
              </w:rPr>
              <w:t>с източници на йонизиращи лъчени</w:t>
            </w:r>
            <w:r>
              <w:rPr>
                <w:b/>
                <w:i/>
                <w:iCs/>
                <w:sz w:val="20"/>
              </w:rPr>
              <w:t>я.</w:t>
            </w:r>
          </w:p>
          <w:p w:rsidR="00DD7C5E" w:rsidRPr="00AB5F0B" w:rsidRDefault="00DD7C5E" w:rsidP="00B93E33">
            <w:pPr>
              <w:ind w:firstLine="0"/>
              <w:jc w:val="left"/>
              <w:rPr>
                <w:b/>
                <w:i/>
                <w:iCs/>
                <w:color w:val="000000"/>
                <w:sz w:val="20"/>
              </w:rPr>
            </w:pPr>
          </w:p>
        </w:tc>
      </w:tr>
      <w:tr w:rsidR="00DD7C5E" w:rsidRPr="002667BC" w:rsidTr="004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268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4428F" w:rsidRPr="00D4428F" w:rsidRDefault="00D4428F" w:rsidP="00425EB4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4428F">
              <w:rPr>
                <w:b/>
                <w:bCs/>
                <w:sz w:val="20"/>
              </w:rPr>
              <w:t>Длъжностите, за които ще се извършва специализираното обучение и функциите, свързани с безопасността, коит</w:t>
            </w:r>
            <w:r w:rsidR="002F5369">
              <w:rPr>
                <w:b/>
                <w:bCs/>
                <w:sz w:val="20"/>
              </w:rPr>
              <w:t>о лицето, заемащо тази длъжност</w:t>
            </w:r>
            <w:r w:rsidRPr="00D4428F">
              <w:rPr>
                <w:b/>
                <w:bCs/>
                <w:sz w:val="20"/>
              </w:rPr>
              <w:t xml:space="preserve"> изпълнява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2667BC" w:rsidRDefault="00DD7C5E" w:rsidP="004C6D2B">
            <w:pPr>
              <w:spacing w:after="120"/>
              <w:ind w:firstLine="0"/>
              <w:jc w:val="left"/>
              <w:rPr>
                <w:bCs/>
                <w:i/>
                <w:color w:val="000000"/>
                <w:sz w:val="20"/>
              </w:rPr>
            </w:pPr>
          </w:p>
          <w:p w:rsidR="00DD7C5E" w:rsidRPr="002667B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  <w:r>
              <w:rPr>
                <w:bCs/>
                <w:i/>
                <w:color w:val="000000"/>
                <w:sz w:val="20"/>
              </w:rPr>
              <w:t xml:space="preserve"> </w:t>
            </w:r>
          </w:p>
        </w:tc>
      </w:tr>
      <w:tr w:rsidR="003F3945" w:rsidRPr="002667BC" w:rsidTr="004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272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3F3945" w:rsidRPr="00D4428F" w:rsidRDefault="003F3945" w:rsidP="00425EB4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550EE">
              <w:rPr>
                <w:b/>
                <w:bCs/>
                <w:sz w:val="20"/>
              </w:rPr>
              <w:t>Максималния</w:t>
            </w:r>
            <w:r w:rsidR="002F5369">
              <w:rPr>
                <w:b/>
                <w:bCs/>
                <w:sz w:val="20"/>
              </w:rPr>
              <w:t>т</w:t>
            </w:r>
            <w:r w:rsidRPr="002550EE">
              <w:rPr>
                <w:b/>
                <w:bCs/>
                <w:sz w:val="20"/>
              </w:rPr>
              <w:t xml:space="preserve"> брой на лицата, които могат едновременно да преминават специализирано обучение по съответните програми  и за период от една година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3F3945" w:rsidRPr="002667BC" w:rsidRDefault="003F3945" w:rsidP="004C6D2B">
            <w:pPr>
              <w:spacing w:after="120"/>
              <w:ind w:firstLine="0"/>
              <w:jc w:val="left"/>
              <w:rPr>
                <w:bCs/>
                <w:i/>
                <w:color w:val="000000"/>
                <w:sz w:val="20"/>
              </w:rPr>
            </w:pPr>
          </w:p>
        </w:tc>
      </w:tr>
      <w:tr w:rsidR="00DD7C5E" w:rsidRPr="002667BC" w:rsidTr="00425EB4">
        <w:trPr>
          <w:cantSplit/>
          <w:trHeight w:val="847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95FD2" w:rsidRPr="002667BC" w:rsidRDefault="00DD7C5E" w:rsidP="00425EB4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lastRenderedPageBreak/>
              <w:t>Поискан от заявителя срок на валидност на лицензията</w:t>
            </w:r>
            <w:r>
              <w:rPr>
                <w:b/>
                <w:bCs/>
                <w:sz w:val="20"/>
              </w:rPr>
              <w:t xml:space="preserve"> и обоснов</w:t>
            </w:r>
            <w:r w:rsidR="00D4428F">
              <w:rPr>
                <w:b/>
                <w:bCs/>
                <w:sz w:val="20"/>
              </w:rPr>
              <w:t>к</w:t>
            </w:r>
            <w:r>
              <w:rPr>
                <w:b/>
                <w:bCs/>
                <w:sz w:val="20"/>
              </w:rPr>
              <w:t>а на този срок</w:t>
            </w:r>
            <w:r w:rsidRPr="002667B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425EB4" w:rsidRDefault="00B93E33" w:rsidP="00B93E33">
            <w:pPr>
              <w:ind w:firstLine="34"/>
              <w:jc w:val="center"/>
              <w:rPr>
                <w:bCs/>
                <w:i/>
                <w:sz w:val="20"/>
              </w:rPr>
            </w:pPr>
            <w:r w:rsidRPr="00425EB4">
              <w:rPr>
                <w:bCs/>
                <w:i/>
                <w:sz w:val="20"/>
              </w:rPr>
              <w:t xml:space="preserve">Максимум </w:t>
            </w:r>
            <w:r w:rsidR="005A7EE6" w:rsidRPr="00425EB4">
              <w:rPr>
                <w:bCs/>
                <w:i/>
                <w:sz w:val="20"/>
              </w:rPr>
              <w:t>5</w:t>
            </w:r>
            <w:r w:rsidRPr="00425EB4">
              <w:rPr>
                <w:bCs/>
                <w:i/>
                <w:sz w:val="20"/>
              </w:rPr>
              <w:t xml:space="preserve"> години съгласно чл. </w:t>
            </w:r>
            <w:r w:rsidR="005A7EE6" w:rsidRPr="00425EB4">
              <w:rPr>
                <w:bCs/>
                <w:i/>
                <w:sz w:val="20"/>
              </w:rPr>
              <w:t>6</w:t>
            </w:r>
            <w:r w:rsidRPr="00425EB4">
              <w:rPr>
                <w:bCs/>
                <w:i/>
                <w:sz w:val="20"/>
              </w:rPr>
              <w:t xml:space="preserve">5, ал. </w:t>
            </w:r>
            <w:r w:rsidR="005A7EE6" w:rsidRPr="00425EB4">
              <w:rPr>
                <w:bCs/>
                <w:i/>
                <w:sz w:val="20"/>
              </w:rPr>
              <w:t>2</w:t>
            </w:r>
            <w:r w:rsidRPr="00425EB4">
              <w:rPr>
                <w:bCs/>
                <w:i/>
                <w:sz w:val="20"/>
              </w:rPr>
              <w:t xml:space="preserve"> от ЗБИЯЕ</w:t>
            </w:r>
          </w:p>
          <w:p w:rsidR="00DD7C5E" w:rsidRPr="00DD0769" w:rsidRDefault="00DD7C5E" w:rsidP="004C6D2B">
            <w:pPr>
              <w:ind w:firstLine="34"/>
              <w:jc w:val="center"/>
              <w:rPr>
                <w:bCs/>
                <w:i/>
                <w:color w:val="000000"/>
                <w:sz w:val="20"/>
              </w:rPr>
            </w:pPr>
          </w:p>
        </w:tc>
      </w:tr>
      <w:tr w:rsidR="00DD7C5E" w:rsidRPr="002667B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Прилагам следните документи</w:t>
            </w:r>
            <w:r>
              <w:rPr>
                <w:b/>
                <w:bCs/>
                <w:sz w:val="20"/>
              </w:rPr>
              <w:t>:</w:t>
            </w:r>
          </w:p>
          <w:p w:rsidR="005A7EE6" w:rsidRPr="00425EB4" w:rsidRDefault="0000434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425EB4">
              <w:rPr>
                <w:b/>
                <w:bCs/>
                <w:i/>
                <w:sz w:val="20"/>
              </w:rPr>
              <w:t>С</w:t>
            </w:r>
            <w:r w:rsidR="00D4428F" w:rsidRPr="00425EB4">
              <w:rPr>
                <w:b/>
                <w:bCs/>
                <w:i/>
                <w:sz w:val="20"/>
              </w:rPr>
              <w:t>ъгласно чл.</w:t>
            </w:r>
            <w:r w:rsidRPr="00425EB4">
              <w:rPr>
                <w:b/>
                <w:bCs/>
                <w:i/>
                <w:sz w:val="20"/>
              </w:rPr>
              <w:t xml:space="preserve"> </w:t>
            </w:r>
            <w:r w:rsidR="00D4428F" w:rsidRPr="00425EB4">
              <w:rPr>
                <w:b/>
                <w:bCs/>
                <w:i/>
                <w:sz w:val="20"/>
              </w:rPr>
              <w:t>30</w:t>
            </w:r>
            <w:r w:rsidRPr="00425EB4">
              <w:rPr>
                <w:b/>
                <w:bCs/>
                <w:i/>
                <w:sz w:val="20"/>
              </w:rPr>
              <w:t xml:space="preserve">, </w:t>
            </w:r>
            <w:r w:rsidR="00D4428F" w:rsidRPr="00425EB4">
              <w:rPr>
                <w:b/>
                <w:bCs/>
                <w:i/>
                <w:sz w:val="20"/>
              </w:rPr>
              <w:t xml:space="preserve"> ал.</w:t>
            </w:r>
            <w:r w:rsidRPr="00425EB4">
              <w:rPr>
                <w:b/>
                <w:bCs/>
                <w:i/>
                <w:sz w:val="20"/>
              </w:rPr>
              <w:t xml:space="preserve"> </w:t>
            </w:r>
            <w:r w:rsidR="00D4428F" w:rsidRPr="00425EB4">
              <w:rPr>
                <w:b/>
                <w:bCs/>
                <w:i/>
                <w:sz w:val="20"/>
              </w:rPr>
              <w:t>1 от Наредбата за условията и реда за придобиване на професионална квалификация и за реда за издаване на лицензии за специализирано обучение и на удостоверения на правоспособност за използване на ядрената енергия</w:t>
            </w:r>
            <w:r w:rsidR="003F3945">
              <w:rPr>
                <w:b/>
                <w:bCs/>
                <w:i/>
                <w:sz w:val="20"/>
              </w:rPr>
              <w:t>.</w:t>
            </w:r>
          </w:p>
          <w:p w:rsidR="005A7EE6" w:rsidRDefault="005A7EE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5A7EE6" w:rsidRDefault="005A7EE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5A7EE6" w:rsidRDefault="005A7EE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5A7EE6" w:rsidRDefault="005A7EE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3F3945" w:rsidRDefault="00DD7C5E" w:rsidP="00425EB4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425EB4">
              <w:rPr>
                <w:b/>
                <w:sz w:val="20"/>
              </w:rPr>
              <w:t xml:space="preserve">Представляващ </w:t>
            </w:r>
            <w:r w:rsidRPr="00425EB4">
              <w:rPr>
                <w:b/>
                <w:iCs/>
                <w:sz w:val="20"/>
              </w:rPr>
              <w:t>юридическото лице</w:t>
            </w:r>
            <w:r w:rsidR="003F3945" w:rsidRPr="00425EB4">
              <w:rPr>
                <w:b/>
                <w:iCs/>
                <w:sz w:val="20"/>
              </w:rPr>
              <w:t xml:space="preserve"> (упълномощено лице)</w:t>
            </w:r>
            <w:r w:rsidRPr="00425EB4">
              <w:rPr>
                <w:b/>
                <w:sz w:val="20"/>
              </w:rPr>
              <w:t>:</w:t>
            </w:r>
          </w:p>
        </w:tc>
      </w:tr>
      <w:tr w:rsidR="00DD7C5E" w:rsidRPr="002667BC" w:rsidTr="00425EB4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425EB4" w:rsidRDefault="00DD7C5E" w:rsidP="00425EB4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  <w:lang w:val="ru-RU"/>
              </w:rPr>
            </w:pPr>
            <w:r w:rsidRPr="002667BC">
              <w:rPr>
                <w:b/>
                <w:bCs/>
                <w:sz w:val="20"/>
              </w:rPr>
              <w:t>Трите имена</w:t>
            </w:r>
            <w:r w:rsidRPr="00425EB4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7513" w:type="dxa"/>
            <w:gridSpan w:val="8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425EB4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  <w:lang w:val="ru-RU"/>
              </w:rPr>
            </w:pPr>
            <w:r w:rsidRPr="002667BC">
              <w:rPr>
                <w:b/>
                <w:bCs/>
                <w:sz w:val="20"/>
              </w:rPr>
              <w:t>Подпис и печат</w:t>
            </w:r>
            <w:r w:rsidRPr="00425EB4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2292" w:type="dxa"/>
            <w:gridSpan w:val="3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p w:rsidR="00DD7C5E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Sect="00B93E3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545C"/>
    <w:multiLevelType w:val="hybridMultilevel"/>
    <w:tmpl w:val="042C8F1C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340F3"/>
    <w:multiLevelType w:val="hybridMultilevel"/>
    <w:tmpl w:val="4C84C460"/>
    <w:lvl w:ilvl="0" w:tplc="CB88DC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04345"/>
    <w:rsid w:val="00012E38"/>
    <w:rsid w:val="00023761"/>
    <w:rsid w:val="001F521F"/>
    <w:rsid w:val="00232D1B"/>
    <w:rsid w:val="0028044D"/>
    <w:rsid w:val="002B2159"/>
    <w:rsid w:val="002F2605"/>
    <w:rsid w:val="002F2A02"/>
    <w:rsid w:val="002F5369"/>
    <w:rsid w:val="003827DE"/>
    <w:rsid w:val="003D11E1"/>
    <w:rsid w:val="003F3945"/>
    <w:rsid w:val="003F7817"/>
    <w:rsid w:val="00400029"/>
    <w:rsid w:val="00404F4F"/>
    <w:rsid w:val="00410CED"/>
    <w:rsid w:val="00425EB4"/>
    <w:rsid w:val="004A5DF1"/>
    <w:rsid w:val="005A7EE6"/>
    <w:rsid w:val="00666B4E"/>
    <w:rsid w:val="00823F2D"/>
    <w:rsid w:val="00865D91"/>
    <w:rsid w:val="008F0401"/>
    <w:rsid w:val="009202AB"/>
    <w:rsid w:val="00995FD2"/>
    <w:rsid w:val="009A4236"/>
    <w:rsid w:val="009C0729"/>
    <w:rsid w:val="00A03B55"/>
    <w:rsid w:val="00A43060"/>
    <w:rsid w:val="00AA0A01"/>
    <w:rsid w:val="00AA4406"/>
    <w:rsid w:val="00B24756"/>
    <w:rsid w:val="00B8551A"/>
    <w:rsid w:val="00B93E33"/>
    <w:rsid w:val="00C0027A"/>
    <w:rsid w:val="00C06871"/>
    <w:rsid w:val="00C45701"/>
    <w:rsid w:val="00D4428F"/>
    <w:rsid w:val="00D53B48"/>
    <w:rsid w:val="00D77E36"/>
    <w:rsid w:val="00DB70DE"/>
    <w:rsid w:val="00DD7C5E"/>
    <w:rsid w:val="00E10B97"/>
    <w:rsid w:val="00E26CA6"/>
    <w:rsid w:val="00E51111"/>
    <w:rsid w:val="00F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93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D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93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D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6</cp:revision>
  <dcterms:created xsi:type="dcterms:W3CDTF">2022-03-30T07:44:00Z</dcterms:created>
  <dcterms:modified xsi:type="dcterms:W3CDTF">2022-04-07T11:24:00Z</dcterms:modified>
</cp:coreProperties>
</file>