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FA" w:rsidRPr="00A524A0" w:rsidRDefault="00777485">
      <w:pPr>
        <w:rPr>
          <w:sz w:val="24"/>
          <w:szCs w:val="24"/>
        </w:rPr>
      </w:pPr>
      <w:r w:rsidRPr="00A524A0">
        <w:rPr>
          <w:sz w:val="24"/>
          <w:szCs w:val="24"/>
          <w:lang w:val="bg-BG"/>
        </w:rPr>
        <w:t>Вх. № ………………………..</w:t>
      </w:r>
      <w:r w:rsidR="00F41739" w:rsidRPr="00A524A0">
        <w:rPr>
          <w:sz w:val="24"/>
          <w:szCs w:val="24"/>
        </w:rPr>
        <w:t xml:space="preserve">                  </w:t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  <w:r w:rsidR="009746BC" w:rsidRPr="00A524A0">
        <w:rPr>
          <w:sz w:val="24"/>
          <w:szCs w:val="24"/>
          <w:lang w:val="bg-BG"/>
        </w:rPr>
        <w:tab/>
      </w:r>
    </w:p>
    <w:p w:rsidR="000D16FF" w:rsidRPr="00A524A0" w:rsidRDefault="000D16FF" w:rsidP="00BD7A47">
      <w:pPr>
        <w:rPr>
          <w:b/>
          <w:sz w:val="24"/>
          <w:szCs w:val="24"/>
          <w:highlight w:val="yellow"/>
          <w:lang w:val="ru-RU"/>
        </w:rPr>
      </w:pPr>
    </w:p>
    <w:p w:rsidR="000D16FF" w:rsidRPr="00A524A0" w:rsidRDefault="000D16FF" w:rsidP="000D16FF">
      <w:pPr>
        <w:tabs>
          <w:tab w:val="left" w:pos="1800"/>
        </w:tabs>
        <w:jc w:val="both"/>
        <w:rPr>
          <w:b/>
          <w:sz w:val="24"/>
          <w:szCs w:val="24"/>
          <w:lang w:val="ru-RU"/>
        </w:rPr>
      </w:pPr>
      <w:r w:rsidRPr="00A524A0">
        <w:rPr>
          <w:b/>
          <w:sz w:val="24"/>
          <w:szCs w:val="24"/>
          <w:lang w:val="ru-RU"/>
        </w:rPr>
        <w:t>ДО</w:t>
      </w:r>
    </w:p>
    <w:p w:rsidR="000D16FF" w:rsidRPr="00A524A0" w:rsidRDefault="000D16FF" w:rsidP="000D16FF">
      <w:pPr>
        <w:ind w:left="2" w:hanging="2"/>
        <w:rPr>
          <w:b/>
          <w:sz w:val="24"/>
          <w:szCs w:val="24"/>
          <w:lang w:val="ru-RU"/>
        </w:rPr>
      </w:pPr>
      <w:r w:rsidRPr="00A524A0">
        <w:rPr>
          <w:b/>
          <w:sz w:val="24"/>
          <w:szCs w:val="24"/>
          <w:lang w:val="ru-RU"/>
        </w:rPr>
        <w:t>ДИРЕКТОРА НА РЗИ</w:t>
      </w:r>
    </w:p>
    <w:p w:rsidR="000D16FF" w:rsidRPr="00A524A0" w:rsidRDefault="00B679ED" w:rsidP="000D16FF">
      <w:pPr>
        <w:jc w:val="both"/>
        <w:rPr>
          <w:b/>
          <w:sz w:val="24"/>
          <w:szCs w:val="24"/>
          <w:lang w:val="ru-RU"/>
        </w:rPr>
      </w:pPr>
      <w:r w:rsidRPr="00A524A0">
        <w:rPr>
          <w:b/>
          <w:sz w:val="24"/>
          <w:szCs w:val="24"/>
          <w:lang w:val="ru-RU"/>
        </w:rPr>
        <w:t>ПЛОВДИВ</w:t>
      </w:r>
    </w:p>
    <w:p w:rsidR="007041FA" w:rsidRPr="00A524A0" w:rsidRDefault="007041FA" w:rsidP="004F5230">
      <w:pPr>
        <w:rPr>
          <w:sz w:val="24"/>
          <w:szCs w:val="24"/>
          <w:lang w:val="ru-RU"/>
        </w:rPr>
      </w:pPr>
      <w:r w:rsidRPr="00A524A0">
        <w:rPr>
          <w:sz w:val="24"/>
          <w:szCs w:val="24"/>
          <w:lang w:val="ru-RU"/>
        </w:rPr>
        <w:t xml:space="preserve">                                                                        З А Я В Л Е Н И Е</w:t>
      </w:r>
    </w:p>
    <w:p w:rsidR="004A7007" w:rsidRPr="00A524A0" w:rsidRDefault="004A7007" w:rsidP="004A7007">
      <w:pPr>
        <w:rPr>
          <w:sz w:val="24"/>
          <w:szCs w:val="24"/>
          <w:lang w:val="bg-BG"/>
        </w:rPr>
      </w:pP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ab/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от (трите имена)   .........................................................................................................</w:t>
      </w:r>
      <w:r w:rsidR="002A2300" w:rsidRPr="00A524A0">
        <w:rPr>
          <w:sz w:val="24"/>
          <w:szCs w:val="24"/>
          <w:lang w:val="bg-BG"/>
        </w:rPr>
        <w:t>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живущ: гр.(с.)........................................................... община .............................................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ж.к./ ул. .......................................................№ .......бл. ..... вх. .... ап. ......... тел. ................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в качеството си на ...............................................................................................................</w:t>
      </w:r>
    </w:p>
    <w:p w:rsidR="004A7007" w:rsidRPr="00A524A0" w:rsidRDefault="004A7007" w:rsidP="004A7007">
      <w:pPr>
        <w:ind w:firstLine="567"/>
        <w:jc w:val="center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(собственик, управител, изпълнителен директор)</w:t>
      </w:r>
    </w:p>
    <w:p w:rsidR="004A7007" w:rsidRPr="00A524A0" w:rsidRDefault="004A7007" w:rsidP="00B10388">
      <w:pPr>
        <w:rPr>
          <w:sz w:val="24"/>
          <w:szCs w:val="24"/>
          <w:lang w:val="bg-BG"/>
        </w:rPr>
      </w:pPr>
    </w:p>
    <w:p w:rsidR="004A7007" w:rsidRPr="00A524A0" w:rsidRDefault="006B1710" w:rsidP="00F26C52">
      <w:pPr>
        <w:ind w:firstLine="567"/>
        <w:jc w:val="center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УВАЖАЕМИ ГОСПОДИН/ГОСПОЖО</w:t>
      </w:r>
      <w:r w:rsidR="004A7007" w:rsidRPr="00A524A0">
        <w:rPr>
          <w:sz w:val="24"/>
          <w:szCs w:val="24"/>
          <w:lang w:val="bg-BG"/>
        </w:rPr>
        <w:t xml:space="preserve"> </w:t>
      </w:r>
      <w:r w:rsidRPr="00A524A0">
        <w:rPr>
          <w:sz w:val="24"/>
          <w:szCs w:val="24"/>
          <w:lang w:val="bg-BG"/>
        </w:rPr>
        <w:t>ДИРЕКТОР</w:t>
      </w:r>
      <w:r w:rsidR="004A7007" w:rsidRPr="00A524A0">
        <w:rPr>
          <w:sz w:val="24"/>
          <w:szCs w:val="24"/>
          <w:lang w:val="bg-BG"/>
        </w:rPr>
        <w:t>,</w:t>
      </w:r>
    </w:p>
    <w:p w:rsidR="004A7007" w:rsidRPr="00A524A0" w:rsidRDefault="004A7007" w:rsidP="00B10388">
      <w:pPr>
        <w:rPr>
          <w:sz w:val="24"/>
          <w:szCs w:val="24"/>
          <w:lang w:val="bg-BG"/>
        </w:rPr>
      </w:pPr>
    </w:p>
    <w:p w:rsidR="004A7007" w:rsidRPr="00A524A0" w:rsidRDefault="004A7007" w:rsidP="002A2300">
      <w:pPr>
        <w:ind w:left="567" w:firstLine="567"/>
        <w:jc w:val="both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 xml:space="preserve">Моля да </w:t>
      </w:r>
      <w:r w:rsidR="002A2300" w:rsidRPr="00A524A0">
        <w:rPr>
          <w:sz w:val="24"/>
          <w:szCs w:val="24"/>
          <w:lang w:val="bg-BG"/>
        </w:rPr>
        <w:t xml:space="preserve">ми се </w:t>
      </w:r>
      <w:r w:rsidRPr="00A524A0">
        <w:rPr>
          <w:sz w:val="24"/>
          <w:szCs w:val="24"/>
          <w:lang w:val="bg-BG"/>
        </w:rPr>
        <w:t xml:space="preserve">издаде </w:t>
      </w:r>
      <w:r w:rsidR="002A2300" w:rsidRPr="00A524A0">
        <w:rPr>
          <w:sz w:val="24"/>
          <w:szCs w:val="24"/>
          <w:lang w:val="bg-BG"/>
        </w:rPr>
        <w:t>разрешително за разрушава</w:t>
      </w:r>
      <w:r w:rsidR="00587C0E" w:rsidRPr="00A524A0">
        <w:rPr>
          <w:sz w:val="24"/>
          <w:szCs w:val="24"/>
          <w:lang w:val="bg-BG"/>
        </w:rPr>
        <w:t xml:space="preserve">не и демонтаж на </w:t>
      </w:r>
      <w:proofErr w:type="spellStart"/>
      <w:r w:rsidR="00587C0E" w:rsidRPr="00A524A0">
        <w:rPr>
          <w:sz w:val="24"/>
          <w:szCs w:val="24"/>
          <w:lang w:val="bg-BG"/>
        </w:rPr>
        <w:t>азбестосъдържащ</w:t>
      </w:r>
      <w:r w:rsidR="002A2300" w:rsidRPr="00A524A0">
        <w:rPr>
          <w:sz w:val="24"/>
          <w:szCs w:val="24"/>
          <w:lang w:val="bg-BG"/>
        </w:rPr>
        <w:t>и</w:t>
      </w:r>
      <w:proofErr w:type="spellEnd"/>
      <w:r w:rsidR="002A2300" w:rsidRPr="00A524A0">
        <w:rPr>
          <w:sz w:val="24"/>
          <w:szCs w:val="24"/>
          <w:lang w:val="bg-BG"/>
        </w:rPr>
        <w:t xml:space="preserve"> материали </w:t>
      </w:r>
      <w:r w:rsidRPr="00A524A0">
        <w:rPr>
          <w:sz w:val="24"/>
          <w:szCs w:val="24"/>
          <w:lang w:val="bg-BG"/>
        </w:rPr>
        <w:t xml:space="preserve">на </w:t>
      </w:r>
      <w:r w:rsidR="002A2300" w:rsidRPr="00A524A0">
        <w:rPr>
          <w:sz w:val="24"/>
          <w:szCs w:val="24"/>
          <w:lang w:val="bg-BG"/>
        </w:rPr>
        <w:t>фирма</w:t>
      </w:r>
      <w:r w:rsidRPr="00A524A0">
        <w:rPr>
          <w:sz w:val="24"/>
          <w:szCs w:val="24"/>
          <w:lang w:val="bg-BG"/>
        </w:rPr>
        <w:t>...............................................</w:t>
      </w:r>
      <w:r w:rsidR="00587C0E" w:rsidRPr="00A524A0">
        <w:rPr>
          <w:sz w:val="24"/>
          <w:szCs w:val="24"/>
          <w:lang w:val="bg-BG"/>
        </w:rPr>
        <w:t>..............................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с адрес: гр.(с.).......................................................................................................................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  <w:r w:rsidRPr="00A524A0">
        <w:rPr>
          <w:sz w:val="24"/>
          <w:szCs w:val="24"/>
          <w:lang w:val="bg-BG"/>
        </w:rPr>
        <w:t>ул.  ......................................................................................... № ............. тел. ....................</w:t>
      </w:r>
    </w:p>
    <w:p w:rsidR="004F5230" w:rsidRPr="00A524A0" w:rsidRDefault="004F5230" w:rsidP="004F5230">
      <w:pPr>
        <w:ind w:right="203"/>
        <w:rPr>
          <w:sz w:val="24"/>
          <w:szCs w:val="24"/>
          <w:lang w:val="ru-RU"/>
        </w:rPr>
      </w:pPr>
    </w:p>
    <w:p w:rsidR="002A2300" w:rsidRPr="00A524A0" w:rsidRDefault="00B679ED" w:rsidP="00B679ED">
      <w:pPr>
        <w:ind w:left="339" w:firstLine="228"/>
        <w:rPr>
          <w:b/>
          <w:sz w:val="24"/>
          <w:szCs w:val="24"/>
          <w:u w:val="single"/>
          <w:lang w:val="bg-BG"/>
        </w:rPr>
      </w:pPr>
      <w:r w:rsidRPr="00A524A0">
        <w:rPr>
          <w:b/>
          <w:sz w:val="24"/>
          <w:szCs w:val="24"/>
          <w:u w:val="single"/>
          <w:lang w:val="bg-BG"/>
        </w:rPr>
        <w:t xml:space="preserve">І. </w:t>
      </w:r>
      <w:r w:rsidR="002A2300" w:rsidRPr="00A524A0">
        <w:rPr>
          <w:b/>
          <w:sz w:val="24"/>
          <w:szCs w:val="24"/>
          <w:u w:val="single"/>
          <w:lang w:val="bg-BG"/>
        </w:rPr>
        <w:t>Прилагам следните документи:</w:t>
      </w:r>
    </w:p>
    <w:p w:rsidR="002A2300" w:rsidRPr="00A524A0" w:rsidRDefault="002A2300" w:rsidP="002A2300">
      <w:pPr>
        <w:numPr>
          <w:ilvl w:val="0"/>
          <w:numId w:val="13"/>
        </w:numPr>
        <w:tabs>
          <w:tab w:val="clear" w:pos="699"/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A524A0">
        <w:rPr>
          <w:sz w:val="24"/>
          <w:szCs w:val="24"/>
          <w:lang w:val="ru-RU"/>
        </w:rPr>
        <w:t>План за работа</w:t>
      </w:r>
      <w:r w:rsidR="002A1A00" w:rsidRPr="00A524A0">
        <w:rPr>
          <w:sz w:val="24"/>
          <w:szCs w:val="24"/>
          <w:lang w:val="bg-BG"/>
        </w:rPr>
        <w:t>, съдържащ конкретни мерки за осигуряване здравето и безопасността на работ</w:t>
      </w:r>
      <w:r w:rsidR="00E11C57" w:rsidRPr="00A524A0">
        <w:rPr>
          <w:sz w:val="24"/>
          <w:szCs w:val="24"/>
          <w:lang w:val="bg-BG"/>
        </w:rPr>
        <w:t>ниците и служителите на работното място</w:t>
      </w:r>
      <w:r w:rsidR="00CF23B4" w:rsidRPr="00A524A0">
        <w:rPr>
          <w:sz w:val="24"/>
          <w:szCs w:val="24"/>
          <w:lang w:val="bg-BG"/>
        </w:rPr>
        <w:t xml:space="preserve"> и всички данни съгласно чл</w:t>
      </w:r>
      <w:r w:rsidR="00BC299F" w:rsidRPr="00A524A0">
        <w:rPr>
          <w:sz w:val="24"/>
          <w:szCs w:val="24"/>
          <w:lang w:val="bg-BG"/>
        </w:rPr>
        <w:t>. 73 ал.3 от Закона за здравето.</w:t>
      </w:r>
    </w:p>
    <w:p w:rsidR="002A2300" w:rsidRPr="00A524A0" w:rsidRDefault="002A2300" w:rsidP="002A2300">
      <w:pPr>
        <w:numPr>
          <w:ilvl w:val="0"/>
          <w:numId w:val="13"/>
        </w:numPr>
        <w:tabs>
          <w:tab w:val="clear" w:pos="699"/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A524A0">
        <w:rPr>
          <w:sz w:val="24"/>
          <w:szCs w:val="24"/>
          <w:lang w:val="ru-RU"/>
        </w:rPr>
        <w:t>Списък на ангажираните работници</w:t>
      </w:r>
      <w:r w:rsidR="00E11C57" w:rsidRPr="00A524A0">
        <w:rPr>
          <w:sz w:val="24"/>
          <w:szCs w:val="24"/>
          <w:lang w:val="bg-BG"/>
        </w:rPr>
        <w:t xml:space="preserve"> и служители</w:t>
      </w:r>
      <w:r w:rsidRPr="00A524A0">
        <w:rPr>
          <w:sz w:val="24"/>
          <w:szCs w:val="24"/>
          <w:lang w:val="ru-RU"/>
        </w:rPr>
        <w:t>, подписан от директор и служба по трудова медицина</w:t>
      </w:r>
      <w:r w:rsidR="002A1A00" w:rsidRPr="00A524A0">
        <w:rPr>
          <w:sz w:val="24"/>
          <w:szCs w:val="24"/>
          <w:lang w:val="bg-BG"/>
        </w:rPr>
        <w:t>.</w:t>
      </w:r>
    </w:p>
    <w:p w:rsidR="00B729B8" w:rsidRPr="00A524A0" w:rsidRDefault="00B729B8" w:rsidP="002A2300">
      <w:pPr>
        <w:numPr>
          <w:ilvl w:val="0"/>
          <w:numId w:val="13"/>
        </w:numPr>
        <w:tabs>
          <w:tab w:val="clear" w:pos="699"/>
          <w:tab w:val="left" w:pos="284"/>
          <w:tab w:val="left" w:pos="709"/>
          <w:tab w:val="left" w:pos="1134"/>
        </w:tabs>
        <w:jc w:val="both"/>
        <w:rPr>
          <w:sz w:val="24"/>
          <w:szCs w:val="24"/>
          <w:lang w:val="ru-RU"/>
        </w:rPr>
      </w:pPr>
      <w:r w:rsidRPr="00A524A0">
        <w:rPr>
          <w:sz w:val="24"/>
          <w:szCs w:val="24"/>
          <w:lang w:val="bg-BG"/>
        </w:rPr>
        <w:t>Удостоверение за обучение на работниците и служителите.</w:t>
      </w:r>
    </w:p>
    <w:p w:rsidR="004A7007" w:rsidRPr="00A524A0" w:rsidRDefault="004A7007" w:rsidP="004A7007">
      <w:pPr>
        <w:ind w:firstLine="567"/>
        <w:rPr>
          <w:sz w:val="24"/>
          <w:szCs w:val="24"/>
          <w:lang w:val="bg-BG"/>
        </w:rPr>
      </w:pPr>
    </w:p>
    <w:p w:rsidR="00A524A0" w:rsidRPr="00A524A0" w:rsidRDefault="00B679ED" w:rsidP="00A524A0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  <w:sz w:val="24"/>
          <w:szCs w:val="24"/>
          <w:lang w:val="bg-BG"/>
        </w:rPr>
      </w:pPr>
      <w:r w:rsidRPr="00A524A0">
        <w:rPr>
          <w:b/>
          <w:sz w:val="24"/>
          <w:szCs w:val="24"/>
          <w:u w:val="single"/>
          <w:lang w:val="bg-BG"/>
        </w:rPr>
        <w:t>ІІ.</w:t>
      </w:r>
      <w:r w:rsidR="00A524A0" w:rsidRPr="00A524A0">
        <w:rPr>
          <w:b/>
          <w:sz w:val="24"/>
          <w:szCs w:val="24"/>
          <w:u w:val="single"/>
          <w:lang w:val="bg-BG"/>
        </w:rPr>
        <w:t xml:space="preserve"> </w:t>
      </w:r>
      <w:r w:rsidR="00A524A0" w:rsidRPr="00A524A0">
        <w:rPr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A524A0" w:rsidRPr="00A524A0" w:rsidRDefault="00A524A0" w:rsidP="00A524A0">
      <w:pPr>
        <w:numPr>
          <w:ilvl w:val="0"/>
          <w:numId w:val="17"/>
        </w:numPr>
        <w:tabs>
          <w:tab w:val="clear" w:pos="900"/>
          <w:tab w:val="num" w:pos="360"/>
        </w:tabs>
        <w:ind w:left="360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shd w:val="clear" w:color="auto" w:fill="FEFEFE"/>
          <w:lang w:val="bg-BG"/>
        </w:rPr>
        <w:t>в център за административно обслужване на РЗИ - Пловдив – лично или от упълномощено от мен лице:</w:t>
      </w:r>
    </w:p>
    <w:p w:rsidR="00A524A0" w:rsidRPr="00A524A0" w:rsidRDefault="00A524A0" w:rsidP="00A524A0">
      <w:pPr>
        <w:numPr>
          <w:ilvl w:val="0"/>
          <w:numId w:val="17"/>
        </w:numPr>
        <w:tabs>
          <w:tab w:val="clear" w:pos="900"/>
          <w:tab w:val="num" w:pos="360"/>
        </w:tabs>
        <w:ind w:left="360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A524A0" w:rsidRPr="00A524A0" w:rsidRDefault="00A524A0" w:rsidP="00A524A0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A524A0" w:rsidRPr="00A524A0" w:rsidRDefault="00A524A0" w:rsidP="00A524A0">
      <w:pPr>
        <w:numPr>
          <w:ilvl w:val="0"/>
          <w:numId w:val="19"/>
        </w:numPr>
        <w:tabs>
          <w:tab w:val="clear" w:pos="720"/>
          <w:tab w:val="num" w:pos="644"/>
        </w:tabs>
        <w:ind w:left="644"/>
        <w:contextualSpacing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A524A0">
        <w:rPr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..…………..……………………………..……....…</w:t>
      </w:r>
    </w:p>
    <w:p w:rsidR="00A524A0" w:rsidRPr="00A524A0" w:rsidRDefault="00A524A0" w:rsidP="00A524A0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A524A0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A524A0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A524A0">
        <w:rPr>
          <w:b/>
          <w:sz w:val="24"/>
          <w:szCs w:val="24"/>
          <w:shd w:val="clear" w:color="auto" w:fill="FEFEFE"/>
          <w:lang w:val="bg-BG"/>
        </w:rPr>
        <w:t>.</w:t>
      </w:r>
    </w:p>
    <w:p w:rsidR="00A524A0" w:rsidRPr="00A524A0" w:rsidRDefault="00A524A0" w:rsidP="00A524A0">
      <w:pPr>
        <w:numPr>
          <w:ilvl w:val="0"/>
          <w:numId w:val="20"/>
        </w:numPr>
        <w:tabs>
          <w:tab w:val="clear" w:pos="720"/>
          <w:tab w:val="num" w:pos="644"/>
        </w:tabs>
        <w:ind w:left="644"/>
        <w:contextualSpacing/>
        <w:jc w:val="both"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A524A0" w:rsidRPr="00A524A0" w:rsidRDefault="00A524A0" w:rsidP="00A524A0">
      <w:pPr>
        <w:ind w:firstLine="360"/>
        <w:contextualSpacing/>
        <w:jc w:val="both"/>
        <w:rPr>
          <w:b/>
          <w:sz w:val="24"/>
          <w:szCs w:val="24"/>
          <w:shd w:val="clear" w:color="auto" w:fill="FEFEFE"/>
          <w:lang w:val="bg-BG"/>
        </w:rPr>
      </w:pPr>
      <w:r w:rsidRPr="00A524A0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A524A0">
        <w:rPr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A524A0">
        <w:rPr>
          <w:b/>
          <w:sz w:val="24"/>
          <w:szCs w:val="24"/>
          <w:shd w:val="clear" w:color="auto" w:fill="FEFEFE"/>
          <w:lang w:val="bg-BG"/>
        </w:rPr>
        <w:t>.</w:t>
      </w:r>
    </w:p>
    <w:p w:rsidR="00A524A0" w:rsidRPr="00A524A0" w:rsidRDefault="00A524A0" w:rsidP="00A524A0">
      <w:pPr>
        <w:numPr>
          <w:ilvl w:val="0"/>
          <w:numId w:val="18"/>
        </w:numPr>
        <w:tabs>
          <w:tab w:val="clear" w:pos="900"/>
          <w:tab w:val="num" w:pos="360"/>
        </w:tabs>
        <w:ind w:left="360"/>
        <w:contextualSpacing/>
        <w:rPr>
          <w:sz w:val="24"/>
          <w:szCs w:val="24"/>
          <w:shd w:val="clear" w:color="auto" w:fill="FEFEFE"/>
          <w:lang w:val="bg-BG"/>
        </w:rPr>
      </w:pPr>
      <w:r w:rsidRPr="00A524A0">
        <w:rPr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A524A0">
        <w:rPr>
          <w:sz w:val="24"/>
          <w:szCs w:val="24"/>
          <w:shd w:val="clear" w:color="auto" w:fill="FEFEFE"/>
          <w:lang w:val="bg-BG"/>
        </w:rPr>
        <w:t xml:space="preserve">адрес съгласно </w:t>
      </w:r>
      <w:r w:rsidRPr="00A524A0">
        <w:rPr>
          <w:sz w:val="24"/>
          <w:szCs w:val="24"/>
          <w:lang w:val="ru-RU" w:eastAsia="bg-BG"/>
        </w:rPr>
        <w:t xml:space="preserve">Закона за електронното управление </w:t>
      </w:r>
      <w:r>
        <w:rPr>
          <w:sz w:val="24"/>
          <w:szCs w:val="24"/>
          <w:shd w:val="clear" w:color="auto" w:fill="FEFEFE"/>
          <w:lang w:val="bg-BG"/>
        </w:rPr>
        <w:t>……………………………</w:t>
      </w:r>
      <w:bookmarkStart w:id="0" w:name="_GoBack"/>
      <w:bookmarkEnd w:id="0"/>
    </w:p>
    <w:p w:rsidR="00A524A0" w:rsidRPr="00A524A0" w:rsidRDefault="00A524A0" w:rsidP="00A524A0">
      <w:pPr>
        <w:pStyle w:val="ListParagraph"/>
        <w:numPr>
          <w:ilvl w:val="0"/>
          <w:numId w:val="18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A524A0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A524A0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8" w:tgtFrame="_blank" w:history="1">
        <w:r w:rsidRPr="00A524A0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A524A0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9" w:tgtFrame="_blank" w:history="1">
        <w:r w:rsidRPr="00A524A0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A524A0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A524A0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A524A0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A524A0" w:rsidRPr="00A524A0" w:rsidRDefault="00A524A0" w:rsidP="00A524A0">
      <w:pPr>
        <w:pStyle w:val="BodyTextIndent2"/>
        <w:ind w:firstLine="0"/>
        <w:contextualSpacing/>
        <w:jc w:val="both"/>
        <w:rPr>
          <w:i/>
          <w:szCs w:val="24"/>
          <w:lang w:val="ru-RU"/>
        </w:rPr>
      </w:pPr>
    </w:p>
    <w:p w:rsidR="00A524A0" w:rsidRPr="00A524A0" w:rsidRDefault="00A524A0" w:rsidP="00A524A0">
      <w:pPr>
        <w:pStyle w:val="BodyTextIndent2"/>
        <w:ind w:firstLine="0"/>
        <w:contextualSpacing/>
        <w:jc w:val="both"/>
        <w:rPr>
          <w:b/>
          <w:bCs/>
          <w:szCs w:val="24"/>
          <w:lang w:val="bg-BG"/>
        </w:rPr>
      </w:pPr>
      <w:r w:rsidRPr="00A524A0">
        <w:rPr>
          <w:i/>
          <w:szCs w:val="24"/>
          <w:lang w:val="bg-BG"/>
        </w:rPr>
        <w:t>Забележка: Вярното се отбелязва с Х.</w:t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</w:p>
    <w:p w:rsidR="00B679ED" w:rsidRPr="00A524A0" w:rsidRDefault="00A524A0" w:rsidP="00A524A0">
      <w:pPr>
        <w:pStyle w:val="BodyTextIndent2"/>
        <w:ind w:firstLine="0"/>
        <w:contextualSpacing/>
        <w:rPr>
          <w:i/>
          <w:szCs w:val="24"/>
          <w:lang w:val="ru-RU"/>
        </w:rPr>
      </w:pP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b/>
          <w:bCs/>
          <w:szCs w:val="24"/>
          <w:lang w:val="bg-BG"/>
        </w:rPr>
        <w:tab/>
      </w:r>
      <w:r w:rsidRPr="00A524A0">
        <w:rPr>
          <w:szCs w:val="24"/>
          <w:lang w:val="bg-BG"/>
        </w:rPr>
        <w:t>Подпис:......................</w:t>
      </w:r>
    </w:p>
    <w:sectPr w:rsidR="00B679ED" w:rsidRPr="00A524A0" w:rsidSect="002A2300">
      <w:headerReference w:type="default" r:id="rId10"/>
      <w:pgSz w:w="12240" w:h="15840"/>
      <w:pgMar w:top="568" w:right="104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4E" w:rsidRDefault="00F34B4E" w:rsidP="002B626A">
      <w:r>
        <w:separator/>
      </w:r>
    </w:p>
  </w:endnote>
  <w:endnote w:type="continuationSeparator" w:id="0">
    <w:p w:rsidR="00F34B4E" w:rsidRDefault="00F34B4E" w:rsidP="002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4E" w:rsidRDefault="00F34B4E" w:rsidP="002B626A">
      <w:r>
        <w:separator/>
      </w:r>
    </w:p>
  </w:footnote>
  <w:footnote w:type="continuationSeparator" w:id="0">
    <w:p w:rsidR="00F34B4E" w:rsidRDefault="00F34B4E" w:rsidP="002B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6A" w:rsidRDefault="002B626A">
    <w:pPr>
      <w:pStyle w:val="Header"/>
    </w:pPr>
    <w:r>
      <w:rPr>
        <w:b/>
        <w:i/>
        <w:lang w:val="bg-BG"/>
      </w:rPr>
      <w:t xml:space="preserve">                                                                                                                                                     </w:t>
    </w:r>
    <w:r>
      <w:rPr>
        <w:b/>
        <w:i/>
        <w:lang w:val="bg-BG"/>
      </w:rPr>
      <w:t>РЗИ</w:t>
    </w:r>
    <w:r w:rsidR="006F3E8E">
      <w:rPr>
        <w:b/>
        <w:i/>
        <w:lang w:val="bg-BG"/>
      </w:rPr>
      <w:t xml:space="preserve"> </w:t>
    </w:r>
    <w:r>
      <w:rPr>
        <w:b/>
        <w:i/>
        <w:lang w:val="bg-BG"/>
      </w:rPr>
      <w:t>-</w:t>
    </w:r>
    <w:r w:rsidR="006F3E8E">
      <w:rPr>
        <w:b/>
        <w:i/>
        <w:lang w:val="bg-BG"/>
      </w:rPr>
      <w:t xml:space="preserve"> </w:t>
    </w:r>
    <w:r>
      <w:rPr>
        <w:b/>
        <w:i/>
        <w:lang w:val="bg-BG"/>
      </w:rPr>
      <w:t>Пловдив АУ</w:t>
    </w:r>
    <w:r w:rsidR="006F3E8E">
      <w:rPr>
        <w:b/>
        <w:i/>
        <w:lang w:val="bg-BG"/>
      </w:rPr>
      <w:t xml:space="preserve"> </w:t>
    </w:r>
    <w:r>
      <w:rPr>
        <w:b/>
        <w:i/>
        <w:lang w:val="bg-BG"/>
      </w:rPr>
      <w:t>-</w:t>
    </w:r>
    <w:r w:rsidR="006F3E8E">
      <w:rPr>
        <w:b/>
        <w:i/>
        <w:lang w:val="bg-BG"/>
      </w:rPr>
      <w:t xml:space="preserve"> </w:t>
    </w:r>
    <w:r>
      <w:rPr>
        <w:b/>
        <w:i/>
        <w:lang w:val="bg-BG"/>
      </w:rPr>
      <w:t>1553</w:t>
    </w:r>
    <w:r w:rsidRPr="00777485">
      <w:rPr>
        <w:sz w:val="24"/>
        <w:szCs w:val="24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" w15:restartNumberingAfterBreak="0">
    <w:nsid w:val="0492129C"/>
    <w:multiLevelType w:val="singleLevel"/>
    <w:tmpl w:val="5156B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2FD2428"/>
    <w:multiLevelType w:val="singleLevel"/>
    <w:tmpl w:val="77149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73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867FCD"/>
    <w:multiLevelType w:val="singleLevel"/>
    <w:tmpl w:val="3D3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2D76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917E9C"/>
    <w:multiLevelType w:val="hybridMultilevel"/>
    <w:tmpl w:val="91FAC8EA"/>
    <w:lvl w:ilvl="0" w:tplc="288A833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C16155F"/>
    <w:multiLevelType w:val="singleLevel"/>
    <w:tmpl w:val="B3AA2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E44A5"/>
    <w:multiLevelType w:val="multilevel"/>
    <w:tmpl w:val="E67E1C2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 w15:restartNumberingAfterBreak="0">
    <w:nsid w:val="4A987006"/>
    <w:multiLevelType w:val="singleLevel"/>
    <w:tmpl w:val="E51CF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10B3505"/>
    <w:multiLevelType w:val="singleLevel"/>
    <w:tmpl w:val="63065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5146C37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3A2B5F"/>
    <w:multiLevelType w:val="hybridMultilevel"/>
    <w:tmpl w:val="B99E8476"/>
    <w:lvl w:ilvl="0" w:tplc="1304F4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1137F2"/>
    <w:multiLevelType w:val="hybridMultilevel"/>
    <w:tmpl w:val="37F28AFA"/>
    <w:lvl w:ilvl="0" w:tplc="4AB4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7554"/>
    <w:multiLevelType w:val="singleLevel"/>
    <w:tmpl w:val="B3E8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5"/>
  </w:num>
  <w:num w:numId="5">
    <w:abstractNumId w:val="20"/>
  </w:num>
  <w:num w:numId="6">
    <w:abstractNumId w:val="16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8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  <w:num w:numId="17">
    <w:abstractNumId w:val="4"/>
  </w:num>
  <w:num w:numId="18">
    <w:abstractNumId w:val="21"/>
  </w:num>
  <w:num w:numId="19">
    <w:abstractNumId w:val="7"/>
  </w:num>
  <w:num w:numId="20">
    <w:abstractNumId w:val="17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D16FF"/>
    <w:rsid w:val="00105FC1"/>
    <w:rsid w:val="001D6E1C"/>
    <w:rsid w:val="00252650"/>
    <w:rsid w:val="0027169A"/>
    <w:rsid w:val="002A1A00"/>
    <w:rsid w:val="002A2300"/>
    <w:rsid w:val="002B626A"/>
    <w:rsid w:val="002D3384"/>
    <w:rsid w:val="00334A56"/>
    <w:rsid w:val="00342380"/>
    <w:rsid w:val="004516EF"/>
    <w:rsid w:val="0047338A"/>
    <w:rsid w:val="004A7007"/>
    <w:rsid w:val="004B69DA"/>
    <w:rsid w:val="004F5230"/>
    <w:rsid w:val="00537F1B"/>
    <w:rsid w:val="005802DB"/>
    <w:rsid w:val="00587C0E"/>
    <w:rsid w:val="00636137"/>
    <w:rsid w:val="00663EC9"/>
    <w:rsid w:val="006B0350"/>
    <w:rsid w:val="006B1710"/>
    <w:rsid w:val="006D300C"/>
    <w:rsid w:val="006D3A12"/>
    <w:rsid w:val="006F3E8E"/>
    <w:rsid w:val="007041FA"/>
    <w:rsid w:val="00750163"/>
    <w:rsid w:val="00777485"/>
    <w:rsid w:val="00944F10"/>
    <w:rsid w:val="009746BC"/>
    <w:rsid w:val="00997091"/>
    <w:rsid w:val="00A524A0"/>
    <w:rsid w:val="00B10388"/>
    <w:rsid w:val="00B679ED"/>
    <w:rsid w:val="00B729B8"/>
    <w:rsid w:val="00BC299F"/>
    <w:rsid w:val="00BD7A47"/>
    <w:rsid w:val="00C620C0"/>
    <w:rsid w:val="00CF23B4"/>
    <w:rsid w:val="00D01E14"/>
    <w:rsid w:val="00D06D8A"/>
    <w:rsid w:val="00DF40D3"/>
    <w:rsid w:val="00E00C1F"/>
    <w:rsid w:val="00E11C2C"/>
    <w:rsid w:val="00E11C57"/>
    <w:rsid w:val="00F0298A"/>
    <w:rsid w:val="00F05357"/>
    <w:rsid w:val="00F26C52"/>
    <w:rsid w:val="00F34B4E"/>
    <w:rsid w:val="00F41739"/>
    <w:rsid w:val="00FB7043"/>
    <w:rsid w:val="00FF15E9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9C1B068"/>
  <w15:chartTrackingRefBased/>
  <w15:docId w15:val="{820C9AE2-6A3A-42F0-BAA5-104EAA8F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lang w:val="bg-BG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rFonts w:ascii="HebarU" w:hAnsi="HebarU"/>
      <w:b/>
      <w:sz w:val="32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HebarU" w:hAnsi="HebarU"/>
      <w:b/>
      <w:sz w:val="40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HebarU" w:hAnsi="HebarU"/>
      <w:sz w:val="26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barU" w:hAnsi="HebarU"/>
      <w:sz w:val="4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ind w:left="360"/>
    </w:pPr>
    <w:rPr>
      <w:sz w:val="26"/>
      <w:lang w:val="bg-BG"/>
    </w:rPr>
  </w:style>
  <w:style w:type="paragraph" w:styleId="BodyText2">
    <w:name w:val="Body Text 2"/>
    <w:basedOn w:val="Normal"/>
    <w:rPr>
      <w:rFonts w:ascii="HebarU" w:hAnsi="HebarU"/>
      <w:sz w:val="22"/>
      <w:lang w:val="bg-BG"/>
    </w:rPr>
  </w:style>
  <w:style w:type="paragraph" w:styleId="BodyTextIndent2">
    <w:name w:val="Body Text Indent 2"/>
    <w:basedOn w:val="Normal"/>
    <w:pPr>
      <w:ind w:firstLine="708"/>
    </w:pPr>
    <w:rPr>
      <w:sz w:val="24"/>
      <w:lang w:val="en-GB"/>
    </w:rPr>
  </w:style>
  <w:style w:type="paragraph" w:styleId="BodyText3">
    <w:name w:val="Body Text 3"/>
    <w:basedOn w:val="Normal"/>
    <w:rPr>
      <w:sz w:val="28"/>
      <w:lang w:val="bg-BG"/>
    </w:rPr>
  </w:style>
  <w:style w:type="paragraph" w:customStyle="1" w:styleId="2CharChar">
    <w:name w:val=" Знак Знак2 Char Char Знак Знак"/>
    <w:basedOn w:val="Normal"/>
    <w:rsid w:val="00B679E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B1038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B626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B626A"/>
    <w:rPr>
      <w:lang w:val="en-US" w:eastAsia="en-US"/>
    </w:rPr>
  </w:style>
  <w:style w:type="paragraph" w:styleId="Footer">
    <w:name w:val="footer"/>
    <w:basedOn w:val="Normal"/>
    <w:link w:val="FooterChar"/>
    <w:rsid w:val="002B626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26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524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67B5-801F-42FD-A2EE-C2141B7E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ДО </vt:lpstr>
    </vt:vector>
  </TitlesOfParts>
  <Company> 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.</dc:creator>
  <cp:keywords/>
  <cp:lastModifiedBy>Admin RZI</cp:lastModifiedBy>
  <cp:revision>2</cp:revision>
  <cp:lastPrinted>2015-11-16T08:11:00Z</cp:lastPrinted>
  <dcterms:created xsi:type="dcterms:W3CDTF">2024-03-14T14:54:00Z</dcterms:created>
  <dcterms:modified xsi:type="dcterms:W3CDTF">2024-03-14T14:54:00Z</dcterms:modified>
</cp:coreProperties>
</file>