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BD" w:rsidRPr="00EE037F" w:rsidRDefault="00747CBD" w:rsidP="00747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03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1</w:t>
      </w:r>
    </w:p>
    <w:p w:rsidR="00747CBD" w:rsidRPr="00FE7234" w:rsidRDefault="00747CBD" w:rsidP="007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47CBD" w:rsidRPr="00FE7234" w:rsidRDefault="00747CBD" w:rsidP="00747CB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Приложение № 1 към чл. 5, ал. 1</w:t>
      </w:r>
    </w:p>
    <w:p w:rsidR="00747CBD" w:rsidRPr="00FE7234" w:rsidRDefault="00747CBD" w:rsidP="00747CB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(Изм. – ДВ, бр. 27 от 2018 г.)</w:t>
      </w:r>
    </w:p>
    <w:p w:rsidR="00747CBD" w:rsidRPr="00FE7234" w:rsidRDefault="00747CBD" w:rsidP="00747CB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234">
        <w:rPr>
          <w:rFonts w:ascii="Times New Roman" w:hAnsi="Times New Roman"/>
          <w:b/>
          <w:sz w:val="28"/>
          <w:szCs w:val="28"/>
        </w:rPr>
        <w:t>ЗАЯВЛЕНИЕ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от...................................................................................................................................................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 xml:space="preserve">Гражданство :.....................................(държава), 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 xml:space="preserve">Постоянен адрес: 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град/село...................................п.к...............община..................................................................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район................................, кв./ж.к............................ул…...........................................................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 xml:space="preserve">№........., бл................, вх............., ет............, ап.................. телефон............................................................, e - </w:t>
      </w:r>
      <w:proofErr w:type="spellStart"/>
      <w:r w:rsidRPr="00FE7234">
        <w:rPr>
          <w:rFonts w:ascii="Times New Roman" w:hAnsi="Times New Roman"/>
          <w:sz w:val="24"/>
        </w:rPr>
        <w:t>mail</w:t>
      </w:r>
      <w:proofErr w:type="spellEnd"/>
      <w:r w:rsidRPr="00FE7234">
        <w:rPr>
          <w:rFonts w:ascii="Times New Roman" w:hAnsi="Times New Roman"/>
          <w:sz w:val="24"/>
        </w:rPr>
        <w:t>….…......................................………...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 xml:space="preserve">Адрес за кореспонденция: 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град/село...................................п.к...............община..................................................................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район................................, кв./ж.к............................ул…...........................................................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 xml:space="preserve">№........., бл................, вх............., ет............, ап.................. телефон............................................................, e - </w:t>
      </w:r>
      <w:proofErr w:type="spellStart"/>
      <w:r w:rsidRPr="00FE7234">
        <w:rPr>
          <w:rFonts w:ascii="Times New Roman" w:hAnsi="Times New Roman"/>
          <w:sz w:val="24"/>
        </w:rPr>
        <w:t>mail</w:t>
      </w:r>
      <w:proofErr w:type="spellEnd"/>
      <w:r w:rsidRPr="00FE7234">
        <w:rPr>
          <w:rFonts w:ascii="Times New Roman" w:hAnsi="Times New Roman"/>
          <w:sz w:val="24"/>
        </w:rPr>
        <w:t>….…......................................………...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/>
        <w:jc w:val="both"/>
        <w:rPr>
          <w:rFonts w:ascii="Times New Roman" w:hAnsi="Times New Roman"/>
          <w:b/>
          <w:sz w:val="24"/>
        </w:rPr>
      </w:pPr>
      <w:r w:rsidRPr="00FE7234">
        <w:rPr>
          <w:rFonts w:ascii="Times New Roman" w:hAnsi="Times New Roman"/>
          <w:b/>
          <w:sz w:val="24"/>
        </w:rPr>
        <w:t>УВАЖАЕМИ ГОСПОДИН МИНИСТЪР,</w:t>
      </w:r>
    </w:p>
    <w:p w:rsidR="00747CBD" w:rsidRPr="00FE7234" w:rsidRDefault="00747CBD" w:rsidP="00747CBD">
      <w:pPr>
        <w:spacing w:after="0"/>
        <w:jc w:val="both"/>
        <w:rPr>
          <w:rFonts w:ascii="Times New Roman" w:hAnsi="Times New Roman"/>
          <w:b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 xml:space="preserve">  С настоящото заявявам на основание чл. 165, ал.1 от ЗКН желанието си:</w:t>
      </w:r>
    </w:p>
    <w:p w:rsidR="00747CBD" w:rsidRPr="00FE7234" w:rsidRDefault="00747CBD" w:rsidP="00747CBD">
      <w:pPr>
        <w:numPr>
          <w:ilvl w:val="0"/>
          <w:numId w:val="1"/>
        </w:numPr>
        <w:spacing w:after="0" w:line="240" w:lineRule="auto"/>
        <w:ind w:firstLine="357"/>
        <w:contextualSpacing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да бъда вписан /а в публичния регистър на лицата, които имат право да извършват дейности по консервация и реставрация, както и адаптация на културни ценности в следната/</w:t>
      </w:r>
      <w:proofErr w:type="spellStart"/>
      <w:r w:rsidRPr="00FE7234">
        <w:rPr>
          <w:rFonts w:ascii="Times New Roman" w:hAnsi="Times New Roman"/>
          <w:sz w:val="24"/>
        </w:rPr>
        <w:t>ите</w:t>
      </w:r>
      <w:proofErr w:type="spellEnd"/>
      <w:r w:rsidRPr="00FE7234">
        <w:rPr>
          <w:rFonts w:ascii="Times New Roman" w:hAnsi="Times New Roman"/>
          <w:sz w:val="24"/>
        </w:rPr>
        <w:t xml:space="preserve"> област/и на дейност:</w:t>
      </w: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</w:t>
      </w:r>
      <w:r w:rsidRPr="00FE7234">
        <w:rPr>
          <w:rFonts w:ascii="Times New Roman" w:hAnsi="Times New Roman"/>
          <w:sz w:val="24"/>
        </w:rPr>
        <w:tab/>
        <w:t>архитектурно-строителни, археологически, парково-градинско изкуство, селищни структури и територии, както и етнографски с тези характеристики;</w:t>
      </w: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</w:t>
      </w:r>
      <w:r w:rsidRPr="00FE7234">
        <w:rPr>
          <w:rFonts w:ascii="Times New Roman" w:hAnsi="Times New Roman"/>
          <w:sz w:val="24"/>
        </w:rPr>
        <w:tab/>
        <w:t>произведения на изящните и приложните изкуства, както и археологически, писмени и книжовни, етнографски и други с тези характеристики;</w:t>
      </w: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</w:t>
      </w:r>
      <w:r w:rsidRPr="00FE7234">
        <w:rPr>
          <w:rFonts w:ascii="Times New Roman" w:hAnsi="Times New Roman"/>
          <w:sz w:val="24"/>
        </w:rPr>
        <w:tab/>
        <w:t>технически съоръжения, механизми и други подобни предмети, както и етнографски с тези характеристики;</w:t>
      </w: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</w:t>
      </w:r>
      <w:r w:rsidRPr="00FE7234">
        <w:rPr>
          <w:rFonts w:ascii="Times New Roman" w:hAnsi="Times New Roman"/>
          <w:sz w:val="24"/>
        </w:rPr>
        <w:tab/>
        <w:t>природни образци и антропологични останки.</w:t>
      </w:r>
    </w:p>
    <w:p w:rsidR="00747CBD" w:rsidRPr="00FE7234" w:rsidRDefault="00747CBD" w:rsidP="00747CB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и със следната специалност........................................................................................................</w:t>
      </w:r>
    </w:p>
    <w:p w:rsidR="00747CBD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7CBD" w:rsidTr="00B7044D">
        <w:tc>
          <w:tcPr>
            <w:tcW w:w="9212" w:type="dxa"/>
            <w:gridSpan w:val="2"/>
          </w:tcPr>
          <w:p w:rsidR="00747CBD" w:rsidRDefault="00747CBD" w:rsidP="00B7044D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Попълва се само от лицата, придобили висше образование в българско висше училище след 1.01.2012 г.</w:t>
            </w:r>
          </w:p>
        </w:tc>
      </w:tr>
      <w:tr w:rsidR="00747CBD" w:rsidTr="00B7044D">
        <w:tc>
          <w:tcPr>
            <w:tcW w:w="4606" w:type="dxa"/>
          </w:tcPr>
          <w:p w:rsidR="00747CBD" w:rsidRDefault="00747CBD" w:rsidP="00B7044D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ЕГН:</w:t>
            </w:r>
          </w:p>
        </w:tc>
        <w:tc>
          <w:tcPr>
            <w:tcW w:w="4606" w:type="dxa"/>
          </w:tcPr>
          <w:p w:rsidR="00747CBD" w:rsidRDefault="00747CBD" w:rsidP="00B7044D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на диплома</w:t>
            </w:r>
          </w:p>
        </w:tc>
      </w:tr>
    </w:tbl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numPr>
          <w:ilvl w:val="0"/>
          <w:numId w:val="1"/>
        </w:numPr>
        <w:spacing w:after="0" w:line="360" w:lineRule="auto"/>
        <w:ind w:firstLine="357"/>
        <w:contextualSpacing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да се актуализират данните в регистъра, подадени със заявление №..........................г., поради промяна в следните вписани обстоятелства…………………………………………………………………………………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Давам съгласие, ако бъда включен в регистъра по чл. 165, ал. 1, в публичната част на регистъра да бъдат вписани следните данни за контакт: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Приложения: ....................................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ЗАЯВИТЕЛ: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Подпис:.........................</w:t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E7234">
        <w:rPr>
          <w:rFonts w:ascii="Times New Roman" w:hAnsi="Times New Roman"/>
          <w:sz w:val="24"/>
        </w:rPr>
        <w:t>Дата:.....................</w:t>
      </w:r>
      <w:r w:rsidRPr="00FE7234">
        <w:rPr>
          <w:rFonts w:ascii="Times New Roman" w:hAnsi="Times New Roman"/>
          <w:sz w:val="24"/>
        </w:rPr>
        <w:tab/>
      </w:r>
    </w:p>
    <w:p w:rsidR="00747CBD" w:rsidRPr="00FE7234" w:rsidRDefault="00747CBD" w:rsidP="00747CB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47CBD" w:rsidRDefault="00747CBD" w:rsidP="00747CBD">
      <w:pPr>
        <w:spacing w:after="0" w:line="240" w:lineRule="auto"/>
      </w:pPr>
    </w:p>
    <w:p w:rsidR="0014654D" w:rsidRDefault="0014654D"/>
    <w:sectPr w:rsidR="0014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F72"/>
    <w:multiLevelType w:val="hybridMultilevel"/>
    <w:tmpl w:val="93C8E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BD"/>
    <w:rsid w:val="0014654D"/>
    <w:rsid w:val="0074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B9AE"/>
  <w15:chartTrackingRefBased/>
  <w15:docId w15:val="{031F423F-A622-42AF-8DBE-19EBE6C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C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CBD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Gradinarska</dc:creator>
  <cp:keywords/>
  <dc:description/>
  <cp:lastModifiedBy>Juliana Gradinarska</cp:lastModifiedBy>
  <cp:revision>1</cp:revision>
  <dcterms:created xsi:type="dcterms:W3CDTF">2022-04-11T07:17:00Z</dcterms:created>
  <dcterms:modified xsi:type="dcterms:W3CDTF">2022-04-11T07:17:00Z</dcterms:modified>
</cp:coreProperties>
</file>