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</w:tblGrid>
      <w:tr w:rsidR="00214FF9" w:rsidTr="0033360E">
        <w:trPr>
          <w:tblCellSpacing w:w="15" w:type="dxa"/>
        </w:trPr>
        <w:tc>
          <w:tcPr>
            <w:tcW w:w="0" w:type="auto"/>
            <w:vAlign w:val="center"/>
          </w:tcPr>
          <w:p w:rsidR="00214FF9" w:rsidRDefault="00214FF9" w:rsidP="0033360E">
            <w:pPr>
              <w:pStyle w:val="HTMLPreformatted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b/>
                <w:bCs/>
                <w:color w:val="000000"/>
              </w:rPr>
              <w:t>Приложение № 3</w:t>
            </w:r>
          </w:p>
        </w:tc>
      </w:tr>
    </w:tbl>
    <w:p w:rsidR="00214FF9" w:rsidRDefault="00214FF9" w:rsidP="00214FF9">
      <w:pPr>
        <w:shd w:val="clear" w:color="auto" w:fill="FFFFFF"/>
        <w:spacing w:line="75" w:lineRule="atLeast"/>
        <w:rPr>
          <w:rFonts w:ascii="Verdana" w:hAnsi="Verdana"/>
          <w:vanish/>
        </w:rPr>
      </w:pPr>
      <w:r>
        <w:rPr>
          <w:rFonts w:ascii="Verdana" w:hAnsi="Verdana"/>
          <w:vanish/>
        </w:rPr>
        <w:t> </w:t>
      </w:r>
    </w:p>
    <w:p w:rsidR="00214FF9" w:rsidRDefault="00214FF9" w:rsidP="00214FF9">
      <w:pPr>
        <w:shd w:val="clear" w:color="auto" w:fill="FFFFFF"/>
        <w:spacing w:line="75" w:lineRule="atLeast"/>
        <w:rPr>
          <w:rFonts w:ascii="Verdana" w:hAnsi="Verdana"/>
          <w:vanish/>
        </w:rPr>
      </w:pPr>
      <w:r>
        <w:rPr>
          <w:rFonts w:ascii="Verdana" w:hAnsi="Verdana"/>
          <w:vanish/>
        </w:rPr>
        <w:t> </w:t>
      </w:r>
    </w:p>
    <w:p w:rsidR="00214FF9" w:rsidRDefault="00214FF9" w:rsidP="00214FF9">
      <w:pPr>
        <w:shd w:val="clear" w:color="auto" w:fill="FFFFFF"/>
        <w:spacing w:line="75" w:lineRule="atLeast"/>
        <w:rPr>
          <w:rFonts w:ascii="Verdana" w:hAnsi="Verdana"/>
          <w:vanish/>
        </w:rPr>
      </w:pPr>
      <w:r>
        <w:rPr>
          <w:rFonts w:ascii="Verdana" w:hAnsi="Verdana"/>
          <w:vanish/>
        </w:rPr>
        <w:t> </w:t>
      </w:r>
    </w:p>
    <w:p w:rsidR="00214FF9" w:rsidRDefault="00214FF9" w:rsidP="00214FF9">
      <w:pPr>
        <w:shd w:val="clear" w:color="auto" w:fill="FFFFFF"/>
        <w:spacing w:line="75" w:lineRule="atLeast"/>
        <w:rPr>
          <w:rFonts w:ascii="Verdana" w:hAnsi="Verdana"/>
          <w:vanish/>
        </w:rPr>
      </w:pPr>
      <w:r>
        <w:rPr>
          <w:rFonts w:ascii="Verdana" w:hAnsi="Verdana"/>
          <w:vanish/>
        </w:rPr>
        <w:t> </w:t>
      </w:r>
    </w:p>
    <w:tbl>
      <w:tblPr>
        <w:tblW w:w="0" w:type="auto"/>
        <w:tblCellSpacing w:w="15" w:type="dxa"/>
        <w:tblCellMar>
          <w:top w:w="225" w:type="dxa"/>
          <w:left w:w="0" w:type="dxa"/>
          <w:bottom w:w="225" w:type="dxa"/>
          <w:right w:w="0" w:type="dxa"/>
        </w:tblCellMar>
        <w:tblLook w:val="0000" w:firstRow="0" w:lastRow="0" w:firstColumn="0" w:lastColumn="0" w:noHBand="0" w:noVBand="0"/>
      </w:tblPr>
      <w:tblGrid>
        <w:gridCol w:w="9132"/>
      </w:tblGrid>
      <w:tr w:rsidR="00214FF9" w:rsidTr="0033360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4FF9" w:rsidRDefault="00214FF9" w:rsidP="0033360E">
            <w:pPr>
              <w:spacing w:after="24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to_paragraph_id6662937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към </w:t>
            </w:r>
            <w:hyperlink r:id="rId5" w:history="1">
              <w:r>
                <w:rPr>
                  <w:rStyle w:val="Hyperlink"/>
                  <w:rFonts w:ascii="Verdana" w:hAnsi="Verdana"/>
                  <w:sz w:val="18"/>
                  <w:szCs w:val="18"/>
                </w:rPr>
                <w:t>чл. 5, ал. 2</w:t>
              </w:r>
            </w:hyperlink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tbl>
            <w:tblPr>
              <w:tblW w:w="9023" w:type="dxa"/>
              <w:tblInd w:w="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23"/>
            </w:tblGrid>
            <w:tr w:rsidR="00214FF9" w:rsidTr="00214FF9">
              <w:trPr>
                <w:trHeight w:val="235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ОТ ОБЩИНА ………………..</w:t>
                  </w:r>
                </w:p>
              </w:tc>
            </w:tr>
            <w:tr w:rsidR="00214FF9" w:rsidTr="00214FF9">
              <w:trPr>
                <w:trHeight w:val="549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>УДОСТОВЕРЕНИЕ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br/>
                    <w:t xml:space="preserve">за регистрация на сдружение на 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b/>
                      <w:bCs/>
                      <w:color w:val="000000"/>
                      <w:sz w:val="18"/>
                      <w:szCs w:val="18"/>
                    </w:rPr>
                    <w:t xml:space="preserve"> по </w:t>
                  </w:r>
                  <w:hyperlink r:id="rId6" w:history="1">
                    <w:r>
                      <w:rPr>
                        <w:rStyle w:val="Hyperlink"/>
                        <w:rFonts w:ascii="Verdana" w:hAnsi="Verdana"/>
                        <w:b/>
                        <w:bCs/>
                        <w:sz w:val="18"/>
                        <w:szCs w:val="18"/>
                      </w:rPr>
                      <w:t>чл. 46а ЗУЕС</w:t>
                    </w:r>
                  </w:hyperlink>
                </w:p>
              </w:tc>
            </w:tr>
            <w:tr w:rsidR="00214FF9" w:rsidTr="00214FF9">
              <w:trPr>
                <w:trHeight w:val="2053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     ОБЩИНА ………………………………………… с настоящото удостоверява, че въз основа на подадено заявление за регистрация на сдружение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с вх. № ………………… от ……………………………………………………………………………………. (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18"/>
                      <w:szCs w:val="18"/>
                    </w:rPr>
                    <w:t>посочват се трите имена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) в качеството му на председател на управителен съвет (управител) на сдружение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: ..……………………………… (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18"/>
                      <w:szCs w:val="18"/>
                    </w:rPr>
                    <w:t>посочва се наименованието на сдружението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) и приложенията, които са неразделна част от заявлението, след извършена проверка за спазване на изискванията на ЗУЕС, на основание </w:t>
                  </w:r>
                  <w:hyperlink r:id="rId7" w:history="1">
                    <w:r>
                      <w:rPr>
                        <w:rStyle w:val="Hyperlink"/>
                        <w:rFonts w:ascii="Verdana" w:hAnsi="Verdana"/>
                        <w:sz w:val="18"/>
                        <w:szCs w:val="18"/>
                      </w:rPr>
                      <w:t>чл. 29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и </w:t>
                  </w:r>
                  <w:hyperlink r:id="rId8" w:history="1">
                    <w:r>
                      <w:rPr>
                        <w:rStyle w:val="Hyperlink"/>
                        <w:rFonts w:ascii="Verdana" w:hAnsi="Verdana"/>
                        <w:sz w:val="18"/>
                        <w:szCs w:val="18"/>
                      </w:rPr>
                      <w:t>чл. 45, ал. 3 ЗУЕС</w:t>
                    </w:r>
                  </w:hyperlink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в публичния регистър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сдруженията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в ОБЩИНА: ………………………………. на …………………. е вписано сдружение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с регистрационен номер …………………………. със следните данни:</w:t>
                  </w:r>
                </w:p>
              </w:tc>
            </w:tr>
            <w:tr w:rsidR="00214FF9" w:rsidTr="00214FF9">
              <w:trPr>
                <w:trHeight w:val="235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    1. Наименование: ………………………………………………</w:t>
                  </w:r>
                </w:p>
              </w:tc>
            </w:tr>
            <w:tr w:rsidR="00214FF9" w:rsidTr="00214FF9">
              <w:trPr>
                <w:trHeight w:val="219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    2. Адрес на управление: ……………………..……………</w:t>
                  </w:r>
                </w:p>
              </w:tc>
            </w:tr>
            <w:tr w:rsidR="00214FF9" w:rsidTr="00214FF9">
              <w:trPr>
                <w:trHeight w:val="235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    3. Предмет на дейност: ………………………………………</w:t>
                  </w:r>
                </w:p>
              </w:tc>
            </w:tr>
            <w:tr w:rsidR="00214FF9" w:rsidTr="00214FF9">
              <w:trPr>
                <w:trHeight w:val="219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    4. Срок: ………………………………………….……………………</w:t>
                  </w:r>
                </w:p>
              </w:tc>
            </w:tr>
            <w:tr w:rsidR="00214FF9" w:rsidTr="00214FF9">
              <w:trPr>
                <w:trHeight w:val="235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    5. Представени идеални части от етажната собственост (%): ………………………………………..............</w:t>
                  </w:r>
                </w:p>
              </w:tc>
            </w:tr>
            <w:tr w:rsidR="00214FF9" w:rsidTr="00214FF9">
              <w:trPr>
                <w:trHeight w:val="219"/>
              </w:trPr>
              <w:tc>
                <w:tcPr>
                  <w:tcW w:w="9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    6. Членове на управителния съвет:</w:t>
                  </w:r>
                </w:p>
              </w:tc>
            </w:tr>
          </w:tbl>
          <w:p w:rsidR="00214FF9" w:rsidRDefault="00214FF9" w:rsidP="0033360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vanish/>
                <w:color w:val="000000"/>
              </w:rPr>
              <w:t> </w:t>
            </w:r>
          </w:p>
          <w:tbl>
            <w:tblPr>
              <w:tblW w:w="9639" w:type="dxa"/>
              <w:tblInd w:w="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10"/>
              <w:gridCol w:w="2388"/>
              <w:gridCol w:w="1157"/>
              <w:gridCol w:w="3484"/>
            </w:tblGrid>
            <w:tr w:rsidR="00214FF9" w:rsidTr="0033360E"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Трите имена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0" w:type="auto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jc w:val="center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Електронна поща</w:t>
                  </w:r>
                  <w:r>
                    <w:rPr>
                      <w:rStyle w:val="footnote-reference"/>
                      <w:rFonts w:ascii="Verdana" w:hAnsi="Verdana"/>
                      <w:color w:val="000000"/>
                      <w:sz w:val="18"/>
                      <w:szCs w:val="18"/>
                      <w:vertAlign w:val="superscript"/>
                    </w:rPr>
                    <w:t>7</w:t>
                  </w:r>
                </w:p>
              </w:tc>
            </w:tr>
            <w:tr w:rsidR="00214FF9" w:rsidTr="0033360E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Председател: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FF9" w:rsidTr="0033360E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Член: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FF9" w:rsidTr="0033360E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Член: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214FF9" w:rsidTr="0033360E">
              <w:tc>
                <w:tcPr>
                  <w:tcW w:w="0" w:type="auto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…………………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14FF9" w:rsidRDefault="00214FF9" w:rsidP="0033360E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14FF9" w:rsidRDefault="00214FF9" w:rsidP="0033360E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vanish/>
                <w:color w:val="000000"/>
              </w:rPr>
              <w:t> </w:t>
            </w:r>
          </w:p>
          <w:tbl>
            <w:tblPr>
              <w:tblW w:w="9098" w:type="dxa"/>
              <w:tblInd w:w="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98"/>
            </w:tblGrid>
            <w:tr w:rsidR="00214FF9" w:rsidTr="00214FF9">
              <w:trPr>
                <w:trHeight w:val="459"/>
              </w:trPr>
              <w:tc>
                <w:tcPr>
                  <w:tcW w:w="90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  <w:vertAlign w:val="superscript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7. Начин на представителство: ………………….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vertAlign w:val="superscript"/>
                    </w:rPr>
                    <w:t>8</w:t>
                  </w:r>
                </w:p>
                <w:p w:rsidR="00214FF9" w:rsidRP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14FF9" w:rsidTr="00214FF9">
              <w:trPr>
                <w:trHeight w:val="696"/>
              </w:trPr>
              <w:tc>
                <w:tcPr>
                  <w:tcW w:w="90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КМЕТ НА ОБЩИНА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214FF9" w:rsidRDefault="00214FF9" w:rsidP="00214FF9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/ОПРАВОМОЩЕНО ДЛЪЖНОСТНО ЛИЦЕ:</w:t>
                  </w:r>
                </w:p>
                <w:p w:rsidR="00214FF9" w:rsidRDefault="00214FF9" w:rsidP="00214FF9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bookmarkStart w:id="1" w:name="_GoBack"/>
                  <w:bookmarkEnd w:id="1"/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br/>
                    <w:t>_____________</w:t>
                  </w:r>
                </w:p>
              </w:tc>
            </w:tr>
            <w:tr w:rsidR="00214FF9" w:rsidTr="00214FF9">
              <w:trPr>
                <w:trHeight w:val="459"/>
              </w:trPr>
              <w:tc>
                <w:tcPr>
                  <w:tcW w:w="90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vertAlign w:val="superscript"/>
                    </w:rPr>
                    <w:t>7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Попълва се в случаите, когато такава информация е предоставена в Заявление за регистрация на сдружение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– приложение № 2.</w:t>
                  </w:r>
                </w:p>
              </w:tc>
            </w:tr>
            <w:tr w:rsidR="00214FF9" w:rsidTr="00214FF9">
              <w:trPr>
                <w:trHeight w:val="696"/>
              </w:trPr>
              <w:tc>
                <w:tcPr>
                  <w:tcW w:w="909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14FF9" w:rsidRDefault="00214FF9" w:rsidP="0033360E">
                  <w:pPr>
                    <w:jc w:val="both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vertAlign w:val="superscript"/>
                    </w:rPr>
                    <w:t>8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Начинът на представителство, което може да бъде: само заедно,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заедно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 и поотделно или винаги определен брой членове заедно, се определя със споразумението за създаване на сдружение на 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  <w:bdr w:val="none" w:sz="0" w:space="0" w:color="auto" w:frame="1"/>
                      <w:shd w:val="clear" w:color="auto" w:fill="FFFFFF"/>
                    </w:rPr>
                    <w:t>собствениците</w:t>
                  </w: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214FF9" w:rsidRDefault="00214FF9" w:rsidP="0033360E">
            <w:pPr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3E4AC5" w:rsidRDefault="003E4AC5"/>
    <w:sectPr w:rsidR="003E4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FF9"/>
    <w:rsid w:val="00214FF9"/>
    <w:rsid w:val="003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1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4FF9"/>
    <w:rPr>
      <w:rFonts w:ascii="Courier" w:eastAsia="Times New Roman" w:hAnsi="Courier" w:cs="Courier New"/>
      <w:sz w:val="20"/>
      <w:szCs w:val="20"/>
      <w:lang w:eastAsia="bg-BG"/>
    </w:rPr>
  </w:style>
  <w:style w:type="character" w:styleId="Hyperlink">
    <w:name w:val="Hyperlink"/>
    <w:basedOn w:val="DefaultParagraphFont"/>
    <w:rsid w:val="00214FF9"/>
    <w:rPr>
      <w:color w:val="0000FF"/>
      <w:u w:val="single"/>
    </w:rPr>
  </w:style>
  <w:style w:type="character" w:customStyle="1" w:styleId="footnote-reference">
    <w:name w:val="footnote-reference"/>
    <w:basedOn w:val="DefaultParagraphFont"/>
    <w:rsid w:val="00214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1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14FF9"/>
    <w:rPr>
      <w:rFonts w:ascii="Courier" w:eastAsia="Times New Roman" w:hAnsi="Courier" w:cs="Courier New"/>
      <w:sz w:val="20"/>
      <w:szCs w:val="20"/>
      <w:lang w:eastAsia="bg-BG"/>
    </w:rPr>
  </w:style>
  <w:style w:type="character" w:styleId="Hyperlink">
    <w:name w:val="Hyperlink"/>
    <w:basedOn w:val="DefaultParagraphFont"/>
    <w:rsid w:val="00214FF9"/>
    <w:rPr>
      <w:color w:val="0000FF"/>
      <w:u w:val="single"/>
    </w:rPr>
  </w:style>
  <w:style w:type="character" w:customStyle="1" w:styleId="footnote-reference">
    <w:name w:val="footnote-reference"/>
    <w:basedOn w:val="DefaultParagraphFont"/>
    <w:rsid w:val="00214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ORM&amp;DocCode=40814&amp;ToPar=Art45_Al2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814&amp;ToPar=Art29&amp;Type=2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pis://Base=NORM&amp;DocCode=40814&amp;ToPar=Art46&#1072;&amp;Type=201/" TargetMode="External"/><Relationship Id="rId5" Type="http://schemas.openxmlformats.org/officeDocument/2006/relationships/hyperlink" Target="apis://NORM|83529|8|5|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2017-11-13T12:27:00Z</dcterms:created>
  <dcterms:modified xsi:type="dcterms:W3CDTF">2017-11-13T12:28:00Z</dcterms:modified>
</cp:coreProperties>
</file>